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A4255" w14:textId="6A60C818" w:rsidR="002E376C" w:rsidRPr="005012EA" w:rsidRDefault="00B34E5D" w:rsidP="002E376C">
      <w:pPr>
        <w:pBdr>
          <w:bottom w:val="single" w:sz="4" w:space="1" w:color="auto"/>
        </w:pBdr>
        <w:spacing w:after="120"/>
        <w:jc w:val="center"/>
        <w:rPr>
          <w:rFonts w:ascii="Arial" w:hAnsi="Arial" w:cs="Arial"/>
          <w:b/>
          <w:sz w:val="22"/>
          <w:szCs w:val="22"/>
          <w:lang w:val="en-CA"/>
        </w:rPr>
      </w:pPr>
      <w:r w:rsidRPr="005012EA">
        <w:rPr>
          <w:rFonts w:ascii="Arial" w:hAnsi="Arial" w:cs="Arial"/>
          <w:b/>
          <w:sz w:val="22"/>
          <w:szCs w:val="22"/>
          <w:lang w:val="en-CA"/>
        </w:rPr>
        <w:t xml:space="preserve">QUÉBEC/VERMONT </w:t>
      </w:r>
      <w:r w:rsidR="00347C5D" w:rsidRPr="005012EA">
        <w:rPr>
          <w:rFonts w:ascii="Arial" w:hAnsi="Arial" w:cs="Arial"/>
          <w:b/>
          <w:sz w:val="22"/>
          <w:szCs w:val="22"/>
          <w:lang w:val="en-CA"/>
        </w:rPr>
        <w:t>MEMPHR</w:t>
      </w:r>
      <w:r w:rsidR="00837E8E" w:rsidRPr="005012EA">
        <w:rPr>
          <w:rFonts w:ascii="Arial" w:hAnsi="Arial" w:cs="Arial"/>
          <w:b/>
          <w:sz w:val="22"/>
          <w:szCs w:val="22"/>
          <w:lang w:val="en-CA"/>
        </w:rPr>
        <w:t>E</w:t>
      </w:r>
      <w:r w:rsidRPr="005012EA">
        <w:rPr>
          <w:rFonts w:ascii="Arial" w:hAnsi="Arial" w:cs="Arial"/>
          <w:b/>
          <w:sz w:val="22"/>
          <w:szCs w:val="22"/>
          <w:lang w:val="en-CA"/>
        </w:rPr>
        <w:t>MAGOG</w:t>
      </w:r>
      <w:r w:rsidR="00837E8E" w:rsidRPr="005012EA">
        <w:rPr>
          <w:rFonts w:ascii="Arial" w:hAnsi="Arial" w:cs="Arial"/>
          <w:b/>
          <w:sz w:val="22"/>
          <w:szCs w:val="22"/>
          <w:lang w:val="en-CA"/>
        </w:rPr>
        <w:t xml:space="preserve"> STEERING COMMITTEE</w:t>
      </w:r>
    </w:p>
    <w:p w14:paraId="5BABEB2C" w14:textId="3457DD77" w:rsidR="009068C6" w:rsidRPr="005012EA" w:rsidRDefault="00442680" w:rsidP="002E376C">
      <w:pPr>
        <w:pBdr>
          <w:bottom w:val="single" w:sz="4" w:space="1" w:color="auto"/>
        </w:pBdr>
        <w:spacing w:after="120"/>
        <w:jc w:val="center"/>
        <w:rPr>
          <w:rFonts w:ascii="Arial" w:hAnsi="Arial" w:cs="Arial"/>
          <w:b/>
          <w:sz w:val="22"/>
          <w:szCs w:val="22"/>
          <w:lang w:val="en-CA"/>
        </w:rPr>
      </w:pPr>
      <w:r w:rsidRPr="005012EA">
        <w:rPr>
          <w:rFonts w:ascii="Arial" w:hAnsi="Arial" w:cs="Arial"/>
          <w:b/>
          <w:sz w:val="22"/>
          <w:szCs w:val="22"/>
          <w:lang w:val="en-CA"/>
        </w:rPr>
        <w:t>HYBRID MEETING</w:t>
      </w:r>
      <w:r w:rsidR="009068C6" w:rsidRPr="005012EA">
        <w:rPr>
          <w:rFonts w:ascii="Arial" w:hAnsi="Arial" w:cs="Arial"/>
          <w:b/>
          <w:sz w:val="22"/>
          <w:szCs w:val="22"/>
          <w:lang w:val="en-CA"/>
        </w:rPr>
        <w:t xml:space="preserve"> (</w:t>
      </w:r>
      <w:r w:rsidRPr="005012EA">
        <w:rPr>
          <w:rFonts w:ascii="Arial" w:hAnsi="Arial" w:cs="Arial"/>
          <w:b/>
          <w:sz w:val="22"/>
          <w:szCs w:val="22"/>
          <w:lang w:val="en-CA"/>
        </w:rPr>
        <w:t>IN PRESENCE</w:t>
      </w:r>
      <w:r w:rsidR="005012EA" w:rsidRPr="005012EA">
        <w:rPr>
          <w:rFonts w:ascii="Arial" w:hAnsi="Arial" w:cs="Arial"/>
          <w:b/>
          <w:sz w:val="22"/>
          <w:szCs w:val="22"/>
          <w:lang w:val="en-CA"/>
        </w:rPr>
        <w:t xml:space="preserve"> AND VIRTUA</w:t>
      </w:r>
      <w:r w:rsidR="005012EA">
        <w:rPr>
          <w:rFonts w:ascii="Arial" w:hAnsi="Arial" w:cs="Arial"/>
          <w:b/>
          <w:sz w:val="22"/>
          <w:szCs w:val="22"/>
          <w:lang w:val="en-CA"/>
        </w:rPr>
        <w:t>L</w:t>
      </w:r>
      <w:r w:rsidR="009068C6" w:rsidRPr="005012EA">
        <w:rPr>
          <w:rFonts w:ascii="Arial" w:hAnsi="Arial" w:cs="Arial"/>
          <w:b/>
          <w:sz w:val="22"/>
          <w:szCs w:val="22"/>
          <w:lang w:val="en-CA"/>
        </w:rPr>
        <w:t>)</w:t>
      </w:r>
      <w:r w:rsidR="00175015" w:rsidRPr="005012EA">
        <w:rPr>
          <w:rFonts w:ascii="Arial" w:hAnsi="Arial" w:cs="Arial"/>
          <w:b/>
          <w:sz w:val="22"/>
          <w:szCs w:val="22"/>
          <w:lang w:val="en-CA"/>
        </w:rPr>
        <w:t xml:space="preserve"> </w:t>
      </w:r>
    </w:p>
    <w:p w14:paraId="267A1A7E" w14:textId="76C12750" w:rsidR="00BF3099" w:rsidRPr="00BB4025" w:rsidRDefault="009068C6" w:rsidP="002E376C">
      <w:pPr>
        <w:pBdr>
          <w:bottom w:val="single" w:sz="4" w:space="1" w:color="auto"/>
        </w:pBdr>
        <w:spacing w:after="120"/>
        <w:jc w:val="center"/>
        <w:rPr>
          <w:rFonts w:ascii="Arial" w:hAnsi="Arial" w:cs="Arial"/>
          <w:b/>
          <w:sz w:val="22"/>
          <w:szCs w:val="22"/>
          <w:lang w:val="en-CA"/>
        </w:rPr>
      </w:pPr>
      <w:r w:rsidRPr="00BB4025">
        <w:rPr>
          <w:rFonts w:ascii="Arial" w:hAnsi="Arial" w:cs="Arial"/>
          <w:b/>
          <w:sz w:val="22"/>
          <w:szCs w:val="22"/>
          <w:lang w:val="en-CA"/>
        </w:rPr>
        <w:t>NOVEMB</w:t>
      </w:r>
      <w:r w:rsidR="005012EA" w:rsidRPr="00BB4025">
        <w:rPr>
          <w:rFonts w:ascii="Arial" w:hAnsi="Arial" w:cs="Arial"/>
          <w:b/>
          <w:sz w:val="22"/>
          <w:szCs w:val="22"/>
          <w:lang w:val="en-CA"/>
        </w:rPr>
        <w:t xml:space="preserve">ER </w:t>
      </w:r>
      <w:r w:rsidR="001D6A26">
        <w:rPr>
          <w:rFonts w:ascii="Arial" w:hAnsi="Arial" w:cs="Arial"/>
          <w:b/>
          <w:sz w:val="22"/>
          <w:szCs w:val="22"/>
          <w:lang w:val="en-CA"/>
        </w:rPr>
        <w:t>10</w:t>
      </w:r>
      <w:r w:rsidR="001D6A26" w:rsidRPr="006C06C5">
        <w:rPr>
          <w:rFonts w:ascii="Arial" w:hAnsi="Arial" w:cs="Arial"/>
          <w:b/>
          <w:sz w:val="22"/>
          <w:szCs w:val="22"/>
          <w:vertAlign w:val="superscript"/>
          <w:lang w:val="en-CA"/>
        </w:rPr>
        <w:t>TH</w:t>
      </w:r>
      <w:r w:rsidR="001D6A26" w:rsidRPr="00BB4025">
        <w:rPr>
          <w:rFonts w:ascii="Arial" w:hAnsi="Arial" w:cs="Arial"/>
          <w:b/>
          <w:sz w:val="22"/>
          <w:szCs w:val="22"/>
          <w:lang w:val="en-CA"/>
        </w:rPr>
        <w:t xml:space="preserve"> </w:t>
      </w:r>
      <w:r w:rsidRPr="00BB4025">
        <w:rPr>
          <w:rFonts w:ascii="Arial" w:hAnsi="Arial" w:cs="Arial"/>
          <w:b/>
          <w:sz w:val="22"/>
          <w:szCs w:val="22"/>
          <w:lang w:val="en-CA"/>
        </w:rPr>
        <w:t>202</w:t>
      </w:r>
      <w:r w:rsidR="001D6A26">
        <w:rPr>
          <w:rFonts w:ascii="Arial" w:hAnsi="Arial" w:cs="Arial"/>
          <w:b/>
          <w:sz w:val="22"/>
          <w:szCs w:val="22"/>
          <w:lang w:val="en-CA"/>
        </w:rPr>
        <w:t>2</w:t>
      </w:r>
    </w:p>
    <w:p w14:paraId="7A010ACE" w14:textId="64D67354" w:rsidR="009068C6" w:rsidRPr="00BB4025" w:rsidRDefault="005012EA" w:rsidP="002E376C">
      <w:pPr>
        <w:pBdr>
          <w:bottom w:val="single" w:sz="4" w:space="1" w:color="auto"/>
        </w:pBdr>
        <w:spacing w:after="120"/>
        <w:jc w:val="center"/>
        <w:rPr>
          <w:rFonts w:ascii="Arial" w:hAnsi="Arial" w:cs="Arial"/>
          <w:sz w:val="22"/>
          <w:szCs w:val="22"/>
          <w:lang w:val="en-CA"/>
        </w:rPr>
      </w:pPr>
      <w:r w:rsidRPr="00BB4025">
        <w:rPr>
          <w:rFonts w:ascii="Arial" w:hAnsi="Arial" w:cs="Arial"/>
          <w:b/>
          <w:sz w:val="22"/>
          <w:szCs w:val="22"/>
          <w:lang w:val="en-CA"/>
        </w:rPr>
        <w:t>SHERBROOKE UNIVERSITY AND</w:t>
      </w:r>
      <w:r w:rsidR="009068C6" w:rsidRPr="00BB4025">
        <w:rPr>
          <w:rFonts w:ascii="Arial" w:hAnsi="Arial" w:cs="Arial"/>
          <w:b/>
          <w:sz w:val="22"/>
          <w:szCs w:val="22"/>
          <w:lang w:val="en-CA"/>
        </w:rPr>
        <w:t xml:space="preserve"> TEAMS</w:t>
      </w:r>
    </w:p>
    <w:p w14:paraId="35571FC0" w14:textId="77777777" w:rsidR="00304965" w:rsidRPr="00BB4025" w:rsidRDefault="00304965" w:rsidP="004229B3">
      <w:pPr>
        <w:ind w:left="360"/>
        <w:jc w:val="both"/>
        <w:rPr>
          <w:rFonts w:ascii="Arial" w:hAnsi="Arial" w:cs="Arial"/>
          <w:b/>
          <w:color w:val="FF0000"/>
          <w:sz w:val="22"/>
          <w:szCs w:val="22"/>
          <w:lang w:val="en-CA"/>
        </w:rPr>
      </w:pPr>
    </w:p>
    <w:p w14:paraId="6CFFBD9C" w14:textId="3AF1B3CB" w:rsidR="00CF4E3E" w:rsidRPr="009369AB" w:rsidRDefault="00F34E9F" w:rsidP="00CF4E3E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proofErr w:type="spellStart"/>
      <w:r w:rsidRPr="009369AB">
        <w:rPr>
          <w:rFonts w:ascii="Arial" w:hAnsi="Arial" w:cs="Arial"/>
          <w:b/>
          <w:sz w:val="22"/>
          <w:szCs w:val="22"/>
          <w:lang w:val="fr-CA"/>
        </w:rPr>
        <w:t>Attendants</w:t>
      </w:r>
      <w:proofErr w:type="spellEnd"/>
      <w:r w:rsidR="002E376C" w:rsidRPr="009369AB">
        <w:rPr>
          <w:rFonts w:ascii="Arial" w:hAnsi="Arial" w:cs="Arial"/>
          <w:b/>
          <w:sz w:val="22"/>
          <w:szCs w:val="22"/>
          <w:lang w:val="fr-CA"/>
        </w:rPr>
        <w:t> :</w:t>
      </w:r>
    </w:p>
    <w:p w14:paraId="2A1A02AF" w14:textId="77777777" w:rsidR="00CF4E3E" w:rsidRPr="009369AB" w:rsidRDefault="00CF4E3E" w:rsidP="00CF4E3E">
      <w:pPr>
        <w:jc w:val="both"/>
        <w:rPr>
          <w:rFonts w:ascii="Arial" w:hAnsi="Arial" w:cs="Arial"/>
          <w:b/>
          <w:sz w:val="22"/>
          <w:szCs w:val="22"/>
          <w:lang w:val="fr-CA"/>
        </w:rPr>
      </w:pPr>
    </w:p>
    <w:p w14:paraId="157BDE27" w14:textId="77777777" w:rsidR="00CF4E3E" w:rsidRPr="009369AB" w:rsidRDefault="00CF4E3E" w:rsidP="00CF4E3E">
      <w:pPr>
        <w:jc w:val="both"/>
        <w:rPr>
          <w:rFonts w:ascii="Arial" w:hAnsi="Arial" w:cs="Arial"/>
          <w:bCs/>
          <w:sz w:val="22"/>
          <w:szCs w:val="22"/>
          <w:lang w:val="fr-CA"/>
        </w:rPr>
        <w:sectPr w:rsidR="00CF4E3E" w:rsidRPr="009369AB" w:rsidSect="004229B3">
          <w:headerReference w:type="default" r:id="rId7"/>
          <w:footerReference w:type="even" r:id="rId8"/>
          <w:footerReference w:type="default" r:id="rId9"/>
          <w:pgSz w:w="12240" w:h="15840"/>
          <w:pgMar w:top="1440" w:right="1440" w:bottom="1258" w:left="1276" w:header="720" w:footer="720" w:gutter="0"/>
          <w:cols w:space="720"/>
          <w:docGrid w:linePitch="360"/>
        </w:sectPr>
      </w:pPr>
    </w:p>
    <w:p w14:paraId="08DA6C79" w14:textId="77777777" w:rsidR="00306295" w:rsidRPr="007171F9" w:rsidRDefault="00306295" w:rsidP="00306295">
      <w:pPr>
        <w:jc w:val="both"/>
        <w:rPr>
          <w:rFonts w:ascii="Arial" w:hAnsi="Arial" w:cs="Arial"/>
          <w:bCs/>
          <w:sz w:val="22"/>
          <w:szCs w:val="22"/>
          <w:lang w:val="fr-CA"/>
        </w:rPr>
      </w:pPr>
      <w:r w:rsidRPr="007171F9">
        <w:rPr>
          <w:rFonts w:ascii="Arial" w:hAnsi="Arial" w:cs="Arial"/>
          <w:bCs/>
          <w:sz w:val="22"/>
          <w:szCs w:val="22"/>
          <w:lang w:val="fr-CA"/>
        </w:rPr>
        <w:t xml:space="preserve">Robert Benoit, MCI </w:t>
      </w:r>
    </w:p>
    <w:p w14:paraId="3E8003F2" w14:textId="77777777" w:rsidR="00306295" w:rsidRPr="007171F9" w:rsidRDefault="00306295" w:rsidP="00306295">
      <w:pPr>
        <w:jc w:val="both"/>
        <w:rPr>
          <w:rFonts w:ascii="Arial" w:hAnsi="Arial" w:cs="Arial"/>
          <w:bCs/>
          <w:sz w:val="22"/>
          <w:szCs w:val="22"/>
          <w:lang w:val="fr-CA"/>
        </w:rPr>
      </w:pPr>
      <w:r w:rsidRPr="007171F9">
        <w:rPr>
          <w:rFonts w:ascii="Arial" w:hAnsi="Arial" w:cs="Arial"/>
          <w:bCs/>
          <w:sz w:val="22"/>
          <w:szCs w:val="22"/>
          <w:lang w:val="fr-CA"/>
        </w:rPr>
        <w:t>Marylin Bédard-Fontaine, Ville de Sherbrooke</w:t>
      </w:r>
    </w:p>
    <w:p w14:paraId="50243846" w14:textId="77777777" w:rsidR="00306295" w:rsidRPr="007171F9" w:rsidRDefault="00306295" w:rsidP="00306295">
      <w:pPr>
        <w:jc w:val="both"/>
        <w:rPr>
          <w:rFonts w:ascii="Arial" w:hAnsi="Arial" w:cs="Arial"/>
          <w:bCs/>
          <w:sz w:val="22"/>
          <w:szCs w:val="22"/>
          <w:lang w:val="en-CA"/>
        </w:rPr>
      </w:pPr>
      <w:r w:rsidRPr="007171F9">
        <w:rPr>
          <w:rFonts w:ascii="Arial" w:hAnsi="Arial" w:cs="Arial"/>
          <w:bCs/>
          <w:sz w:val="22"/>
          <w:szCs w:val="22"/>
          <w:lang w:val="en-CA"/>
        </w:rPr>
        <w:t xml:space="preserve">Sébastien Bourget, MELCC </w:t>
      </w:r>
    </w:p>
    <w:p w14:paraId="188FBBB6" w14:textId="77777777" w:rsidR="00306295" w:rsidRPr="007171F9" w:rsidRDefault="00306295" w:rsidP="00306295">
      <w:pPr>
        <w:jc w:val="both"/>
        <w:rPr>
          <w:rFonts w:ascii="Arial" w:hAnsi="Arial" w:cs="Arial"/>
          <w:bCs/>
          <w:sz w:val="22"/>
          <w:szCs w:val="22"/>
          <w:lang w:val="en-CA"/>
        </w:rPr>
      </w:pPr>
      <w:r w:rsidRPr="007171F9">
        <w:rPr>
          <w:rFonts w:ascii="Arial" w:hAnsi="Arial" w:cs="Arial"/>
          <w:bCs/>
          <w:sz w:val="22"/>
          <w:szCs w:val="22"/>
          <w:lang w:val="en-CA"/>
        </w:rPr>
        <w:t xml:space="preserve">Douglas Casson Coutts, MWA and MCI </w:t>
      </w:r>
    </w:p>
    <w:p w14:paraId="5D20E645" w14:textId="77777777" w:rsidR="00306295" w:rsidRPr="007171F9" w:rsidRDefault="00306295" w:rsidP="00306295">
      <w:pPr>
        <w:jc w:val="both"/>
        <w:rPr>
          <w:rFonts w:ascii="Arial" w:hAnsi="Arial" w:cs="Arial"/>
          <w:bCs/>
          <w:sz w:val="22"/>
          <w:szCs w:val="22"/>
          <w:lang w:val="en-CA"/>
        </w:rPr>
      </w:pPr>
      <w:r w:rsidRPr="007171F9">
        <w:rPr>
          <w:rFonts w:ascii="Arial" w:hAnsi="Arial" w:cs="Arial"/>
          <w:bCs/>
          <w:sz w:val="22"/>
          <w:szCs w:val="22"/>
          <w:lang w:val="en-CA"/>
        </w:rPr>
        <w:t>Ben Copans, VT DEC</w:t>
      </w:r>
    </w:p>
    <w:p w14:paraId="522EC4E6" w14:textId="77777777" w:rsidR="00306295" w:rsidRPr="007171F9" w:rsidRDefault="00306295" w:rsidP="00306295">
      <w:pPr>
        <w:jc w:val="both"/>
        <w:rPr>
          <w:rFonts w:ascii="Arial" w:hAnsi="Arial" w:cs="Arial"/>
          <w:bCs/>
          <w:sz w:val="22"/>
          <w:szCs w:val="22"/>
          <w:lang w:val="en-CA"/>
        </w:rPr>
      </w:pPr>
      <w:r w:rsidRPr="007171F9">
        <w:rPr>
          <w:rFonts w:ascii="Arial" w:hAnsi="Arial" w:cs="Arial"/>
          <w:bCs/>
          <w:sz w:val="22"/>
          <w:szCs w:val="22"/>
          <w:lang w:val="en-CA"/>
        </w:rPr>
        <w:t>Sarah Damsell, NACD | USDA-NRCS</w:t>
      </w:r>
    </w:p>
    <w:p w14:paraId="6744919B" w14:textId="77777777" w:rsidR="00306295" w:rsidRPr="007171F9" w:rsidRDefault="00306295" w:rsidP="00306295">
      <w:pPr>
        <w:jc w:val="both"/>
        <w:rPr>
          <w:rFonts w:ascii="Arial" w:hAnsi="Arial" w:cs="Arial"/>
          <w:bCs/>
          <w:sz w:val="22"/>
          <w:szCs w:val="22"/>
          <w:lang w:val="fr-CA"/>
        </w:rPr>
      </w:pPr>
      <w:r w:rsidRPr="007171F9">
        <w:rPr>
          <w:rFonts w:ascii="Arial" w:hAnsi="Arial" w:cs="Arial"/>
          <w:bCs/>
          <w:sz w:val="22"/>
          <w:szCs w:val="22"/>
          <w:lang w:val="fr-CA"/>
        </w:rPr>
        <w:t xml:space="preserve">Pete Emerson, VT FWD </w:t>
      </w:r>
    </w:p>
    <w:p w14:paraId="4C92D048" w14:textId="77777777" w:rsidR="00306295" w:rsidRPr="007171F9" w:rsidRDefault="00306295" w:rsidP="00306295">
      <w:pPr>
        <w:jc w:val="both"/>
        <w:rPr>
          <w:rFonts w:ascii="Arial" w:hAnsi="Arial" w:cs="Arial"/>
          <w:bCs/>
          <w:sz w:val="22"/>
          <w:szCs w:val="22"/>
          <w:lang w:val="fr-CA"/>
        </w:rPr>
      </w:pPr>
      <w:r w:rsidRPr="007171F9">
        <w:rPr>
          <w:rFonts w:ascii="Arial" w:hAnsi="Arial" w:cs="Arial"/>
          <w:bCs/>
          <w:sz w:val="22"/>
          <w:szCs w:val="22"/>
          <w:lang w:val="fr-CA"/>
        </w:rPr>
        <w:t xml:space="preserve">Jean-Pierre Fortier, Ville de Sherbrooke </w:t>
      </w:r>
    </w:p>
    <w:p w14:paraId="374D465B" w14:textId="77777777" w:rsidR="00306295" w:rsidRPr="007171F9" w:rsidRDefault="00306295" w:rsidP="00306295">
      <w:pPr>
        <w:jc w:val="both"/>
        <w:rPr>
          <w:rFonts w:ascii="Arial" w:hAnsi="Arial" w:cs="Arial"/>
          <w:bCs/>
          <w:sz w:val="22"/>
          <w:szCs w:val="22"/>
          <w:lang w:val="en-CA"/>
        </w:rPr>
      </w:pPr>
      <w:r w:rsidRPr="007171F9">
        <w:rPr>
          <w:rFonts w:ascii="Arial" w:hAnsi="Arial" w:cs="Arial"/>
          <w:bCs/>
          <w:sz w:val="22"/>
          <w:szCs w:val="22"/>
          <w:lang w:val="en-CA"/>
        </w:rPr>
        <w:t xml:space="preserve">Steve Garceau, MFFP </w:t>
      </w:r>
    </w:p>
    <w:p w14:paraId="2A90CFA0" w14:textId="77777777" w:rsidR="00306295" w:rsidRPr="007171F9" w:rsidRDefault="00306295" w:rsidP="00306295">
      <w:pPr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  <w:r w:rsidRPr="007171F9">
        <w:rPr>
          <w:rFonts w:ascii="Arial" w:hAnsi="Arial" w:cs="Arial"/>
          <w:bCs/>
          <w:sz w:val="22"/>
          <w:szCs w:val="22"/>
          <w:lang w:val="en-CA"/>
        </w:rPr>
        <w:t xml:space="preserve">Mary Pat Golding, MWA </w:t>
      </w:r>
    </w:p>
    <w:p w14:paraId="1079FA4E" w14:textId="77777777" w:rsidR="00306295" w:rsidRPr="007171F9" w:rsidRDefault="00306295" w:rsidP="00306295">
      <w:pPr>
        <w:jc w:val="both"/>
        <w:rPr>
          <w:rFonts w:ascii="Arial" w:hAnsi="Arial" w:cs="Arial"/>
          <w:bCs/>
          <w:sz w:val="22"/>
          <w:szCs w:val="22"/>
          <w:lang w:val="fr-CA"/>
        </w:rPr>
      </w:pPr>
      <w:r w:rsidRPr="007171F9">
        <w:rPr>
          <w:rFonts w:ascii="Arial" w:hAnsi="Arial" w:cs="Arial"/>
          <w:bCs/>
          <w:sz w:val="22"/>
          <w:szCs w:val="22"/>
          <w:lang w:val="fr-CA"/>
        </w:rPr>
        <w:t>Julie Grenier, COGESAF</w:t>
      </w:r>
    </w:p>
    <w:p w14:paraId="32843942" w14:textId="77777777" w:rsidR="00306295" w:rsidRPr="007171F9" w:rsidRDefault="00306295" w:rsidP="00306295">
      <w:pPr>
        <w:jc w:val="both"/>
        <w:rPr>
          <w:rFonts w:ascii="Arial" w:hAnsi="Arial" w:cs="Arial"/>
          <w:bCs/>
          <w:sz w:val="22"/>
          <w:szCs w:val="22"/>
          <w:lang w:val="fr-CA"/>
        </w:rPr>
      </w:pPr>
      <w:r w:rsidRPr="007171F9">
        <w:rPr>
          <w:rFonts w:ascii="Arial" w:hAnsi="Arial" w:cs="Arial"/>
          <w:bCs/>
          <w:sz w:val="22"/>
          <w:szCs w:val="22"/>
          <w:lang w:val="fr-CA"/>
        </w:rPr>
        <w:t>Céline Guéguen, Université de Sherbrooke</w:t>
      </w:r>
    </w:p>
    <w:p w14:paraId="1595784A" w14:textId="77777777" w:rsidR="00306295" w:rsidRPr="007171F9" w:rsidRDefault="00306295" w:rsidP="00306295">
      <w:pPr>
        <w:jc w:val="both"/>
        <w:rPr>
          <w:rFonts w:ascii="Arial" w:hAnsi="Arial" w:cs="Arial"/>
          <w:bCs/>
          <w:sz w:val="22"/>
          <w:szCs w:val="22"/>
          <w:lang w:val="en-CA"/>
        </w:rPr>
      </w:pPr>
      <w:r w:rsidRPr="007171F9">
        <w:rPr>
          <w:rFonts w:ascii="Arial" w:hAnsi="Arial" w:cs="Arial"/>
          <w:bCs/>
          <w:sz w:val="22"/>
          <w:szCs w:val="22"/>
          <w:lang w:val="en-CA"/>
        </w:rPr>
        <w:t>Patrick Hurley, MWA</w:t>
      </w:r>
    </w:p>
    <w:p w14:paraId="22346429" w14:textId="77777777" w:rsidR="00306295" w:rsidRPr="007171F9" w:rsidRDefault="00306295" w:rsidP="00306295">
      <w:pPr>
        <w:jc w:val="both"/>
        <w:rPr>
          <w:rFonts w:ascii="Arial" w:hAnsi="Arial" w:cs="Arial"/>
          <w:bCs/>
          <w:sz w:val="22"/>
          <w:szCs w:val="22"/>
          <w:lang w:val="en-CA"/>
        </w:rPr>
      </w:pPr>
      <w:r w:rsidRPr="007171F9">
        <w:rPr>
          <w:rFonts w:ascii="Arial" w:hAnsi="Arial" w:cs="Arial"/>
          <w:bCs/>
          <w:sz w:val="22"/>
          <w:szCs w:val="22"/>
          <w:lang w:val="en-CA"/>
        </w:rPr>
        <w:t xml:space="preserve">Pete Laflamme, VT DEC </w:t>
      </w:r>
    </w:p>
    <w:p w14:paraId="4EF331FD" w14:textId="77777777" w:rsidR="00306295" w:rsidRPr="007171F9" w:rsidRDefault="00306295" w:rsidP="00306295">
      <w:pPr>
        <w:jc w:val="both"/>
        <w:rPr>
          <w:rFonts w:ascii="Arial" w:hAnsi="Arial" w:cs="Arial"/>
          <w:bCs/>
          <w:sz w:val="22"/>
          <w:szCs w:val="22"/>
          <w:lang w:val="en-CA"/>
        </w:rPr>
      </w:pPr>
      <w:r w:rsidRPr="007171F9">
        <w:rPr>
          <w:rFonts w:ascii="Arial" w:hAnsi="Arial" w:cs="Arial"/>
          <w:bCs/>
          <w:sz w:val="22"/>
          <w:szCs w:val="22"/>
          <w:lang w:val="en-CA"/>
        </w:rPr>
        <w:t xml:space="preserve">David Largy-Nadeau, MRC </w:t>
      </w:r>
      <w:proofErr w:type="spellStart"/>
      <w:r w:rsidRPr="007171F9">
        <w:rPr>
          <w:rFonts w:ascii="Arial" w:hAnsi="Arial" w:cs="Arial"/>
          <w:bCs/>
          <w:sz w:val="22"/>
          <w:szCs w:val="22"/>
          <w:lang w:val="en-CA"/>
        </w:rPr>
        <w:t>Memphrémagog</w:t>
      </w:r>
      <w:proofErr w:type="spellEnd"/>
    </w:p>
    <w:p w14:paraId="62D1A07B" w14:textId="77777777" w:rsidR="00306295" w:rsidRPr="007171F9" w:rsidRDefault="00306295" w:rsidP="00306295">
      <w:pPr>
        <w:jc w:val="both"/>
        <w:rPr>
          <w:rFonts w:ascii="Arial" w:hAnsi="Arial" w:cs="Arial"/>
          <w:bCs/>
          <w:sz w:val="22"/>
          <w:szCs w:val="22"/>
          <w:lang w:val="en-CA"/>
        </w:rPr>
      </w:pPr>
      <w:r w:rsidRPr="007171F9">
        <w:rPr>
          <w:rFonts w:ascii="Arial" w:hAnsi="Arial" w:cs="Arial"/>
          <w:bCs/>
          <w:sz w:val="22"/>
          <w:szCs w:val="22"/>
          <w:lang w:val="en-CA"/>
        </w:rPr>
        <w:t>Steve Turgeon, MELCCFP</w:t>
      </w:r>
    </w:p>
    <w:p w14:paraId="1F068C44" w14:textId="77777777" w:rsidR="00306295" w:rsidRPr="007171F9" w:rsidRDefault="00306295" w:rsidP="00306295">
      <w:pPr>
        <w:jc w:val="both"/>
        <w:rPr>
          <w:rFonts w:ascii="Arial" w:hAnsi="Arial" w:cs="Arial"/>
          <w:bCs/>
          <w:sz w:val="22"/>
          <w:szCs w:val="22"/>
          <w:lang w:val="fr-CA"/>
        </w:rPr>
      </w:pPr>
      <w:r w:rsidRPr="007171F9">
        <w:rPr>
          <w:rFonts w:ascii="Arial" w:hAnsi="Arial" w:cs="Arial"/>
          <w:bCs/>
          <w:sz w:val="22"/>
          <w:szCs w:val="22"/>
          <w:lang w:val="fr-CA"/>
        </w:rPr>
        <w:t>Sophie Moffatt-Bergeron, MELCCFP</w:t>
      </w:r>
    </w:p>
    <w:p w14:paraId="593FD0A9" w14:textId="77777777" w:rsidR="00306295" w:rsidRPr="007171F9" w:rsidRDefault="00306295" w:rsidP="00306295">
      <w:pPr>
        <w:jc w:val="both"/>
        <w:rPr>
          <w:rFonts w:ascii="Arial" w:hAnsi="Arial" w:cs="Arial"/>
          <w:bCs/>
          <w:sz w:val="22"/>
          <w:szCs w:val="22"/>
          <w:lang w:val="fr-CA"/>
        </w:rPr>
      </w:pPr>
      <w:r w:rsidRPr="007171F9">
        <w:rPr>
          <w:rFonts w:ascii="Arial" w:hAnsi="Arial" w:cs="Arial"/>
          <w:bCs/>
          <w:sz w:val="22"/>
          <w:szCs w:val="22"/>
          <w:lang w:val="fr-CA"/>
        </w:rPr>
        <w:t xml:space="preserve">Ariane Orjikh, MCI </w:t>
      </w:r>
    </w:p>
    <w:p w14:paraId="0034D9EF" w14:textId="77777777" w:rsidR="00306295" w:rsidRPr="007171F9" w:rsidRDefault="00306295" w:rsidP="00306295">
      <w:pPr>
        <w:jc w:val="both"/>
        <w:rPr>
          <w:rFonts w:ascii="Arial" w:hAnsi="Arial" w:cs="Arial"/>
          <w:bCs/>
          <w:sz w:val="22"/>
          <w:szCs w:val="22"/>
          <w:lang w:val="fr-CA"/>
        </w:rPr>
      </w:pPr>
      <w:r w:rsidRPr="007171F9">
        <w:rPr>
          <w:rFonts w:ascii="Arial" w:hAnsi="Arial" w:cs="Arial"/>
          <w:bCs/>
          <w:sz w:val="22"/>
          <w:szCs w:val="22"/>
          <w:lang w:val="fr-CA"/>
        </w:rPr>
        <w:t>Guy Parenteau, MELCCFP</w:t>
      </w:r>
    </w:p>
    <w:p w14:paraId="069966F1" w14:textId="77777777" w:rsidR="00306295" w:rsidRPr="007171F9" w:rsidRDefault="00306295" w:rsidP="00306295">
      <w:pPr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  <w:r w:rsidRPr="007171F9">
        <w:rPr>
          <w:rFonts w:ascii="Arial" w:hAnsi="Arial" w:cs="Arial"/>
          <w:bCs/>
          <w:sz w:val="22"/>
          <w:szCs w:val="22"/>
          <w:lang w:val="fr-CA"/>
        </w:rPr>
        <w:t>Oliver Pierson, VT DEC</w:t>
      </w:r>
    </w:p>
    <w:p w14:paraId="460ED91C" w14:textId="77777777" w:rsidR="00306295" w:rsidRPr="007171F9" w:rsidRDefault="00306295" w:rsidP="00306295">
      <w:pPr>
        <w:jc w:val="both"/>
        <w:rPr>
          <w:rFonts w:ascii="Arial" w:hAnsi="Arial" w:cs="Arial"/>
          <w:bCs/>
          <w:sz w:val="22"/>
          <w:szCs w:val="22"/>
          <w:lang w:val="fr-CA"/>
        </w:rPr>
      </w:pPr>
      <w:r w:rsidRPr="007171F9">
        <w:rPr>
          <w:rFonts w:ascii="Arial" w:hAnsi="Arial" w:cs="Arial"/>
          <w:bCs/>
          <w:sz w:val="22"/>
          <w:szCs w:val="22"/>
          <w:lang w:val="fr-CA"/>
        </w:rPr>
        <w:t>Nathalie Provost, MELCCFP</w:t>
      </w:r>
    </w:p>
    <w:p w14:paraId="42ABD9CE" w14:textId="77777777" w:rsidR="00306295" w:rsidRPr="007171F9" w:rsidRDefault="00306295" w:rsidP="00306295">
      <w:pPr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  <w:r w:rsidRPr="007171F9">
        <w:rPr>
          <w:rFonts w:ascii="Arial" w:hAnsi="Arial" w:cs="Arial"/>
          <w:bCs/>
          <w:sz w:val="22"/>
          <w:szCs w:val="22"/>
          <w:lang w:val="fr-CA"/>
        </w:rPr>
        <w:t>Gilles Bélanger, député d’Orford</w:t>
      </w:r>
    </w:p>
    <w:p w14:paraId="55CF843C" w14:textId="77777777" w:rsidR="00306295" w:rsidRPr="007171F9" w:rsidRDefault="00306295" w:rsidP="00306295">
      <w:pPr>
        <w:jc w:val="both"/>
        <w:rPr>
          <w:rFonts w:ascii="Arial" w:hAnsi="Arial" w:cs="Arial"/>
          <w:bCs/>
          <w:sz w:val="18"/>
          <w:szCs w:val="18"/>
          <w:lang w:val="fr-CA"/>
        </w:rPr>
      </w:pPr>
      <w:r w:rsidRPr="007171F9">
        <w:rPr>
          <w:rFonts w:ascii="Arial" w:hAnsi="Arial" w:cs="Arial"/>
          <w:bCs/>
          <w:sz w:val="22"/>
          <w:szCs w:val="22"/>
          <w:lang w:val="fr-CA"/>
        </w:rPr>
        <w:t xml:space="preserve">Marie-Josée Cornay, </w:t>
      </w:r>
      <w:proofErr w:type="spellStart"/>
      <w:r w:rsidRPr="007171F9">
        <w:rPr>
          <w:rFonts w:ascii="Arial" w:hAnsi="Arial" w:cs="Arial"/>
          <w:bCs/>
          <w:sz w:val="18"/>
          <w:szCs w:val="18"/>
          <w:lang w:val="fr-CA"/>
        </w:rPr>
        <w:t>bur</w:t>
      </w:r>
      <w:proofErr w:type="spellEnd"/>
      <w:r w:rsidRPr="007171F9">
        <w:rPr>
          <w:rFonts w:ascii="Arial" w:hAnsi="Arial" w:cs="Arial"/>
          <w:bCs/>
          <w:sz w:val="18"/>
          <w:szCs w:val="18"/>
          <w:lang w:val="fr-CA"/>
        </w:rPr>
        <w:t>. Député Gilles Bélanger</w:t>
      </w:r>
    </w:p>
    <w:p w14:paraId="1510C7D1" w14:textId="77777777" w:rsidR="00306295" w:rsidRPr="007171F9" w:rsidRDefault="00306295" w:rsidP="00306295">
      <w:pPr>
        <w:jc w:val="both"/>
        <w:rPr>
          <w:rFonts w:ascii="Arial" w:hAnsi="Arial" w:cs="Arial"/>
          <w:bCs/>
          <w:sz w:val="22"/>
          <w:szCs w:val="22"/>
          <w:lang w:val="fr-CA"/>
        </w:rPr>
      </w:pPr>
      <w:r w:rsidRPr="007171F9">
        <w:rPr>
          <w:rFonts w:ascii="Arial" w:hAnsi="Arial" w:cs="Arial"/>
          <w:bCs/>
          <w:sz w:val="22"/>
          <w:szCs w:val="22"/>
          <w:lang w:val="fr-CA"/>
        </w:rPr>
        <w:t>Roxanne Tremblay</w:t>
      </w:r>
      <w:r w:rsidRPr="007171F9">
        <w:rPr>
          <w:rStyle w:val="normaltextrun"/>
          <w:rFonts w:ascii="Arial" w:hAnsi="Arial" w:cs="Arial"/>
          <w:bCs/>
          <w:sz w:val="22"/>
          <w:szCs w:val="22"/>
          <w:lang w:val="fr-CA"/>
        </w:rPr>
        <w:t xml:space="preserve">, </w:t>
      </w:r>
      <w:r w:rsidRPr="007171F9">
        <w:rPr>
          <w:rFonts w:ascii="Arial" w:hAnsi="Arial" w:cs="Arial"/>
          <w:bCs/>
          <w:sz w:val="22"/>
          <w:szCs w:val="22"/>
          <w:lang w:val="fr-CA"/>
        </w:rPr>
        <w:t xml:space="preserve">MCI </w:t>
      </w:r>
    </w:p>
    <w:p w14:paraId="3FCE647C" w14:textId="77777777" w:rsidR="00306295" w:rsidRPr="007171F9" w:rsidRDefault="00306295" w:rsidP="00306295">
      <w:pPr>
        <w:jc w:val="both"/>
        <w:rPr>
          <w:rFonts w:ascii="Arial" w:hAnsi="Arial" w:cs="Arial"/>
          <w:bCs/>
          <w:sz w:val="22"/>
          <w:szCs w:val="22"/>
          <w:lang w:val="en-CA"/>
        </w:rPr>
      </w:pPr>
      <w:r w:rsidRPr="007171F9">
        <w:rPr>
          <w:rFonts w:ascii="Arial" w:hAnsi="Arial" w:cs="Arial"/>
          <w:bCs/>
          <w:sz w:val="22"/>
          <w:szCs w:val="22"/>
          <w:lang w:val="en-CA"/>
        </w:rPr>
        <w:t>Beth Torpey, MWA</w:t>
      </w:r>
    </w:p>
    <w:p w14:paraId="6BF1AE6E" w14:textId="77777777" w:rsidR="00306295" w:rsidRPr="007171F9" w:rsidRDefault="00306295" w:rsidP="00306295">
      <w:pPr>
        <w:jc w:val="both"/>
        <w:rPr>
          <w:rFonts w:ascii="Arial" w:hAnsi="Arial" w:cs="Arial"/>
          <w:bCs/>
          <w:sz w:val="22"/>
          <w:szCs w:val="22"/>
          <w:lang w:val="en-CA"/>
        </w:rPr>
      </w:pPr>
      <w:r w:rsidRPr="007171F9">
        <w:rPr>
          <w:rFonts w:ascii="Arial" w:hAnsi="Arial" w:cs="Arial"/>
          <w:bCs/>
          <w:sz w:val="22"/>
          <w:szCs w:val="22"/>
          <w:lang w:val="en-CA"/>
        </w:rPr>
        <w:t>Karen Freeman, VHCB</w:t>
      </w:r>
    </w:p>
    <w:p w14:paraId="31BD9372" w14:textId="77777777" w:rsidR="00306295" w:rsidRPr="00C845A8" w:rsidRDefault="00306295" w:rsidP="00306295">
      <w:pPr>
        <w:jc w:val="both"/>
        <w:rPr>
          <w:rFonts w:ascii="Arial" w:hAnsi="Arial" w:cs="Arial"/>
          <w:bCs/>
          <w:sz w:val="22"/>
          <w:szCs w:val="22"/>
          <w:lang w:val="en-CA"/>
        </w:rPr>
      </w:pPr>
      <w:r w:rsidRPr="00C845A8">
        <w:rPr>
          <w:rFonts w:ascii="Arial" w:hAnsi="Arial" w:cs="Arial"/>
          <w:bCs/>
          <w:sz w:val="22"/>
          <w:szCs w:val="22"/>
          <w:lang w:val="en-CA"/>
        </w:rPr>
        <w:t>Meg Carter, Northwoods stewardship center</w:t>
      </w:r>
    </w:p>
    <w:p w14:paraId="50CE3C07" w14:textId="77777777" w:rsidR="00306295" w:rsidRPr="00CD2CF8" w:rsidRDefault="00306295" w:rsidP="00306295">
      <w:pPr>
        <w:jc w:val="both"/>
        <w:rPr>
          <w:rFonts w:ascii="Arial" w:hAnsi="Arial" w:cs="Arial"/>
          <w:bCs/>
          <w:sz w:val="22"/>
          <w:szCs w:val="22"/>
        </w:rPr>
      </w:pPr>
      <w:r w:rsidRPr="00A32E2A">
        <w:rPr>
          <w:rFonts w:ascii="Arial" w:hAnsi="Arial" w:cs="Arial"/>
          <w:bCs/>
          <w:sz w:val="22"/>
          <w:szCs w:val="22"/>
        </w:rPr>
        <w:t>Pete Stangel,</w:t>
      </w:r>
      <w:r w:rsidRPr="00CD2CF8">
        <w:rPr>
          <w:rFonts w:ascii="Arial" w:hAnsi="Arial" w:cs="Arial"/>
          <w:bCs/>
          <w:sz w:val="22"/>
          <w:szCs w:val="22"/>
        </w:rPr>
        <w:t xml:space="preserve"> Vermont DEC &amp; NEI</w:t>
      </w:r>
      <w:r>
        <w:rPr>
          <w:rFonts w:ascii="Arial" w:hAnsi="Arial" w:cs="Arial"/>
          <w:bCs/>
          <w:sz w:val="22"/>
          <w:szCs w:val="22"/>
        </w:rPr>
        <w:t>WPCC</w:t>
      </w:r>
    </w:p>
    <w:p w14:paraId="12E1BA8D" w14:textId="77777777" w:rsidR="00306295" w:rsidRPr="007171F9" w:rsidRDefault="00306295" w:rsidP="00306295">
      <w:pPr>
        <w:jc w:val="both"/>
        <w:rPr>
          <w:rFonts w:ascii="Arial" w:hAnsi="Arial" w:cs="Arial"/>
          <w:bCs/>
          <w:sz w:val="22"/>
          <w:szCs w:val="22"/>
          <w:lang w:val="en-CA"/>
        </w:rPr>
      </w:pPr>
      <w:r w:rsidRPr="007171F9">
        <w:rPr>
          <w:rFonts w:ascii="Arial" w:hAnsi="Arial" w:cs="Arial"/>
          <w:bCs/>
          <w:sz w:val="22"/>
          <w:szCs w:val="22"/>
          <w:lang w:val="en-CA"/>
        </w:rPr>
        <w:t xml:space="preserve">Rebecca Ellis, office of US Senator Welch </w:t>
      </w:r>
    </w:p>
    <w:p w14:paraId="78BE7D2C" w14:textId="77777777" w:rsidR="00306295" w:rsidRPr="007171F9" w:rsidRDefault="00306295" w:rsidP="00306295">
      <w:pPr>
        <w:jc w:val="both"/>
        <w:rPr>
          <w:rFonts w:ascii="Arial" w:hAnsi="Arial" w:cs="Arial"/>
          <w:bCs/>
          <w:sz w:val="22"/>
          <w:szCs w:val="22"/>
          <w:lang w:val="en-CA"/>
        </w:rPr>
      </w:pPr>
      <w:r w:rsidRPr="007171F9">
        <w:rPr>
          <w:rFonts w:ascii="Arial" w:hAnsi="Arial" w:cs="Arial"/>
          <w:bCs/>
          <w:sz w:val="22"/>
          <w:szCs w:val="22"/>
          <w:lang w:val="en-CA"/>
        </w:rPr>
        <w:t>Bevin Barber-Campbell, MWA</w:t>
      </w:r>
    </w:p>
    <w:p w14:paraId="3ED50BE7" w14:textId="77777777" w:rsidR="00306295" w:rsidRPr="007171F9" w:rsidRDefault="00306295" w:rsidP="00306295">
      <w:pPr>
        <w:jc w:val="both"/>
        <w:rPr>
          <w:rFonts w:ascii="Arial" w:hAnsi="Arial" w:cs="Arial"/>
          <w:bCs/>
          <w:sz w:val="20"/>
          <w:szCs w:val="20"/>
          <w:lang w:val="en-CA"/>
        </w:rPr>
      </w:pPr>
      <w:r w:rsidRPr="007171F9">
        <w:rPr>
          <w:rFonts w:ascii="Arial" w:hAnsi="Arial" w:cs="Arial"/>
          <w:bCs/>
          <w:sz w:val="22"/>
          <w:szCs w:val="22"/>
          <w:lang w:val="en-CA"/>
        </w:rPr>
        <w:t xml:space="preserve">Wyatt Westover, </w:t>
      </w:r>
      <w:r w:rsidRPr="007171F9">
        <w:rPr>
          <w:rFonts w:ascii="Arial" w:hAnsi="Arial" w:cs="Arial"/>
          <w:bCs/>
          <w:sz w:val="20"/>
          <w:szCs w:val="20"/>
          <w:lang w:val="en-CA"/>
        </w:rPr>
        <w:t>bur. Députée Pascal St-Onge</w:t>
      </w:r>
    </w:p>
    <w:p w14:paraId="0E366DC5" w14:textId="77777777" w:rsidR="00306295" w:rsidRPr="007171F9" w:rsidRDefault="00306295" w:rsidP="00306295">
      <w:pPr>
        <w:jc w:val="both"/>
        <w:rPr>
          <w:rFonts w:ascii="Arial" w:hAnsi="Arial" w:cs="Arial"/>
          <w:bCs/>
          <w:sz w:val="22"/>
          <w:szCs w:val="22"/>
          <w:lang w:val="en-CA"/>
        </w:rPr>
      </w:pPr>
      <w:r w:rsidRPr="007171F9">
        <w:rPr>
          <w:rFonts w:ascii="Arial" w:hAnsi="Arial" w:cs="Arial"/>
          <w:bCs/>
          <w:sz w:val="22"/>
          <w:szCs w:val="22"/>
          <w:lang w:val="en-CA"/>
        </w:rPr>
        <w:t>Amy Polaczyk, VT DEC</w:t>
      </w:r>
    </w:p>
    <w:p w14:paraId="591DD1AB" w14:textId="77777777" w:rsidR="00306295" w:rsidRPr="007171F9" w:rsidRDefault="00306295" w:rsidP="00306295">
      <w:pPr>
        <w:jc w:val="both"/>
        <w:rPr>
          <w:rFonts w:ascii="Arial" w:hAnsi="Arial" w:cs="Arial"/>
          <w:bCs/>
          <w:sz w:val="22"/>
          <w:szCs w:val="22"/>
          <w:lang w:val="en-CA"/>
        </w:rPr>
      </w:pPr>
      <w:r w:rsidRPr="007171F9">
        <w:rPr>
          <w:rFonts w:ascii="Arial" w:hAnsi="Arial" w:cs="Arial"/>
          <w:bCs/>
          <w:sz w:val="22"/>
          <w:szCs w:val="22"/>
          <w:lang w:val="en-CA"/>
        </w:rPr>
        <w:t>Sarah Damsell, Orleans, NRCD</w:t>
      </w:r>
    </w:p>
    <w:p w14:paraId="68016250" w14:textId="77777777" w:rsidR="00306295" w:rsidRPr="007171F9" w:rsidRDefault="00306295" w:rsidP="00306295">
      <w:pPr>
        <w:jc w:val="both"/>
        <w:rPr>
          <w:rFonts w:ascii="Arial" w:hAnsi="Arial" w:cs="Arial"/>
          <w:bCs/>
          <w:sz w:val="22"/>
          <w:szCs w:val="22"/>
          <w:lang w:val="en-CA"/>
        </w:rPr>
        <w:sectPr w:rsidR="00306295" w:rsidRPr="007171F9" w:rsidSect="00CF4E3E">
          <w:type w:val="continuous"/>
          <w:pgSz w:w="12240" w:h="15840"/>
          <w:pgMar w:top="1440" w:right="1440" w:bottom="1258" w:left="1276" w:header="720" w:footer="720" w:gutter="0"/>
          <w:cols w:num="2" w:space="720"/>
          <w:docGrid w:linePitch="360"/>
        </w:sectPr>
      </w:pPr>
      <w:r w:rsidRPr="007171F9">
        <w:rPr>
          <w:rFonts w:ascii="Arial" w:hAnsi="Arial" w:cs="Arial"/>
          <w:bCs/>
          <w:sz w:val="22"/>
          <w:szCs w:val="22"/>
          <w:lang w:val="en-CA"/>
        </w:rPr>
        <w:t>Daniel Tremblay, MELCCFP</w:t>
      </w:r>
    </w:p>
    <w:p w14:paraId="23806611" w14:textId="77777777" w:rsidR="00CF4E3E" w:rsidRDefault="00CF4E3E" w:rsidP="00CF4E3E">
      <w:pPr>
        <w:rPr>
          <w:rFonts w:ascii="Arial" w:hAnsi="Arial" w:cs="Arial"/>
          <w:b/>
          <w:sz w:val="22"/>
          <w:szCs w:val="22"/>
          <w:lang w:val="fr-CA"/>
        </w:rPr>
        <w:sectPr w:rsidR="00CF4E3E" w:rsidSect="00CF4E3E">
          <w:type w:val="continuous"/>
          <w:pgSz w:w="12240" w:h="15840"/>
          <w:pgMar w:top="1440" w:right="1440" w:bottom="1258" w:left="1276" w:header="720" w:footer="720" w:gutter="0"/>
          <w:cols w:num="2" w:space="720"/>
          <w:docGrid w:linePitch="360"/>
        </w:sectPr>
      </w:pPr>
    </w:p>
    <w:p w14:paraId="679B4977" w14:textId="4C0629DA" w:rsidR="00CF4E3E" w:rsidRPr="00177834" w:rsidRDefault="00CF4E3E" w:rsidP="00CF4E3E">
      <w:pPr>
        <w:rPr>
          <w:rFonts w:ascii="Arial" w:hAnsi="Arial" w:cs="Arial"/>
          <w:b/>
          <w:sz w:val="22"/>
          <w:szCs w:val="22"/>
          <w:lang w:val="fr-CA"/>
        </w:rPr>
      </w:pPr>
    </w:p>
    <w:p w14:paraId="757208D0" w14:textId="4066E8AE" w:rsidR="00B34E5D" w:rsidRPr="00A54366" w:rsidRDefault="00347C5D" w:rsidP="00A54366">
      <w:pPr>
        <w:pStyle w:val="Paragraphedeliste"/>
        <w:numPr>
          <w:ilvl w:val="0"/>
          <w:numId w:val="10"/>
        </w:numPr>
        <w:tabs>
          <w:tab w:val="left" w:pos="720"/>
          <w:tab w:val="left" w:pos="1080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A54366">
        <w:rPr>
          <w:rFonts w:ascii="Arial" w:hAnsi="Arial" w:cs="Arial"/>
          <w:b/>
          <w:bCs/>
          <w:sz w:val="22"/>
          <w:szCs w:val="22"/>
          <w:lang w:val="fr-CA"/>
        </w:rPr>
        <w:t>Mot d’ouverture</w:t>
      </w:r>
    </w:p>
    <w:p w14:paraId="32C8FC3D" w14:textId="77777777" w:rsidR="00304965" w:rsidRPr="00290CCD" w:rsidRDefault="00304965" w:rsidP="00B51AAE">
      <w:pPr>
        <w:tabs>
          <w:tab w:val="left" w:pos="720"/>
          <w:tab w:val="left" w:pos="1080"/>
        </w:tabs>
        <w:ind w:left="720"/>
        <w:jc w:val="both"/>
        <w:rPr>
          <w:rFonts w:ascii="Arial" w:hAnsi="Arial" w:cs="Arial"/>
          <w:sz w:val="22"/>
          <w:szCs w:val="22"/>
          <w:lang w:val="fr-FR"/>
        </w:rPr>
      </w:pPr>
    </w:p>
    <w:p w14:paraId="6381808E" w14:textId="29ADC50C" w:rsidR="00B9128C" w:rsidRPr="00741D69" w:rsidRDefault="00511D3D" w:rsidP="00BF1EE4">
      <w:p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741D69">
        <w:rPr>
          <w:rFonts w:ascii="Arial" w:hAnsi="Arial" w:cs="Arial"/>
          <w:sz w:val="22"/>
          <w:szCs w:val="22"/>
          <w:lang w:val="en-CA"/>
        </w:rPr>
        <w:t>Nathalie Provost</w:t>
      </w:r>
      <w:r w:rsidR="00347C5D" w:rsidRPr="00741D69">
        <w:rPr>
          <w:rFonts w:ascii="Arial" w:hAnsi="Arial" w:cs="Arial"/>
          <w:sz w:val="22"/>
          <w:szCs w:val="22"/>
          <w:lang w:val="en-CA"/>
        </w:rPr>
        <w:t xml:space="preserve">, </w:t>
      </w:r>
      <w:r w:rsidR="00B63B83" w:rsidRPr="00741D69">
        <w:rPr>
          <w:rFonts w:ascii="Arial" w:hAnsi="Arial" w:cs="Arial"/>
          <w:sz w:val="22"/>
          <w:szCs w:val="22"/>
          <w:lang w:val="en-CA"/>
        </w:rPr>
        <w:t>co</w:t>
      </w:r>
      <w:r w:rsidR="00432187" w:rsidRPr="00741D69">
        <w:rPr>
          <w:rFonts w:ascii="Arial" w:hAnsi="Arial" w:cs="Arial"/>
          <w:sz w:val="22"/>
          <w:szCs w:val="22"/>
          <w:lang w:val="en-CA"/>
        </w:rPr>
        <w:t>-</w:t>
      </w:r>
      <w:r w:rsidR="00B63B83" w:rsidRPr="00741D69">
        <w:rPr>
          <w:rFonts w:ascii="Arial" w:hAnsi="Arial" w:cs="Arial"/>
          <w:sz w:val="22"/>
          <w:szCs w:val="22"/>
          <w:lang w:val="en-CA"/>
        </w:rPr>
        <w:t>pr</w:t>
      </w:r>
      <w:r w:rsidR="00432187" w:rsidRPr="00741D69">
        <w:rPr>
          <w:rFonts w:ascii="Arial" w:hAnsi="Arial" w:cs="Arial"/>
          <w:sz w:val="22"/>
          <w:szCs w:val="22"/>
          <w:lang w:val="en-CA"/>
        </w:rPr>
        <w:t>esident</w:t>
      </w:r>
      <w:r w:rsidR="00347C5D" w:rsidRPr="00741D69">
        <w:rPr>
          <w:rFonts w:ascii="Arial" w:hAnsi="Arial" w:cs="Arial"/>
          <w:sz w:val="22"/>
          <w:szCs w:val="22"/>
          <w:lang w:val="en-CA"/>
        </w:rPr>
        <w:t>,</w:t>
      </w:r>
      <w:r w:rsidR="00432187" w:rsidRPr="00741D69">
        <w:rPr>
          <w:rFonts w:ascii="Arial" w:hAnsi="Arial" w:cs="Arial"/>
          <w:sz w:val="22"/>
          <w:szCs w:val="22"/>
          <w:lang w:val="en-CA"/>
        </w:rPr>
        <w:t xml:space="preserve"> greeted partic</w:t>
      </w:r>
      <w:r w:rsidR="00F87CF9" w:rsidRPr="00741D69">
        <w:rPr>
          <w:rFonts w:ascii="Arial" w:hAnsi="Arial" w:cs="Arial"/>
          <w:sz w:val="22"/>
          <w:szCs w:val="22"/>
          <w:lang w:val="en-CA"/>
        </w:rPr>
        <w:t>ipants</w:t>
      </w:r>
      <w:r w:rsidR="00B34E5D" w:rsidRPr="00741D69">
        <w:rPr>
          <w:rFonts w:ascii="Arial" w:hAnsi="Arial" w:cs="Arial"/>
          <w:sz w:val="22"/>
          <w:szCs w:val="22"/>
          <w:lang w:val="en-CA"/>
        </w:rPr>
        <w:t>.</w:t>
      </w:r>
    </w:p>
    <w:p w14:paraId="7A2DC3F7" w14:textId="77777777" w:rsidR="00B9128C" w:rsidRPr="00741D69" w:rsidRDefault="00B9128C" w:rsidP="00B51AAE">
      <w:pPr>
        <w:tabs>
          <w:tab w:val="left" w:pos="720"/>
          <w:tab w:val="left" w:pos="1080"/>
        </w:tabs>
        <w:ind w:left="720"/>
        <w:jc w:val="both"/>
        <w:rPr>
          <w:rFonts w:ascii="Arial" w:hAnsi="Arial"/>
          <w:sz w:val="22"/>
          <w:lang w:val="en-CA"/>
        </w:rPr>
      </w:pPr>
    </w:p>
    <w:p w14:paraId="48C3C8A6" w14:textId="6C4F86D8" w:rsidR="00B51AAE" w:rsidRPr="00A54366" w:rsidRDefault="00741D69" w:rsidP="00A54366">
      <w:pPr>
        <w:pStyle w:val="Paragraphedeliste"/>
        <w:numPr>
          <w:ilvl w:val="0"/>
          <w:numId w:val="10"/>
        </w:numPr>
        <w:tabs>
          <w:tab w:val="left" w:pos="720"/>
          <w:tab w:val="left" w:pos="1080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>Agenda adoption</w:t>
      </w:r>
    </w:p>
    <w:p w14:paraId="19F57421" w14:textId="77777777" w:rsidR="00304965" w:rsidRPr="006A0D58" w:rsidRDefault="00304965" w:rsidP="00304965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  <w:lang w:val="fr-CA"/>
        </w:rPr>
      </w:pPr>
    </w:p>
    <w:p w14:paraId="7874D812" w14:textId="0194062A" w:rsidR="009836CE" w:rsidRPr="004F01F3" w:rsidRDefault="004F01F3" w:rsidP="00BF1EE4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4F01F3">
        <w:rPr>
          <w:rFonts w:ascii="Arial" w:hAnsi="Arial" w:cs="Arial"/>
          <w:sz w:val="22"/>
          <w:szCs w:val="22"/>
          <w:lang w:val="en-CA"/>
        </w:rPr>
        <w:t>The agenda for the m</w:t>
      </w:r>
      <w:r>
        <w:rPr>
          <w:rFonts w:ascii="Arial" w:hAnsi="Arial" w:cs="Arial"/>
          <w:sz w:val="22"/>
          <w:szCs w:val="22"/>
          <w:lang w:val="en-CA"/>
        </w:rPr>
        <w:t xml:space="preserve">eeting </w:t>
      </w:r>
      <w:r w:rsidR="00AE3215">
        <w:rPr>
          <w:rFonts w:ascii="Arial" w:hAnsi="Arial" w:cs="Arial"/>
          <w:sz w:val="22"/>
          <w:szCs w:val="22"/>
          <w:lang w:val="en-CA"/>
        </w:rPr>
        <w:t>wa</w:t>
      </w:r>
      <w:r>
        <w:rPr>
          <w:rFonts w:ascii="Arial" w:hAnsi="Arial" w:cs="Arial"/>
          <w:sz w:val="22"/>
          <w:szCs w:val="22"/>
          <w:lang w:val="en-CA"/>
        </w:rPr>
        <w:t>s adopted</w:t>
      </w:r>
    </w:p>
    <w:p w14:paraId="359232AF" w14:textId="77777777" w:rsidR="00304965" w:rsidRPr="004F01F3" w:rsidRDefault="00304965" w:rsidP="00B51AAE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en-CA"/>
        </w:rPr>
      </w:pPr>
    </w:p>
    <w:p w14:paraId="44AF3F10" w14:textId="3AD3287B" w:rsidR="00B51AAE" w:rsidRPr="007665D3" w:rsidRDefault="00B34E5D" w:rsidP="00A54366">
      <w:pPr>
        <w:pStyle w:val="Paragraphedeliste"/>
        <w:numPr>
          <w:ilvl w:val="0"/>
          <w:numId w:val="10"/>
        </w:numPr>
        <w:tabs>
          <w:tab w:val="left" w:pos="720"/>
          <w:tab w:val="left" w:pos="1080"/>
        </w:tabs>
        <w:jc w:val="both"/>
        <w:rPr>
          <w:rFonts w:ascii="Arial" w:hAnsi="Arial" w:cs="Arial"/>
          <w:b/>
          <w:sz w:val="22"/>
          <w:szCs w:val="22"/>
          <w:lang w:val="en-CA"/>
        </w:rPr>
      </w:pPr>
      <w:r w:rsidRPr="007665D3">
        <w:rPr>
          <w:rFonts w:ascii="Arial" w:hAnsi="Arial" w:cs="Arial"/>
          <w:b/>
          <w:bCs/>
          <w:sz w:val="22"/>
          <w:szCs w:val="22"/>
          <w:lang w:val="en-CA"/>
        </w:rPr>
        <w:t xml:space="preserve">Adoption </w:t>
      </w:r>
      <w:r w:rsidR="004F01F3" w:rsidRPr="007665D3">
        <w:rPr>
          <w:rFonts w:ascii="Arial" w:hAnsi="Arial" w:cs="Arial"/>
          <w:b/>
          <w:bCs/>
          <w:sz w:val="22"/>
          <w:szCs w:val="22"/>
          <w:lang w:val="en-CA"/>
        </w:rPr>
        <w:t>of last meeting</w:t>
      </w:r>
      <w:r w:rsidR="007665D3" w:rsidRPr="007665D3">
        <w:rPr>
          <w:rFonts w:ascii="Arial" w:hAnsi="Arial" w:cs="Arial"/>
          <w:b/>
          <w:bCs/>
          <w:sz w:val="22"/>
          <w:szCs w:val="22"/>
          <w:lang w:val="en-CA"/>
        </w:rPr>
        <w:t>’s m</w:t>
      </w:r>
      <w:r w:rsidR="007665D3">
        <w:rPr>
          <w:rFonts w:ascii="Arial" w:hAnsi="Arial" w:cs="Arial"/>
          <w:b/>
          <w:bCs/>
          <w:sz w:val="22"/>
          <w:szCs w:val="22"/>
          <w:lang w:val="en-CA"/>
        </w:rPr>
        <w:t>inutes</w:t>
      </w:r>
    </w:p>
    <w:p w14:paraId="12131A56" w14:textId="77777777" w:rsidR="00304965" w:rsidRPr="007665D3" w:rsidRDefault="00304965" w:rsidP="00B51AAE">
      <w:pPr>
        <w:tabs>
          <w:tab w:val="left" w:pos="1080"/>
        </w:tabs>
        <w:ind w:left="720"/>
        <w:jc w:val="both"/>
        <w:rPr>
          <w:rFonts w:ascii="Arial" w:hAnsi="Arial" w:cs="Arial"/>
          <w:sz w:val="22"/>
          <w:szCs w:val="22"/>
          <w:lang w:val="en-CA"/>
        </w:rPr>
      </w:pPr>
    </w:p>
    <w:p w14:paraId="6DB2E843" w14:textId="26BD1AC1" w:rsidR="0013075E" w:rsidRPr="006715DF" w:rsidRDefault="005550B6" w:rsidP="0088431A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6715DF">
        <w:rPr>
          <w:rFonts w:ascii="Arial" w:hAnsi="Arial" w:cs="Arial"/>
          <w:sz w:val="22"/>
          <w:szCs w:val="22"/>
          <w:lang w:val="en-CA"/>
        </w:rPr>
        <w:t>The minutes</w:t>
      </w:r>
      <w:r w:rsidR="00B26B81" w:rsidRPr="006715DF">
        <w:rPr>
          <w:rFonts w:ascii="Arial" w:hAnsi="Arial" w:cs="Arial"/>
          <w:sz w:val="22"/>
          <w:szCs w:val="22"/>
          <w:lang w:val="en-CA"/>
        </w:rPr>
        <w:t xml:space="preserve"> from last meeting</w:t>
      </w:r>
      <w:r w:rsidRPr="006715DF">
        <w:rPr>
          <w:rFonts w:ascii="Arial" w:hAnsi="Arial" w:cs="Arial"/>
          <w:sz w:val="22"/>
          <w:szCs w:val="22"/>
          <w:lang w:val="en-CA"/>
        </w:rPr>
        <w:t xml:space="preserve"> </w:t>
      </w:r>
      <w:r w:rsidR="00AE3215">
        <w:rPr>
          <w:rFonts w:ascii="Arial" w:hAnsi="Arial" w:cs="Arial"/>
          <w:sz w:val="22"/>
          <w:szCs w:val="22"/>
          <w:lang w:val="en-CA"/>
        </w:rPr>
        <w:t>we</w:t>
      </w:r>
      <w:r w:rsidR="0013075E" w:rsidRPr="006715DF">
        <w:rPr>
          <w:rFonts w:ascii="Arial" w:hAnsi="Arial" w:cs="Arial"/>
          <w:sz w:val="22"/>
          <w:szCs w:val="22"/>
          <w:lang w:val="en-CA"/>
        </w:rPr>
        <w:t>re adopted.</w:t>
      </w:r>
    </w:p>
    <w:p w14:paraId="676748A8" w14:textId="77777777" w:rsidR="00290CCD" w:rsidRPr="006715DF" w:rsidRDefault="00290CCD" w:rsidP="00290CCD">
      <w:pPr>
        <w:tabs>
          <w:tab w:val="left" w:pos="720"/>
          <w:tab w:val="left" w:pos="1080"/>
        </w:tabs>
        <w:ind w:left="900"/>
        <w:jc w:val="both"/>
        <w:rPr>
          <w:rFonts w:ascii="Arial" w:hAnsi="Arial" w:cs="Arial"/>
          <w:b/>
          <w:sz w:val="22"/>
          <w:szCs w:val="22"/>
          <w:lang w:val="en-CA"/>
        </w:rPr>
      </w:pPr>
    </w:p>
    <w:p w14:paraId="192D9A5C" w14:textId="4FC78661" w:rsidR="00AE113E" w:rsidRPr="00A54366" w:rsidRDefault="0013075E" w:rsidP="00A54366">
      <w:pPr>
        <w:pStyle w:val="Paragraphedeliste"/>
        <w:numPr>
          <w:ilvl w:val="0"/>
          <w:numId w:val="10"/>
        </w:numPr>
        <w:tabs>
          <w:tab w:val="left" w:pos="720"/>
          <w:tab w:val="left" w:pos="1080"/>
        </w:tabs>
        <w:jc w:val="both"/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t>Round table</w:t>
      </w:r>
    </w:p>
    <w:p w14:paraId="05877F16" w14:textId="77777777" w:rsidR="00AE113E" w:rsidRPr="00763A58" w:rsidRDefault="00AE113E" w:rsidP="00AE113E">
      <w:pPr>
        <w:tabs>
          <w:tab w:val="left" w:pos="1080"/>
        </w:tabs>
        <w:ind w:left="720"/>
        <w:jc w:val="both"/>
        <w:rPr>
          <w:rFonts w:ascii="Arial" w:hAnsi="Arial" w:cs="Arial"/>
          <w:b/>
          <w:sz w:val="22"/>
          <w:szCs w:val="22"/>
          <w:lang w:val="en-CA"/>
        </w:rPr>
      </w:pPr>
    </w:p>
    <w:p w14:paraId="5C3459FF" w14:textId="5868BA5F" w:rsidR="0008222F" w:rsidRDefault="0008222F" w:rsidP="002E376C">
      <w:pPr>
        <w:tabs>
          <w:tab w:val="left" w:pos="1080"/>
        </w:tabs>
        <w:jc w:val="both"/>
        <w:rPr>
          <w:rFonts w:ascii="Arial" w:hAnsi="Arial" w:cs="Arial"/>
          <w:bCs/>
          <w:sz w:val="22"/>
          <w:szCs w:val="22"/>
          <w:lang w:val="en-CA"/>
        </w:rPr>
      </w:pPr>
      <w:r w:rsidRPr="0008222F">
        <w:rPr>
          <w:rFonts w:ascii="Arial" w:hAnsi="Arial" w:cs="Arial"/>
          <w:bCs/>
          <w:sz w:val="22"/>
          <w:szCs w:val="22"/>
          <w:lang w:val="en-CA"/>
        </w:rPr>
        <w:t xml:space="preserve">Participants </w:t>
      </w:r>
      <w:r w:rsidR="00AE3215">
        <w:rPr>
          <w:rFonts w:ascii="Arial" w:hAnsi="Arial" w:cs="Arial"/>
          <w:bCs/>
          <w:sz w:val="22"/>
          <w:szCs w:val="22"/>
          <w:lang w:val="en-CA"/>
        </w:rPr>
        <w:t>we</w:t>
      </w:r>
      <w:r w:rsidRPr="0008222F">
        <w:rPr>
          <w:rFonts w:ascii="Arial" w:hAnsi="Arial" w:cs="Arial"/>
          <w:bCs/>
          <w:sz w:val="22"/>
          <w:szCs w:val="22"/>
          <w:lang w:val="en-CA"/>
        </w:rPr>
        <w:t>re invited to p</w:t>
      </w:r>
      <w:r>
        <w:rPr>
          <w:rFonts w:ascii="Arial" w:hAnsi="Arial" w:cs="Arial"/>
          <w:bCs/>
          <w:sz w:val="22"/>
          <w:szCs w:val="22"/>
          <w:lang w:val="en-CA"/>
        </w:rPr>
        <w:t>resent</w:t>
      </w:r>
      <w:r w:rsidR="00DE1C27">
        <w:rPr>
          <w:rFonts w:ascii="Arial" w:hAnsi="Arial" w:cs="Arial"/>
          <w:bCs/>
          <w:sz w:val="22"/>
          <w:szCs w:val="22"/>
          <w:lang w:val="en-CA"/>
        </w:rPr>
        <w:t xml:space="preserve"> </w:t>
      </w:r>
      <w:r w:rsidR="00334AC4">
        <w:rPr>
          <w:rFonts w:ascii="Arial" w:hAnsi="Arial" w:cs="Arial"/>
          <w:bCs/>
          <w:sz w:val="22"/>
          <w:szCs w:val="22"/>
          <w:lang w:val="en-CA"/>
        </w:rPr>
        <w:t>their organisation</w:t>
      </w:r>
      <w:r w:rsidR="00501D25">
        <w:rPr>
          <w:rFonts w:ascii="Arial" w:hAnsi="Arial" w:cs="Arial"/>
          <w:bCs/>
          <w:sz w:val="22"/>
          <w:szCs w:val="22"/>
          <w:lang w:val="en-CA"/>
        </w:rPr>
        <w:t>s</w:t>
      </w:r>
      <w:r w:rsidR="00334AC4">
        <w:rPr>
          <w:rFonts w:ascii="Arial" w:hAnsi="Arial" w:cs="Arial"/>
          <w:bCs/>
          <w:sz w:val="22"/>
          <w:szCs w:val="22"/>
          <w:lang w:val="en-CA"/>
        </w:rPr>
        <w:t xml:space="preserve"> development</w:t>
      </w:r>
      <w:r w:rsidR="00501D25">
        <w:rPr>
          <w:rFonts w:ascii="Arial" w:hAnsi="Arial" w:cs="Arial"/>
          <w:bCs/>
          <w:sz w:val="22"/>
          <w:szCs w:val="22"/>
          <w:lang w:val="en-CA"/>
        </w:rPr>
        <w:t>s</w:t>
      </w:r>
      <w:r w:rsidR="00334AC4">
        <w:rPr>
          <w:rFonts w:ascii="Arial" w:hAnsi="Arial" w:cs="Arial"/>
          <w:bCs/>
          <w:sz w:val="22"/>
          <w:szCs w:val="22"/>
          <w:lang w:val="en-CA"/>
        </w:rPr>
        <w:t xml:space="preserve"> and actions since last meeting.</w:t>
      </w:r>
    </w:p>
    <w:p w14:paraId="44C2BD55" w14:textId="7DE63227" w:rsidR="009369AB" w:rsidRDefault="009369AB" w:rsidP="002E376C">
      <w:pPr>
        <w:tabs>
          <w:tab w:val="left" w:pos="1080"/>
        </w:tabs>
        <w:jc w:val="both"/>
        <w:rPr>
          <w:rFonts w:ascii="Arial" w:hAnsi="Arial" w:cs="Arial"/>
          <w:bCs/>
          <w:sz w:val="22"/>
          <w:szCs w:val="22"/>
          <w:lang w:val="en-CA"/>
        </w:rPr>
      </w:pPr>
    </w:p>
    <w:p w14:paraId="031EFEED" w14:textId="49F6DC69" w:rsidR="009369AB" w:rsidRDefault="0057264B" w:rsidP="009369AB">
      <w:pPr>
        <w:pStyle w:val="Paragraphedeliste"/>
        <w:numPr>
          <w:ilvl w:val="0"/>
          <w:numId w:val="23"/>
        </w:numPr>
        <w:tabs>
          <w:tab w:val="left" w:pos="1080"/>
        </w:tabs>
        <w:jc w:val="both"/>
        <w:rPr>
          <w:rFonts w:ascii="Arial" w:hAnsi="Arial" w:cs="Arial"/>
          <w:bCs/>
          <w:sz w:val="22"/>
          <w:szCs w:val="22"/>
          <w:lang w:val="en-CA"/>
        </w:rPr>
      </w:pPr>
      <w:r w:rsidRPr="007763FC">
        <w:rPr>
          <w:rFonts w:ascii="Arial" w:hAnsi="Arial" w:cs="Arial"/>
          <w:b/>
          <w:sz w:val="22"/>
          <w:szCs w:val="22"/>
          <w:lang w:val="en-CA"/>
        </w:rPr>
        <w:t>Pete Laflamme: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</w:t>
      </w:r>
      <w:r w:rsidR="008F717D">
        <w:rPr>
          <w:rFonts w:ascii="Arial" w:hAnsi="Arial" w:cs="Arial"/>
          <w:bCs/>
          <w:sz w:val="22"/>
          <w:szCs w:val="22"/>
          <w:lang w:val="en-CA"/>
        </w:rPr>
        <w:t xml:space="preserve">PFAS topic is still ongoing </w:t>
      </w:r>
      <w:r w:rsidR="007A1EC3">
        <w:rPr>
          <w:rFonts w:ascii="Arial" w:hAnsi="Arial" w:cs="Arial"/>
          <w:bCs/>
          <w:sz w:val="22"/>
          <w:szCs w:val="22"/>
          <w:lang w:val="en-CA"/>
        </w:rPr>
        <w:t>and will be presented in another point at the agenda</w:t>
      </w:r>
      <w:r w:rsidR="00200971">
        <w:rPr>
          <w:rFonts w:ascii="Arial" w:hAnsi="Arial" w:cs="Arial"/>
          <w:bCs/>
          <w:sz w:val="22"/>
          <w:szCs w:val="22"/>
          <w:lang w:val="en-CA"/>
        </w:rPr>
        <w:t xml:space="preserve">. </w:t>
      </w:r>
      <w:r w:rsidR="000018DD">
        <w:rPr>
          <w:rFonts w:ascii="Arial" w:hAnsi="Arial" w:cs="Arial"/>
          <w:bCs/>
          <w:sz w:val="22"/>
          <w:szCs w:val="22"/>
          <w:lang w:val="en-CA"/>
        </w:rPr>
        <w:t>S</w:t>
      </w:r>
      <w:r w:rsidR="00200971">
        <w:rPr>
          <w:rFonts w:ascii="Arial" w:hAnsi="Arial" w:cs="Arial"/>
          <w:bCs/>
          <w:sz w:val="22"/>
          <w:szCs w:val="22"/>
          <w:lang w:val="en-CA"/>
        </w:rPr>
        <w:t xml:space="preserve">enator Leahy </w:t>
      </w:r>
      <w:r w:rsidR="003C3F62">
        <w:rPr>
          <w:rFonts w:ascii="Arial" w:hAnsi="Arial" w:cs="Arial"/>
          <w:bCs/>
          <w:sz w:val="22"/>
          <w:szCs w:val="22"/>
          <w:lang w:val="en-CA"/>
        </w:rPr>
        <w:t xml:space="preserve">secured more funding </w:t>
      </w:r>
      <w:r w:rsidR="00B231F7">
        <w:rPr>
          <w:rFonts w:ascii="Arial" w:hAnsi="Arial" w:cs="Arial"/>
          <w:bCs/>
          <w:sz w:val="22"/>
          <w:szCs w:val="22"/>
          <w:lang w:val="en-CA"/>
        </w:rPr>
        <w:t xml:space="preserve">for Vermont lakes before </w:t>
      </w:r>
      <w:r w:rsidR="0022305D">
        <w:rPr>
          <w:rFonts w:ascii="Arial" w:hAnsi="Arial" w:cs="Arial"/>
          <w:bCs/>
          <w:sz w:val="22"/>
          <w:szCs w:val="22"/>
          <w:lang w:val="en-CA"/>
        </w:rPr>
        <w:t xml:space="preserve">retiring from </w:t>
      </w:r>
      <w:r w:rsidR="00A42344">
        <w:rPr>
          <w:rFonts w:ascii="Arial" w:hAnsi="Arial" w:cs="Arial"/>
          <w:bCs/>
          <w:sz w:val="22"/>
          <w:szCs w:val="22"/>
          <w:lang w:val="en-CA"/>
        </w:rPr>
        <w:t>office.</w:t>
      </w:r>
    </w:p>
    <w:p w14:paraId="1E727E17" w14:textId="77777777" w:rsidR="0089445F" w:rsidRDefault="0089445F" w:rsidP="0089445F">
      <w:pPr>
        <w:pStyle w:val="Paragraphedeliste"/>
        <w:tabs>
          <w:tab w:val="left" w:pos="1080"/>
        </w:tabs>
        <w:jc w:val="both"/>
        <w:rPr>
          <w:rFonts w:ascii="Arial" w:hAnsi="Arial" w:cs="Arial"/>
          <w:bCs/>
          <w:sz w:val="22"/>
          <w:szCs w:val="22"/>
          <w:lang w:val="en-CA"/>
        </w:rPr>
      </w:pPr>
    </w:p>
    <w:p w14:paraId="782D2E76" w14:textId="14ED39BE" w:rsidR="00286F26" w:rsidRDefault="0089445F" w:rsidP="009369AB">
      <w:pPr>
        <w:pStyle w:val="Paragraphedeliste"/>
        <w:numPr>
          <w:ilvl w:val="0"/>
          <w:numId w:val="23"/>
        </w:numPr>
        <w:tabs>
          <w:tab w:val="left" w:pos="1080"/>
        </w:tabs>
        <w:jc w:val="both"/>
        <w:rPr>
          <w:rFonts w:ascii="Arial" w:hAnsi="Arial" w:cs="Arial"/>
          <w:bCs/>
          <w:sz w:val="22"/>
          <w:szCs w:val="22"/>
          <w:lang w:val="en-CA"/>
        </w:rPr>
      </w:pPr>
      <w:r w:rsidRPr="007763FC">
        <w:rPr>
          <w:rFonts w:ascii="Arial" w:hAnsi="Arial" w:cs="Arial"/>
          <w:b/>
          <w:sz w:val="22"/>
          <w:szCs w:val="22"/>
          <w:lang w:val="en-CA"/>
        </w:rPr>
        <w:t>Pete Emerson: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</w:t>
      </w:r>
      <w:r w:rsidR="00BF4216">
        <w:rPr>
          <w:rFonts w:ascii="Arial" w:hAnsi="Arial" w:cs="Arial"/>
          <w:bCs/>
          <w:sz w:val="22"/>
          <w:szCs w:val="22"/>
          <w:lang w:val="en-CA"/>
        </w:rPr>
        <w:t xml:space="preserve">The changes in </w:t>
      </w:r>
      <w:r w:rsidR="0093020F">
        <w:rPr>
          <w:rFonts w:ascii="Arial" w:hAnsi="Arial" w:cs="Arial"/>
          <w:bCs/>
          <w:sz w:val="22"/>
          <w:szCs w:val="22"/>
          <w:lang w:val="en-CA"/>
        </w:rPr>
        <w:t xml:space="preserve">Quebec regulation resulted in a better </w:t>
      </w:r>
      <w:r w:rsidR="004330EC">
        <w:rPr>
          <w:rFonts w:ascii="Arial" w:hAnsi="Arial" w:cs="Arial"/>
          <w:bCs/>
          <w:sz w:val="22"/>
          <w:szCs w:val="22"/>
          <w:lang w:val="en-CA"/>
        </w:rPr>
        <w:t>season in term of salmon populations</w:t>
      </w:r>
      <w:r w:rsidR="009B2E60">
        <w:rPr>
          <w:rFonts w:ascii="Arial" w:hAnsi="Arial" w:cs="Arial"/>
          <w:bCs/>
          <w:sz w:val="22"/>
          <w:szCs w:val="22"/>
          <w:lang w:val="en-CA"/>
        </w:rPr>
        <w:t xml:space="preserve">. </w:t>
      </w:r>
      <w:r w:rsidR="00072C16">
        <w:rPr>
          <w:rFonts w:ascii="Arial" w:hAnsi="Arial" w:cs="Arial"/>
          <w:bCs/>
          <w:sz w:val="22"/>
          <w:szCs w:val="22"/>
          <w:lang w:val="en-CA"/>
        </w:rPr>
        <w:t xml:space="preserve">A </w:t>
      </w:r>
      <w:r w:rsidR="009B2E60">
        <w:rPr>
          <w:rFonts w:ascii="Arial" w:hAnsi="Arial" w:cs="Arial"/>
          <w:bCs/>
          <w:sz w:val="22"/>
          <w:szCs w:val="22"/>
          <w:lang w:val="en-CA"/>
        </w:rPr>
        <w:t>500 000$</w:t>
      </w:r>
      <w:r w:rsidR="00072C16">
        <w:rPr>
          <w:rFonts w:ascii="Arial" w:hAnsi="Arial" w:cs="Arial"/>
          <w:bCs/>
          <w:sz w:val="22"/>
          <w:szCs w:val="22"/>
          <w:lang w:val="en-CA"/>
        </w:rPr>
        <w:t xml:space="preserve"> grant has been </w:t>
      </w:r>
      <w:r w:rsidR="0003294F">
        <w:rPr>
          <w:rFonts w:ascii="Arial" w:hAnsi="Arial" w:cs="Arial"/>
          <w:bCs/>
          <w:sz w:val="22"/>
          <w:szCs w:val="22"/>
          <w:lang w:val="en-CA"/>
        </w:rPr>
        <w:t xml:space="preserve">conferred </w:t>
      </w:r>
      <w:r w:rsidR="00621E8B">
        <w:rPr>
          <w:rFonts w:ascii="Arial" w:hAnsi="Arial" w:cs="Arial"/>
          <w:bCs/>
          <w:sz w:val="22"/>
          <w:szCs w:val="22"/>
          <w:lang w:val="en-CA"/>
        </w:rPr>
        <w:t>to make sure that more project</w:t>
      </w:r>
      <w:r w:rsidR="00E936E5">
        <w:rPr>
          <w:rFonts w:ascii="Arial" w:hAnsi="Arial" w:cs="Arial"/>
          <w:bCs/>
          <w:sz w:val="22"/>
          <w:szCs w:val="22"/>
          <w:lang w:val="en-CA"/>
        </w:rPr>
        <w:t>s</w:t>
      </w:r>
      <w:r w:rsidR="00621E8B">
        <w:rPr>
          <w:rFonts w:ascii="Arial" w:hAnsi="Arial" w:cs="Arial"/>
          <w:bCs/>
          <w:sz w:val="22"/>
          <w:szCs w:val="22"/>
          <w:lang w:val="en-CA"/>
        </w:rPr>
        <w:t xml:space="preserve"> </w:t>
      </w:r>
      <w:r w:rsidR="001F54D5">
        <w:rPr>
          <w:rFonts w:ascii="Arial" w:hAnsi="Arial" w:cs="Arial"/>
          <w:bCs/>
          <w:sz w:val="22"/>
          <w:szCs w:val="22"/>
          <w:lang w:val="en-CA"/>
        </w:rPr>
        <w:lastRenderedPageBreak/>
        <w:t xml:space="preserve">can be </w:t>
      </w:r>
      <w:proofErr w:type="gramStart"/>
      <w:r w:rsidR="001F54D5">
        <w:rPr>
          <w:rFonts w:ascii="Arial" w:hAnsi="Arial" w:cs="Arial"/>
          <w:bCs/>
          <w:sz w:val="22"/>
          <w:szCs w:val="22"/>
          <w:lang w:val="en-CA"/>
        </w:rPr>
        <w:t>implemented</w:t>
      </w:r>
      <w:proofErr w:type="gramEnd"/>
      <w:r w:rsidR="001F54D5">
        <w:rPr>
          <w:rFonts w:ascii="Arial" w:hAnsi="Arial" w:cs="Arial"/>
          <w:bCs/>
          <w:sz w:val="22"/>
          <w:szCs w:val="22"/>
          <w:lang w:val="en-CA"/>
        </w:rPr>
        <w:t xml:space="preserve"> </w:t>
      </w:r>
      <w:r w:rsidR="00286F26">
        <w:rPr>
          <w:rFonts w:ascii="Arial" w:hAnsi="Arial" w:cs="Arial"/>
          <w:bCs/>
          <w:sz w:val="22"/>
          <w:szCs w:val="22"/>
          <w:lang w:val="en-CA"/>
        </w:rPr>
        <w:t>and mor</w:t>
      </w:r>
      <w:r w:rsidR="00CC4A2F">
        <w:rPr>
          <w:rFonts w:ascii="Arial" w:hAnsi="Arial" w:cs="Arial"/>
          <w:bCs/>
          <w:sz w:val="22"/>
          <w:szCs w:val="22"/>
          <w:lang w:val="en-CA"/>
        </w:rPr>
        <w:t>e</w:t>
      </w:r>
      <w:r w:rsidR="00286F26">
        <w:rPr>
          <w:rFonts w:ascii="Arial" w:hAnsi="Arial" w:cs="Arial"/>
          <w:bCs/>
          <w:sz w:val="22"/>
          <w:szCs w:val="22"/>
          <w:lang w:val="en-CA"/>
        </w:rPr>
        <w:t xml:space="preserve"> staff can be hired.</w:t>
      </w:r>
      <w:r w:rsidR="006726F0">
        <w:rPr>
          <w:rFonts w:ascii="Arial" w:hAnsi="Arial" w:cs="Arial"/>
          <w:bCs/>
          <w:sz w:val="22"/>
          <w:szCs w:val="22"/>
          <w:lang w:val="en-CA"/>
        </w:rPr>
        <w:t xml:space="preserve"> </w:t>
      </w:r>
      <w:r w:rsidR="001B62EA">
        <w:rPr>
          <w:rFonts w:ascii="Arial" w:hAnsi="Arial" w:cs="Arial"/>
          <w:bCs/>
          <w:sz w:val="22"/>
          <w:szCs w:val="22"/>
          <w:lang w:val="en-CA"/>
        </w:rPr>
        <w:t xml:space="preserve">A budget increase </w:t>
      </w:r>
      <w:r w:rsidR="00195942">
        <w:rPr>
          <w:rFonts w:ascii="Arial" w:hAnsi="Arial" w:cs="Arial"/>
          <w:bCs/>
          <w:sz w:val="22"/>
          <w:szCs w:val="22"/>
          <w:lang w:val="en-CA"/>
        </w:rPr>
        <w:t xml:space="preserve">is </w:t>
      </w:r>
      <w:r w:rsidR="000D1A95">
        <w:rPr>
          <w:rFonts w:ascii="Arial" w:hAnsi="Arial" w:cs="Arial"/>
          <w:bCs/>
          <w:sz w:val="22"/>
          <w:szCs w:val="22"/>
          <w:lang w:val="en-CA"/>
        </w:rPr>
        <w:t>expected to put in place more research project on brown bullhead.</w:t>
      </w:r>
    </w:p>
    <w:p w14:paraId="785C563B" w14:textId="77777777" w:rsidR="00286F26" w:rsidRPr="00286F26" w:rsidRDefault="00286F26" w:rsidP="00286F26">
      <w:pPr>
        <w:pStyle w:val="Paragraphedeliste"/>
        <w:rPr>
          <w:rFonts w:ascii="Arial" w:hAnsi="Arial" w:cs="Arial"/>
          <w:bCs/>
          <w:sz w:val="22"/>
          <w:szCs w:val="22"/>
          <w:lang w:val="en-CA"/>
        </w:rPr>
      </w:pPr>
    </w:p>
    <w:p w14:paraId="3E453082" w14:textId="6E78E413" w:rsidR="00782E1D" w:rsidRDefault="00E52440" w:rsidP="009369AB">
      <w:pPr>
        <w:pStyle w:val="Paragraphedeliste"/>
        <w:numPr>
          <w:ilvl w:val="0"/>
          <w:numId w:val="23"/>
        </w:numPr>
        <w:tabs>
          <w:tab w:val="left" w:pos="1080"/>
        </w:tabs>
        <w:jc w:val="both"/>
        <w:rPr>
          <w:rFonts w:ascii="Arial" w:hAnsi="Arial" w:cs="Arial"/>
          <w:bCs/>
          <w:sz w:val="22"/>
          <w:szCs w:val="22"/>
          <w:lang w:val="en-CA"/>
        </w:rPr>
      </w:pPr>
      <w:r w:rsidRPr="007763FC">
        <w:rPr>
          <w:rFonts w:ascii="Arial" w:hAnsi="Arial" w:cs="Arial"/>
          <w:b/>
          <w:sz w:val="22"/>
          <w:szCs w:val="22"/>
          <w:lang w:val="en-CA"/>
        </w:rPr>
        <w:t>Oliver Pierson: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Water quality data</w:t>
      </w:r>
      <w:r w:rsidR="00FE7CB8">
        <w:rPr>
          <w:rFonts w:ascii="Arial" w:hAnsi="Arial" w:cs="Arial"/>
          <w:bCs/>
          <w:sz w:val="22"/>
          <w:szCs w:val="22"/>
          <w:lang w:val="en-CA"/>
        </w:rPr>
        <w:t xml:space="preserve"> of the lake will be presented in a further point at the agenda. </w:t>
      </w:r>
      <w:r w:rsidR="00981A29">
        <w:rPr>
          <w:rFonts w:ascii="Arial" w:hAnsi="Arial" w:cs="Arial"/>
          <w:bCs/>
          <w:sz w:val="22"/>
          <w:szCs w:val="22"/>
          <w:lang w:val="en-CA"/>
        </w:rPr>
        <w:t xml:space="preserve">A more </w:t>
      </w:r>
      <w:r w:rsidR="00CC4A2F">
        <w:rPr>
          <w:rFonts w:ascii="Arial" w:hAnsi="Arial" w:cs="Arial"/>
          <w:bCs/>
          <w:sz w:val="22"/>
          <w:szCs w:val="22"/>
          <w:lang w:val="en-CA"/>
        </w:rPr>
        <w:t xml:space="preserve">restrictive </w:t>
      </w:r>
      <w:r w:rsidR="00981A29">
        <w:rPr>
          <w:rFonts w:ascii="Arial" w:hAnsi="Arial" w:cs="Arial"/>
          <w:bCs/>
          <w:sz w:val="22"/>
          <w:szCs w:val="22"/>
          <w:lang w:val="en-CA"/>
        </w:rPr>
        <w:t xml:space="preserve">regulation is presently </w:t>
      </w:r>
      <w:r w:rsidR="00CC4A2F">
        <w:rPr>
          <w:rFonts w:ascii="Arial" w:hAnsi="Arial" w:cs="Arial"/>
          <w:bCs/>
          <w:sz w:val="22"/>
          <w:szCs w:val="22"/>
          <w:lang w:val="en-CA"/>
        </w:rPr>
        <w:t xml:space="preserve">being </w:t>
      </w:r>
      <w:r w:rsidR="00981A29">
        <w:rPr>
          <w:rFonts w:ascii="Arial" w:hAnsi="Arial" w:cs="Arial"/>
          <w:bCs/>
          <w:sz w:val="22"/>
          <w:szCs w:val="22"/>
          <w:lang w:val="en-CA"/>
        </w:rPr>
        <w:t xml:space="preserve">studied </w:t>
      </w:r>
      <w:r w:rsidR="00620C0A">
        <w:rPr>
          <w:rFonts w:ascii="Arial" w:hAnsi="Arial" w:cs="Arial"/>
          <w:bCs/>
          <w:sz w:val="22"/>
          <w:szCs w:val="22"/>
          <w:lang w:val="en-CA"/>
        </w:rPr>
        <w:t xml:space="preserve">regarding </w:t>
      </w:r>
      <w:r w:rsidR="00CC4A2F">
        <w:rPr>
          <w:rFonts w:ascii="Arial" w:hAnsi="Arial" w:cs="Arial"/>
          <w:bCs/>
          <w:sz w:val="22"/>
          <w:szCs w:val="22"/>
          <w:lang w:val="en-CA"/>
        </w:rPr>
        <w:t xml:space="preserve">use of </w:t>
      </w:r>
      <w:r w:rsidR="00620C0A">
        <w:rPr>
          <w:rFonts w:ascii="Arial" w:hAnsi="Arial" w:cs="Arial"/>
          <w:bCs/>
          <w:sz w:val="22"/>
          <w:szCs w:val="22"/>
          <w:lang w:val="en-CA"/>
        </w:rPr>
        <w:t xml:space="preserve">wake boats </w:t>
      </w:r>
      <w:r w:rsidR="009D79A9">
        <w:rPr>
          <w:rFonts w:ascii="Arial" w:hAnsi="Arial" w:cs="Arial"/>
          <w:bCs/>
          <w:sz w:val="22"/>
          <w:szCs w:val="22"/>
          <w:lang w:val="en-CA"/>
        </w:rPr>
        <w:t xml:space="preserve">for all </w:t>
      </w:r>
      <w:r w:rsidR="00CC4A2F">
        <w:rPr>
          <w:rFonts w:ascii="Arial" w:hAnsi="Arial" w:cs="Arial"/>
          <w:bCs/>
          <w:sz w:val="22"/>
          <w:szCs w:val="22"/>
          <w:lang w:val="en-CA"/>
        </w:rPr>
        <w:t xml:space="preserve">of </w:t>
      </w:r>
      <w:r w:rsidR="009D79A9">
        <w:rPr>
          <w:rFonts w:ascii="Arial" w:hAnsi="Arial" w:cs="Arial"/>
          <w:bCs/>
          <w:sz w:val="22"/>
          <w:szCs w:val="22"/>
          <w:lang w:val="en-CA"/>
        </w:rPr>
        <w:t>Vermont</w:t>
      </w:r>
      <w:r w:rsidR="00CC4A2F">
        <w:rPr>
          <w:rFonts w:ascii="Arial" w:hAnsi="Arial" w:cs="Arial"/>
          <w:bCs/>
          <w:sz w:val="22"/>
          <w:szCs w:val="22"/>
          <w:lang w:val="en-CA"/>
        </w:rPr>
        <w:t>’s inland</w:t>
      </w:r>
      <w:r w:rsidR="00380912">
        <w:rPr>
          <w:rFonts w:ascii="Arial" w:hAnsi="Arial" w:cs="Arial"/>
          <w:bCs/>
          <w:sz w:val="22"/>
          <w:szCs w:val="22"/>
          <w:lang w:val="en-CA"/>
        </w:rPr>
        <w:t xml:space="preserve"> lakes. This excludes lake</w:t>
      </w:r>
      <w:r w:rsidR="00DF0359">
        <w:rPr>
          <w:rFonts w:ascii="Arial" w:hAnsi="Arial" w:cs="Arial"/>
          <w:bCs/>
          <w:sz w:val="22"/>
          <w:szCs w:val="22"/>
          <w:lang w:val="en-CA"/>
        </w:rPr>
        <w:t>s</w:t>
      </w:r>
      <w:r w:rsidR="00380912">
        <w:rPr>
          <w:rFonts w:ascii="Arial" w:hAnsi="Arial" w:cs="Arial"/>
          <w:bCs/>
          <w:sz w:val="22"/>
          <w:szCs w:val="22"/>
          <w:lang w:val="en-CA"/>
        </w:rPr>
        <w:t xml:space="preserve"> Champlain and Memphremagog.</w:t>
      </w:r>
      <w:r w:rsidR="00DF0359">
        <w:rPr>
          <w:rFonts w:ascii="Arial" w:hAnsi="Arial" w:cs="Arial"/>
          <w:bCs/>
          <w:sz w:val="22"/>
          <w:szCs w:val="22"/>
          <w:lang w:val="en-CA"/>
        </w:rPr>
        <w:t xml:space="preserve"> </w:t>
      </w:r>
      <w:r w:rsidR="00782E1D">
        <w:rPr>
          <w:rFonts w:ascii="Arial" w:hAnsi="Arial" w:cs="Arial"/>
          <w:bCs/>
          <w:sz w:val="22"/>
          <w:szCs w:val="22"/>
          <w:lang w:val="en-CA"/>
        </w:rPr>
        <w:t>More details will be presented at the next meeting.</w:t>
      </w:r>
    </w:p>
    <w:p w14:paraId="7F62CEF4" w14:textId="77777777" w:rsidR="00782E1D" w:rsidRPr="00782E1D" w:rsidRDefault="00782E1D" w:rsidP="00782E1D">
      <w:pPr>
        <w:pStyle w:val="Paragraphedeliste"/>
        <w:rPr>
          <w:rFonts w:ascii="Arial" w:hAnsi="Arial" w:cs="Arial"/>
          <w:bCs/>
          <w:sz w:val="22"/>
          <w:szCs w:val="22"/>
          <w:lang w:val="en-CA"/>
        </w:rPr>
      </w:pPr>
    </w:p>
    <w:p w14:paraId="51DC154B" w14:textId="74AE23AD" w:rsidR="00A42344" w:rsidRDefault="007763FC" w:rsidP="009369AB">
      <w:pPr>
        <w:pStyle w:val="Paragraphedeliste"/>
        <w:numPr>
          <w:ilvl w:val="0"/>
          <w:numId w:val="23"/>
        </w:numPr>
        <w:tabs>
          <w:tab w:val="left" w:pos="1080"/>
        </w:tabs>
        <w:jc w:val="both"/>
        <w:rPr>
          <w:rFonts w:ascii="Arial" w:hAnsi="Arial" w:cs="Arial"/>
          <w:bCs/>
          <w:sz w:val="22"/>
          <w:szCs w:val="22"/>
          <w:lang w:val="en-CA"/>
        </w:rPr>
      </w:pPr>
      <w:r w:rsidRPr="007763FC">
        <w:rPr>
          <w:rFonts w:ascii="Arial" w:hAnsi="Arial" w:cs="Arial"/>
          <w:b/>
          <w:sz w:val="22"/>
          <w:szCs w:val="22"/>
          <w:lang w:val="en-CA"/>
        </w:rPr>
        <w:t xml:space="preserve">Patrick Hurley: </w:t>
      </w:r>
      <w:r w:rsidR="00E7791A" w:rsidRPr="00E422D1">
        <w:rPr>
          <w:rFonts w:ascii="Arial" w:hAnsi="Arial" w:cs="Arial"/>
          <w:bCs/>
          <w:sz w:val="22"/>
          <w:szCs w:val="22"/>
          <w:lang w:val="en-CA"/>
        </w:rPr>
        <w:t>M</w:t>
      </w:r>
      <w:r w:rsidR="00E422D1">
        <w:rPr>
          <w:rFonts w:ascii="Arial" w:hAnsi="Arial" w:cs="Arial"/>
          <w:bCs/>
          <w:sz w:val="22"/>
          <w:szCs w:val="22"/>
          <w:lang w:val="en-CA"/>
        </w:rPr>
        <w:t>WA</w:t>
      </w:r>
      <w:r w:rsidR="00E7791A" w:rsidRPr="00E422D1">
        <w:rPr>
          <w:rFonts w:ascii="Arial" w:hAnsi="Arial" w:cs="Arial"/>
          <w:bCs/>
          <w:sz w:val="22"/>
          <w:szCs w:val="22"/>
          <w:lang w:val="en-CA"/>
        </w:rPr>
        <w:t xml:space="preserve"> is working on many projects </w:t>
      </w:r>
      <w:r w:rsidR="00B51231" w:rsidRPr="00E422D1">
        <w:rPr>
          <w:rFonts w:ascii="Arial" w:hAnsi="Arial" w:cs="Arial"/>
          <w:bCs/>
          <w:sz w:val="22"/>
          <w:szCs w:val="22"/>
          <w:lang w:val="en-CA"/>
        </w:rPr>
        <w:t xml:space="preserve">such as </w:t>
      </w:r>
      <w:r w:rsidR="00CC4A2F">
        <w:rPr>
          <w:rFonts w:ascii="Arial" w:hAnsi="Arial" w:cs="Arial"/>
          <w:bCs/>
          <w:sz w:val="22"/>
          <w:szCs w:val="22"/>
          <w:lang w:val="en-CA"/>
        </w:rPr>
        <w:t xml:space="preserve">water quality </w:t>
      </w:r>
      <w:r w:rsidR="00B51231" w:rsidRPr="00E422D1">
        <w:rPr>
          <w:rFonts w:ascii="Arial" w:hAnsi="Arial" w:cs="Arial"/>
          <w:bCs/>
          <w:sz w:val="22"/>
          <w:szCs w:val="22"/>
          <w:lang w:val="en-CA"/>
        </w:rPr>
        <w:t>assessment</w:t>
      </w:r>
      <w:r w:rsidR="00CC4A2F">
        <w:rPr>
          <w:rFonts w:ascii="Arial" w:hAnsi="Arial" w:cs="Arial"/>
          <w:bCs/>
          <w:sz w:val="22"/>
          <w:szCs w:val="22"/>
          <w:lang w:val="en-CA"/>
        </w:rPr>
        <w:t>s</w:t>
      </w:r>
      <w:r w:rsidR="00B51231" w:rsidRPr="00E422D1">
        <w:rPr>
          <w:rFonts w:ascii="Arial" w:hAnsi="Arial" w:cs="Arial"/>
          <w:bCs/>
          <w:sz w:val="22"/>
          <w:szCs w:val="22"/>
          <w:lang w:val="en-CA"/>
        </w:rPr>
        <w:t xml:space="preserve"> in the field, a planning tool, </w:t>
      </w:r>
      <w:r w:rsidR="00037B25" w:rsidRPr="00E422D1">
        <w:rPr>
          <w:rFonts w:ascii="Arial" w:hAnsi="Arial" w:cs="Arial"/>
          <w:bCs/>
          <w:sz w:val="22"/>
          <w:szCs w:val="22"/>
          <w:lang w:val="en-CA"/>
        </w:rPr>
        <w:t>repairing corridors and streams</w:t>
      </w:r>
      <w:r w:rsidR="00CC4A2F">
        <w:rPr>
          <w:rFonts w:ascii="Arial" w:hAnsi="Arial" w:cs="Arial"/>
          <w:bCs/>
          <w:sz w:val="22"/>
          <w:szCs w:val="22"/>
          <w:lang w:val="en-CA"/>
        </w:rPr>
        <w:t>,</w:t>
      </w:r>
      <w:r w:rsidR="00037B25" w:rsidRPr="00E422D1">
        <w:rPr>
          <w:rFonts w:ascii="Arial" w:hAnsi="Arial" w:cs="Arial"/>
          <w:bCs/>
          <w:sz w:val="22"/>
          <w:szCs w:val="22"/>
          <w:lang w:val="en-CA"/>
        </w:rPr>
        <w:t xml:space="preserve"> </w:t>
      </w:r>
      <w:r w:rsidR="00E422D1" w:rsidRPr="00E422D1">
        <w:rPr>
          <w:rFonts w:ascii="Arial" w:hAnsi="Arial" w:cs="Arial"/>
          <w:bCs/>
          <w:sz w:val="22"/>
          <w:szCs w:val="22"/>
          <w:lang w:val="en-CA"/>
        </w:rPr>
        <w:t>and stormwater projects.</w:t>
      </w:r>
    </w:p>
    <w:p w14:paraId="7DDA449B" w14:textId="77777777" w:rsidR="00E422D1" w:rsidRPr="00E422D1" w:rsidRDefault="00E422D1" w:rsidP="00E422D1">
      <w:pPr>
        <w:pStyle w:val="Paragraphedeliste"/>
        <w:rPr>
          <w:rFonts w:ascii="Arial" w:hAnsi="Arial" w:cs="Arial"/>
          <w:bCs/>
          <w:sz w:val="22"/>
          <w:szCs w:val="22"/>
          <w:lang w:val="en-CA"/>
        </w:rPr>
      </w:pPr>
    </w:p>
    <w:p w14:paraId="46EC99EF" w14:textId="2A612774" w:rsidR="00E422D1" w:rsidRDefault="00245E85" w:rsidP="009369AB">
      <w:pPr>
        <w:pStyle w:val="Paragraphedeliste"/>
        <w:numPr>
          <w:ilvl w:val="0"/>
          <w:numId w:val="23"/>
        </w:numPr>
        <w:tabs>
          <w:tab w:val="left" w:pos="1080"/>
        </w:tabs>
        <w:jc w:val="both"/>
        <w:rPr>
          <w:rFonts w:ascii="Arial" w:hAnsi="Arial" w:cs="Arial"/>
          <w:bCs/>
          <w:sz w:val="22"/>
          <w:szCs w:val="22"/>
          <w:lang w:val="en-CA"/>
        </w:rPr>
      </w:pPr>
      <w:r w:rsidRPr="00976179">
        <w:rPr>
          <w:rFonts w:ascii="Arial" w:hAnsi="Arial" w:cs="Arial"/>
          <w:b/>
          <w:sz w:val="22"/>
          <w:szCs w:val="22"/>
          <w:lang w:val="en-CA"/>
        </w:rPr>
        <w:t>Karen Freeman: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</w:t>
      </w:r>
      <w:r w:rsidR="00896D51">
        <w:rPr>
          <w:rFonts w:ascii="Arial" w:hAnsi="Arial" w:cs="Arial"/>
          <w:bCs/>
          <w:sz w:val="22"/>
          <w:szCs w:val="22"/>
          <w:lang w:val="en-CA"/>
        </w:rPr>
        <w:t xml:space="preserve">Northwoods center should receive more funding </w:t>
      </w:r>
      <w:r w:rsidR="00976179">
        <w:rPr>
          <w:rFonts w:ascii="Arial" w:hAnsi="Arial" w:cs="Arial"/>
          <w:bCs/>
          <w:sz w:val="22"/>
          <w:szCs w:val="22"/>
          <w:lang w:val="en-CA"/>
        </w:rPr>
        <w:t>to implement more projects in the next few years.</w:t>
      </w:r>
    </w:p>
    <w:p w14:paraId="070BCA83" w14:textId="77777777" w:rsidR="00976179" w:rsidRPr="00976179" w:rsidRDefault="00976179" w:rsidP="00976179">
      <w:pPr>
        <w:pStyle w:val="Paragraphedeliste"/>
        <w:rPr>
          <w:rFonts w:ascii="Arial" w:hAnsi="Arial" w:cs="Arial"/>
          <w:bCs/>
          <w:sz w:val="22"/>
          <w:szCs w:val="22"/>
          <w:lang w:val="en-CA"/>
        </w:rPr>
      </w:pPr>
    </w:p>
    <w:p w14:paraId="6C334C87" w14:textId="07EEB694" w:rsidR="00976179" w:rsidRDefault="00976179" w:rsidP="009369AB">
      <w:pPr>
        <w:pStyle w:val="Paragraphedeliste"/>
        <w:numPr>
          <w:ilvl w:val="0"/>
          <w:numId w:val="23"/>
        </w:numPr>
        <w:tabs>
          <w:tab w:val="left" w:pos="1080"/>
        </w:tabs>
        <w:jc w:val="both"/>
        <w:rPr>
          <w:rFonts w:ascii="Arial" w:hAnsi="Arial" w:cs="Arial"/>
          <w:bCs/>
          <w:sz w:val="22"/>
          <w:szCs w:val="22"/>
          <w:lang w:val="en-CA"/>
        </w:rPr>
      </w:pPr>
      <w:r w:rsidRPr="00E936E5">
        <w:rPr>
          <w:rFonts w:ascii="Arial" w:hAnsi="Arial" w:cs="Arial"/>
          <w:b/>
          <w:sz w:val="22"/>
          <w:szCs w:val="22"/>
          <w:lang w:val="en-CA"/>
        </w:rPr>
        <w:t>A</w:t>
      </w:r>
      <w:r w:rsidR="00AC4687" w:rsidRPr="00E936E5">
        <w:rPr>
          <w:rFonts w:ascii="Arial" w:hAnsi="Arial" w:cs="Arial"/>
          <w:b/>
          <w:sz w:val="22"/>
          <w:szCs w:val="22"/>
          <w:lang w:val="en-CA"/>
        </w:rPr>
        <w:t>riane Orjikh:</w:t>
      </w:r>
      <w:r w:rsidR="00AC4687">
        <w:rPr>
          <w:rFonts w:ascii="Arial" w:hAnsi="Arial" w:cs="Arial"/>
          <w:bCs/>
          <w:sz w:val="22"/>
          <w:szCs w:val="22"/>
          <w:lang w:val="en-CA"/>
        </w:rPr>
        <w:t xml:space="preserve"> For 2022 summer, 4 more biologists </w:t>
      </w:r>
      <w:r w:rsidR="008777A7">
        <w:rPr>
          <w:rFonts w:ascii="Arial" w:hAnsi="Arial" w:cs="Arial"/>
          <w:bCs/>
          <w:sz w:val="22"/>
          <w:szCs w:val="22"/>
          <w:lang w:val="en-CA"/>
        </w:rPr>
        <w:t xml:space="preserve">joined the MCI team for </w:t>
      </w:r>
      <w:r w:rsidR="0027393F">
        <w:rPr>
          <w:rFonts w:ascii="Arial" w:hAnsi="Arial" w:cs="Arial"/>
          <w:bCs/>
          <w:sz w:val="22"/>
          <w:szCs w:val="22"/>
          <w:lang w:val="en-CA"/>
        </w:rPr>
        <w:t>sampling and monitoring</w:t>
      </w:r>
      <w:r w:rsidR="0067202E">
        <w:rPr>
          <w:rFonts w:ascii="Arial" w:hAnsi="Arial" w:cs="Arial"/>
          <w:bCs/>
          <w:sz w:val="22"/>
          <w:szCs w:val="22"/>
          <w:lang w:val="en-CA"/>
        </w:rPr>
        <w:t xml:space="preserve"> efforts</w:t>
      </w:r>
      <w:r w:rsidR="0027393F">
        <w:rPr>
          <w:rFonts w:ascii="Arial" w:hAnsi="Arial" w:cs="Arial"/>
          <w:bCs/>
          <w:sz w:val="22"/>
          <w:szCs w:val="22"/>
          <w:lang w:val="en-CA"/>
        </w:rPr>
        <w:t xml:space="preserve">. </w:t>
      </w:r>
      <w:r w:rsidR="00C766E6">
        <w:rPr>
          <w:rFonts w:ascii="Arial" w:hAnsi="Arial" w:cs="Arial"/>
          <w:bCs/>
          <w:sz w:val="22"/>
          <w:szCs w:val="22"/>
          <w:lang w:val="en-CA"/>
        </w:rPr>
        <w:t xml:space="preserve">MCI continues its collaboration with private owners </w:t>
      </w:r>
      <w:r w:rsidR="00094F44">
        <w:rPr>
          <w:rFonts w:ascii="Arial" w:hAnsi="Arial" w:cs="Arial"/>
          <w:bCs/>
          <w:sz w:val="22"/>
          <w:szCs w:val="22"/>
          <w:lang w:val="en-CA"/>
        </w:rPr>
        <w:t>to implement conservation projects</w:t>
      </w:r>
      <w:r w:rsidR="002620DB">
        <w:rPr>
          <w:rFonts w:ascii="Arial" w:hAnsi="Arial" w:cs="Arial"/>
          <w:bCs/>
          <w:sz w:val="22"/>
          <w:szCs w:val="22"/>
          <w:lang w:val="en-CA"/>
        </w:rPr>
        <w:t xml:space="preserve"> and worked with the city of Magog on its conservation plans.</w:t>
      </w:r>
      <w:r w:rsidR="00F84ED3">
        <w:rPr>
          <w:rFonts w:ascii="Arial" w:hAnsi="Arial" w:cs="Arial"/>
          <w:bCs/>
          <w:sz w:val="22"/>
          <w:szCs w:val="22"/>
          <w:lang w:val="en-CA"/>
        </w:rPr>
        <w:t xml:space="preserve"> Johanne Lavoie is the new MCI president.</w:t>
      </w:r>
    </w:p>
    <w:p w14:paraId="666B4E40" w14:textId="77777777" w:rsidR="00205045" w:rsidRPr="00205045" w:rsidRDefault="00205045" w:rsidP="00205045">
      <w:pPr>
        <w:pStyle w:val="Paragraphedeliste"/>
        <w:rPr>
          <w:rFonts w:ascii="Arial" w:hAnsi="Arial" w:cs="Arial"/>
          <w:bCs/>
          <w:sz w:val="22"/>
          <w:szCs w:val="22"/>
          <w:lang w:val="en-CA"/>
        </w:rPr>
      </w:pPr>
    </w:p>
    <w:p w14:paraId="256DEB6C" w14:textId="77777777" w:rsidR="0049677F" w:rsidRDefault="00205045" w:rsidP="009369AB">
      <w:pPr>
        <w:pStyle w:val="Paragraphedeliste"/>
        <w:numPr>
          <w:ilvl w:val="0"/>
          <w:numId w:val="23"/>
        </w:numPr>
        <w:tabs>
          <w:tab w:val="left" w:pos="1080"/>
        </w:tabs>
        <w:jc w:val="both"/>
        <w:rPr>
          <w:rFonts w:ascii="Arial" w:hAnsi="Arial" w:cs="Arial"/>
          <w:bCs/>
          <w:sz w:val="22"/>
          <w:szCs w:val="22"/>
          <w:lang w:val="en-CA"/>
        </w:rPr>
      </w:pPr>
      <w:r w:rsidRPr="0049677F">
        <w:rPr>
          <w:rFonts w:ascii="Arial" w:hAnsi="Arial" w:cs="Arial"/>
          <w:b/>
          <w:sz w:val="22"/>
          <w:szCs w:val="22"/>
          <w:lang w:val="en-CA"/>
        </w:rPr>
        <w:t>Steve Garceau: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</w:t>
      </w:r>
      <w:r w:rsidR="000D7163">
        <w:rPr>
          <w:rFonts w:ascii="Arial" w:hAnsi="Arial" w:cs="Arial"/>
          <w:bCs/>
          <w:sz w:val="22"/>
          <w:szCs w:val="22"/>
          <w:lang w:val="en-CA"/>
        </w:rPr>
        <w:t xml:space="preserve">New regulations </w:t>
      </w:r>
      <w:r w:rsidR="001B1490">
        <w:rPr>
          <w:rFonts w:ascii="Arial" w:hAnsi="Arial" w:cs="Arial"/>
          <w:bCs/>
          <w:sz w:val="22"/>
          <w:szCs w:val="22"/>
          <w:lang w:val="en-CA"/>
        </w:rPr>
        <w:t>regarding fishing limits</w:t>
      </w:r>
      <w:r w:rsidR="00F70F3B">
        <w:rPr>
          <w:rFonts w:ascii="Arial" w:hAnsi="Arial" w:cs="Arial"/>
          <w:bCs/>
          <w:sz w:val="22"/>
          <w:szCs w:val="22"/>
          <w:lang w:val="en-CA"/>
        </w:rPr>
        <w:t xml:space="preserve"> for different species </w:t>
      </w:r>
      <w:r w:rsidR="00F719A2">
        <w:rPr>
          <w:rFonts w:ascii="Arial" w:hAnsi="Arial" w:cs="Arial"/>
          <w:bCs/>
          <w:sz w:val="22"/>
          <w:szCs w:val="22"/>
          <w:lang w:val="en-CA"/>
        </w:rPr>
        <w:t xml:space="preserve">is now </w:t>
      </w:r>
      <w:r w:rsidR="00862FBD">
        <w:rPr>
          <w:rFonts w:ascii="Arial" w:hAnsi="Arial" w:cs="Arial"/>
          <w:bCs/>
          <w:sz w:val="22"/>
          <w:szCs w:val="22"/>
          <w:lang w:val="en-CA"/>
        </w:rPr>
        <w:t xml:space="preserve">in place. This regulation </w:t>
      </w:r>
      <w:r w:rsidR="006D3D05">
        <w:rPr>
          <w:rFonts w:ascii="Arial" w:hAnsi="Arial" w:cs="Arial"/>
          <w:bCs/>
          <w:sz w:val="22"/>
          <w:szCs w:val="22"/>
          <w:lang w:val="en-CA"/>
        </w:rPr>
        <w:t xml:space="preserve">reflects </w:t>
      </w:r>
      <w:r w:rsidR="00605397">
        <w:rPr>
          <w:rFonts w:ascii="Arial" w:hAnsi="Arial" w:cs="Arial"/>
          <w:bCs/>
          <w:sz w:val="22"/>
          <w:szCs w:val="22"/>
          <w:lang w:val="en-CA"/>
        </w:rPr>
        <w:t xml:space="preserve">Vermont’s and with </w:t>
      </w:r>
      <w:r w:rsidR="00D91EF8">
        <w:rPr>
          <w:rFonts w:ascii="Arial" w:hAnsi="Arial" w:cs="Arial"/>
          <w:bCs/>
          <w:sz w:val="22"/>
          <w:szCs w:val="22"/>
          <w:lang w:val="en-CA"/>
        </w:rPr>
        <w:t xml:space="preserve">a fish stock protection goal. </w:t>
      </w:r>
      <w:r w:rsidR="007670ED">
        <w:rPr>
          <w:rFonts w:ascii="Arial" w:hAnsi="Arial" w:cs="Arial"/>
          <w:bCs/>
          <w:sz w:val="22"/>
          <w:szCs w:val="22"/>
          <w:lang w:val="en-CA"/>
        </w:rPr>
        <w:t>Project on l</w:t>
      </w:r>
      <w:r w:rsidR="007B44F8">
        <w:rPr>
          <w:rFonts w:ascii="Arial" w:hAnsi="Arial" w:cs="Arial"/>
          <w:bCs/>
          <w:sz w:val="22"/>
          <w:szCs w:val="22"/>
          <w:lang w:val="en-CA"/>
        </w:rPr>
        <w:t>ake trout stock</w:t>
      </w:r>
      <w:r w:rsidR="007670ED">
        <w:rPr>
          <w:rFonts w:ascii="Arial" w:hAnsi="Arial" w:cs="Arial"/>
          <w:bCs/>
          <w:sz w:val="22"/>
          <w:szCs w:val="22"/>
          <w:lang w:val="en-CA"/>
        </w:rPr>
        <w:t xml:space="preserve"> increase is ongoing. </w:t>
      </w:r>
      <w:r w:rsidR="000F5698">
        <w:rPr>
          <w:rFonts w:ascii="Arial" w:hAnsi="Arial" w:cs="Arial"/>
          <w:bCs/>
          <w:sz w:val="22"/>
          <w:szCs w:val="22"/>
          <w:lang w:val="en-CA"/>
        </w:rPr>
        <w:t>Participation on different</w:t>
      </w:r>
      <w:r w:rsidR="002E1F4B">
        <w:rPr>
          <w:rFonts w:ascii="Arial" w:hAnsi="Arial" w:cs="Arial"/>
          <w:bCs/>
          <w:sz w:val="22"/>
          <w:szCs w:val="22"/>
          <w:lang w:val="en-CA"/>
        </w:rPr>
        <w:t xml:space="preserve"> work</w:t>
      </w:r>
      <w:r w:rsidR="000F5698">
        <w:rPr>
          <w:rFonts w:ascii="Arial" w:hAnsi="Arial" w:cs="Arial"/>
          <w:bCs/>
          <w:sz w:val="22"/>
          <w:szCs w:val="22"/>
          <w:lang w:val="en-CA"/>
        </w:rPr>
        <w:t xml:space="preserve"> committee</w:t>
      </w:r>
      <w:r w:rsidR="002E1F4B">
        <w:rPr>
          <w:rFonts w:ascii="Arial" w:hAnsi="Arial" w:cs="Arial"/>
          <w:bCs/>
          <w:sz w:val="22"/>
          <w:szCs w:val="22"/>
          <w:lang w:val="en-CA"/>
        </w:rPr>
        <w:t xml:space="preserve">s like the </w:t>
      </w:r>
      <w:r w:rsidR="004C216E">
        <w:rPr>
          <w:rFonts w:ascii="Arial" w:hAnsi="Arial" w:cs="Arial"/>
          <w:bCs/>
          <w:sz w:val="22"/>
          <w:szCs w:val="22"/>
          <w:lang w:val="en-CA"/>
        </w:rPr>
        <w:t>impact</w:t>
      </w:r>
      <w:r w:rsidR="006B441E">
        <w:rPr>
          <w:rFonts w:ascii="Arial" w:hAnsi="Arial" w:cs="Arial"/>
          <w:bCs/>
          <w:sz w:val="22"/>
          <w:szCs w:val="22"/>
          <w:lang w:val="en-CA"/>
        </w:rPr>
        <w:t xml:space="preserve"> evaluation</w:t>
      </w:r>
      <w:r w:rsidR="004C216E">
        <w:rPr>
          <w:rFonts w:ascii="Arial" w:hAnsi="Arial" w:cs="Arial"/>
          <w:bCs/>
          <w:sz w:val="22"/>
          <w:szCs w:val="22"/>
          <w:lang w:val="en-CA"/>
        </w:rPr>
        <w:t xml:space="preserve"> </w:t>
      </w:r>
      <w:r w:rsidR="00662B58">
        <w:rPr>
          <w:rFonts w:ascii="Arial" w:hAnsi="Arial" w:cs="Arial"/>
          <w:bCs/>
          <w:sz w:val="22"/>
          <w:szCs w:val="22"/>
          <w:lang w:val="en-CA"/>
        </w:rPr>
        <w:t>of the Eurasian watermilfoil</w:t>
      </w:r>
      <w:r w:rsidR="006B441E">
        <w:rPr>
          <w:rFonts w:ascii="Arial" w:hAnsi="Arial" w:cs="Arial"/>
          <w:bCs/>
          <w:sz w:val="22"/>
          <w:szCs w:val="22"/>
          <w:lang w:val="en-CA"/>
        </w:rPr>
        <w:t>,</w:t>
      </w:r>
      <w:r w:rsidR="00795753">
        <w:rPr>
          <w:rFonts w:ascii="Arial" w:hAnsi="Arial" w:cs="Arial"/>
          <w:bCs/>
          <w:sz w:val="22"/>
          <w:szCs w:val="22"/>
          <w:lang w:val="en-CA"/>
        </w:rPr>
        <w:t xml:space="preserve"> coordination for the </w:t>
      </w:r>
      <w:r w:rsidR="00843CC6">
        <w:rPr>
          <w:rFonts w:ascii="Arial" w:hAnsi="Arial" w:cs="Arial"/>
          <w:bCs/>
          <w:sz w:val="22"/>
          <w:szCs w:val="22"/>
          <w:lang w:val="en-CA"/>
        </w:rPr>
        <w:t xml:space="preserve">zebra mussel efforts </w:t>
      </w:r>
      <w:r w:rsidR="007A4E7A">
        <w:rPr>
          <w:rFonts w:ascii="Arial" w:hAnsi="Arial" w:cs="Arial"/>
          <w:bCs/>
          <w:sz w:val="22"/>
          <w:szCs w:val="22"/>
          <w:lang w:val="en-CA"/>
        </w:rPr>
        <w:t xml:space="preserve">and an intervention plan regrading this specie for </w:t>
      </w:r>
      <w:r w:rsidR="000E0AFF">
        <w:rPr>
          <w:rFonts w:ascii="Arial" w:hAnsi="Arial" w:cs="Arial"/>
          <w:bCs/>
          <w:sz w:val="22"/>
          <w:szCs w:val="22"/>
          <w:lang w:val="en-CA"/>
        </w:rPr>
        <w:t>St-François River</w:t>
      </w:r>
      <w:r w:rsidR="007A4E7A">
        <w:rPr>
          <w:rFonts w:ascii="Arial" w:hAnsi="Arial" w:cs="Arial"/>
          <w:bCs/>
          <w:sz w:val="22"/>
          <w:szCs w:val="22"/>
          <w:lang w:val="en-CA"/>
        </w:rPr>
        <w:t xml:space="preserve"> </w:t>
      </w:r>
      <w:r w:rsidR="000E0AFF">
        <w:rPr>
          <w:rFonts w:ascii="Arial" w:hAnsi="Arial" w:cs="Arial"/>
          <w:bCs/>
          <w:sz w:val="22"/>
          <w:szCs w:val="22"/>
          <w:lang w:val="en-CA"/>
        </w:rPr>
        <w:t xml:space="preserve">watershed. Finally, </w:t>
      </w:r>
      <w:r w:rsidR="007A3B13">
        <w:rPr>
          <w:rFonts w:ascii="Arial" w:hAnsi="Arial" w:cs="Arial"/>
          <w:bCs/>
          <w:sz w:val="22"/>
          <w:szCs w:val="22"/>
          <w:lang w:val="en-CA"/>
        </w:rPr>
        <w:t xml:space="preserve">the </w:t>
      </w:r>
      <w:r w:rsidR="00675EC2">
        <w:rPr>
          <w:rFonts w:ascii="Arial" w:hAnsi="Arial" w:cs="Arial"/>
          <w:bCs/>
          <w:sz w:val="22"/>
          <w:szCs w:val="22"/>
          <w:lang w:val="en-CA"/>
        </w:rPr>
        <w:t xml:space="preserve">management of </w:t>
      </w:r>
      <w:r w:rsidR="00F0511E">
        <w:rPr>
          <w:rFonts w:ascii="Arial" w:hAnsi="Arial" w:cs="Arial"/>
          <w:bCs/>
          <w:sz w:val="22"/>
          <w:szCs w:val="22"/>
          <w:lang w:val="en-CA"/>
        </w:rPr>
        <w:t xml:space="preserve">aquatic invasive species </w:t>
      </w:r>
      <w:r w:rsidR="00357D23">
        <w:rPr>
          <w:rFonts w:ascii="Arial" w:hAnsi="Arial" w:cs="Arial"/>
          <w:bCs/>
          <w:sz w:val="22"/>
          <w:szCs w:val="22"/>
          <w:lang w:val="en-CA"/>
        </w:rPr>
        <w:t xml:space="preserve">elimination by permit </w:t>
      </w:r>
      <w:r w:rsidR="0049677F">
        <w:rPr>
          <w:rFonts w:ascii="Arial" w:hAnsi="Arial" w:cs="Arial"/>
          <w:bCs/>
          <w:sz w:val="22"/>
          <w:szCs w:val="22"/>
          <w:lang w:val="en-CA"/>
        </w:rPr>
        <w:t xml:space="preserve">and authorization issuing. </w:t>
      </w:r>
    </w:p>
    <w:p w14:paraId="04ED429D" w14:textId="77777777" w:rsidR="0049677F" w:rsidRPr="0049677F" w:rsidRDefault="0049677F" w:rsidP="0049677F">
      <w:pPr>
        <w:pStyle w:val="Paragraphedeliste"/>
        <w:rPr>
          <w:rFonts w:ascii="Arial" w:hAnsi="Arial" w:cs="Arial"/>
          <w:bCs/>
          <w:sz w:val="22"/>
          <w:szCs w:val="22"/>
          <w:lang w:val="en-CA"/>
        </w:rPr>
      </w:pPr>
    </w:p>
    <w:p w14:paraId="6BDF090E" w14:textId="702B45DC" w:rsidR="00205045" w:rsidRDefault="0099791D" w:rsidP="009369AB">
      <w:pPr>
        <w:pStyle w:val="Paragraphedeliste"/>
        <w:numPr>
          <w:ilvl w:val="0"/>
          <w:numId w:val="23"/>
        </w:numPr>
        <w:tabs>
          <w:tab w:val="left" w:pos="1080"/>
        </w:tabs>
        <w:jc w:val="both"/>
        <w:rPr>
          <w:rFonts w:ascii="Arial" w:hAnsi="Arial" w:cs="Arial"/>
          <w:bCs/>
          <w:sz w:val="22"/>
          <w:szCs w:val="22"/>
          <w:lang w:val="en-CA"/>
        </w:rPr>
      </w:pPr>
      <w:r w:rsidRPr="007152C5">
        <w:rPr>
          <w:rFonts w:ascii="Arial" w:hAnsi="Arial" w:cs="Arial"/>
          <w:b/>
          <w:sz w:val="22"/>
          <w:szCs w:val="22"/>
          <w:lang w:val="en-CA"/>
        </w:rPr>
        <w:t>Jean-Pierre Fortier: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</w:t>
      </w:r>
      <w:r w:rsidR="005318EB">
        <w:rPr>
          <w:rFonts w:ascii="Arial" w:hAnsi="Arial" w:cs="Arial"/>
          <w:bCs/>
          <w:sz w:val="22"/>
          <w:szCs w:val="22"/>
          <w:lang w:val="en-CA"/>
        </w:rPr>
        <w:t xml:space="preserve">Zebra mussel </w:t>
      </w:r>
      <w:r w:rsidR="009B15FC">
        <w:rPr>
          <w:rFonts w:ascii="Arial" w:hAnsi="Arial" w:cs="Arial"/>
          <w:bCs/>
          <w:sz w:val="22"/>
          <w:szCs w:val="22"/>
          <w:lang w:val="en-CA"/>
        </w:rPr>
        <w:t xml:space="preserve">is causing difficulties in the City of Sherbrooke water intake installations. </w:t>
      </w:r>
      <w:r w:rsidR="00FC0113">
        <w:rPr>
          <w:rFonts w:ascii="Arial" w:hAnsi="Arial" w:cs="Arial"/>
          <w:bCs/>
          <w:sz w:val="22"/>
          <w:szCs w:val="22"/>
          <w:lang w:val="en-CA"/>
        </w:rPr>
        <w:t>Chlorine treatment of the pipe and reservoir has proven to be efficient. Stud</w:t>
      </w:r>
      <w:r w:rsidR="00E54034">
        <w:rPr>
          <w:rFonts w:ascii="Arial" w:hAnsi="Arial" w:cs="Arial"/>
          <w:bCs/>
          <w:sz w:val="22"/>
          <w:szCs w:val="22"/>
          <w:lang w:val="en-CA"/>
        </w:rPr>
        <w:t xml:space="preserve">ies are ongoing to replace chlorine with a less toxic product. </w:t>
      </w:r>
      <w:r w:rsidR="001B243F">
        <w:rPr>
          <w:rFonts w:ascii="Arial" w:hAnsi="Arial" w:cs="Arial"/>
          <w:bCs/>
          <w:sz w:val="22"/>
          <w:szCs w:val="22"/>
          <w:lang w:val="en-CA"/>
        </w:rPr>
        <w:t xml:space="preserve">The city is also collaborating on many sampling and monitoring efforts made </w:t>
      </w:r>
      <w:r w:rsidR="007152C5">
        <w:rPr>
          <w:rFonts w:ascii="Arial" w:hAnsi="Arial" w:cs="Arial"/>
          <w:bCs/>
          <w:sz w:val="22"/>
          <w:szCs w:val="22"/>
          <w:lang w:val="en-CA"/>
        </w:rPr>
        <w:t>by</w:t>
      </w:r>
      <w:r w:rsidR="001B243F">
        <w:rPr>
          <w:rFonts w:ascii="Arial" w:hAnsi="Arial" w:cs="Arial"/>
          <w:bCs/>
          <w:sz w:val="22"/>
          <w:szCs w:val="22"/>
          <w:lang w:val="en-CA"/>
        </w:rPr>
        <w:t xml:space="preserve"> various </w:t>
      </w:r>
      <w:r w:rsidR="007152C5">
        <w:rPr>
          <w:rFonts w:ascii="Arial" w:hAnsi="Arial" w:cs="Arial"/>
          <w:bCs/>
          <w:sz w:val="22"/>
          <w:szCs w:val="22"/>
          <w:lang w:val="en-CA"/>
        </w:rPr>
        <w:t>partners.</w:t>
      </w:r>
      <w:r w:rsidR="00796807">
        <w:rPr>
          <w:rFonts w:ascii="Arial" w:hAnsi="Arial" w:cs="Arial"/>
          <w:bCs/>
          <w:sz w:val="22"/>
          <w:szCs w:val="22"/>
          <w:lang w:val="en-CA"/>
        </w:rPr>
        <w:t xml:space="preserve"> </w:t>
      </w:r>
    </w:p>
    <w:p w14:paraId="4CB85FC9" w14:textId="77777777" w:rsidR="007152C5" w:rsidRPr="007152C5" w:rsidRDefault="007152C5" w:rsidP="007152C5">
      <w:pPr>
        <w:pStyle w:val="Paragraphedeliste"/>
        <w:rPr>
          <w:rFonts w:ascii="Arial" w:hAnsi="Arial" w:cs="Arial"/>
          <w:bCs/>
          <w:sz w:val="22"/>
          <w:szCs w:val="22"/>
          <w:lang w:val="en-CA"/>
        </w:rPr>
      </w:pPr>
    </w:p>
    <w:p w14:paraId="2E493DD4" w14:textId="77777777" w:rsidR="00E10867" w:rsidRDefault="007152C5" w:rsidP="009369AB">
      <w:pPr>
        <w:pStyle w:val="Paragraphedeliste"/>
        <w:numPr>
          <w:ilvl w:val="0"/>
          <w:numId w:val="23"/>
        </w:numPr>
        <w:tabs>
          <w:tab w:val="left" w:pos="1080"/>
        </w:tabs>
        <w:jc w:val="both"/>
        <w:rPr>
          <w:rFonts w:ascii="Arial" w:hAnsi="Arial" w:cs="Arial"/>
          <w:bCs/>
          <w:sz w:val="22"/>
          <w:szCs w:val="22"/>
          <w:lang w:val="en-CA"/>
        </w:rPr>
      </w:pPr>
      <w:r w:rsidRPr="00E10867">
        <w:rPr>
          <w:rFonts w:ascii="Arial" w:hAnsi="Arial" w:cs="Arial"/>
          <w:b/>
          <w:sz w:val="22"/>
          <w:szCs w:val="22"/>
          <w:lang w:val="en-CA"/>
        </w:rPr>
        <w:t>Sébastien Bourget: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</w:t>
      </w:r>
      <w:r w:rsidR="00C21801">
        <w:rPr>
          <w:rFonts w:ascii="Arial" w:hAnsi="Arial" w:cs="Arial"/>
          <w:bCs/>
          <w:sz w:val="22"/>
          <w:szCs w:val="22"/>
          <w:lang w:val="en-CA"/>
        </w:rPr>
        <w:t>The ministry of environment continues is monitoring of the lake</w:t>
      </w:r>
      <w:r w:rsidR="00FD0988">
        <w:rPr>
          <w:rFonts w:ascii="Arial" w:hAnsi="Arial" w:cs="Arial"/>
          <w:bCs/>
          <w:sz w:val="22"/>
          <w:szCs w:val="22"/>
          <w:lang w:val="en-CA"/>
        </w:rPr>
        <w:t xml:space="preserve"> program in 10 stations in the lake</w:t>
      </w:r>
      <w:r w:rsidR="008B599C">
        <w:rPr>
          <w:rFonts w:ascii="Arial" w:hAnsi="Arial" w:cs="Arial"/>
          <w:bCs/>
          <w:sz w:val="22"/>
          <w:szCs w:val="22"/>
          <w:lang w:val="en-CA"/>
        </w:rPr>
        <w:t xml:space="preserve">, 4 times a year between June and August. </w:t>
      </w:r>
      <w:r w:rsidR="00352D35">
        <w:rPr>
          <w:rFonts w:ascii="Arial" w:hAnsi="Arial" w:cs="Arial"/>
          <w:bCs/>
          <w:sz w:val="22"/>
          <w:szCs w:val="22"/>
          <w:lang w:val="en-CA"/>
        </w:rPr>
        <w:t xml:space="preserve">One of this station is more closely followed </w:t>
      </w:r>
      <w:r w:rsidR="00962636">
        <w:rPr>
          <w:rFonts w:ascii="Arial" w:hAnsi="Arial" w:cs="Arial"/>
          <w:bCs/>
          <w:sz w:val="22"/>
          <w:szCs w:val="22"/>
          <w:lang w:val="en-CA"/>
        </w:rPr>
        <w:t>with the witness lakes program.</w:t>
      </w:r>
      <w:r w:rsidR="00C04792">
        <w:rPr>
          <w:rFonts w:ascii="Arial" w:hAnsi="Arial" w:cs="Arial"/>
          <w:bCs/>
          <w:sz w:val="22"/>
          <w:szCs w:val="22"/>
          <w:lang w:val="en-CA"/>
        </w:rPr>
        <w:t xml:space="preserve"> </w:t>
      </w:r>
      <w:r w:rsidR="00DF1F43">
        <w:rPr>
          <w:rFonts w:ascii="Arial" w:hAnsi="Arial" w:cs="Arial"/>
          <w:bCs/>
          <w:sz w:val="22"/>
          <w:szCs w:val="22"/>
          <w:lang w:val="en-CA"/>
        </w:rPr>
        <w:t xml:space="preserve">The MCI </w:t>
      </w:r>
      <w:proofErr w:type="gramStart"/>
      <w:r w:rsidR="00DF1F43">
        <w:rPr>
          <w:rFonts w:ascii="Arial" w:hAnsi="Arial" w:cs="Arial"/>
          <w:bCs/>
          <w:sz w:val="22"/>
          <w:szCs w:val="22"/>
          <w:lang w:val="en-CA"/>
        </w:rPr>
        <w:t>is in charge of</w:t>
      </w:r>
      <w:proofErr w:type="gramEnd"/>
      <w:r w:rsidR="00DF1F43">
        <w:rPr>
          <w:rFonts w:ascii="Arial" w:hAnsi="Arial" w:cs="Arial"/>
          <w:bCs/>
          <w:sz w:val="22"/>
          <w:szCs w:val="22"/>
          <w:lang w:val="en-CA"/>
        </w:rPr>
        <w:t xml:space="preserve"> the samplings</w:t>
      </w:r>
      <w:r w:rsidR="00E10867">
        <w:rPr>
          <w:rFonts w:ascii="Arial" w:hAnsi="Arial" w:cs="Arial"/>
          <w:bCs/>
          <w:sz w:val="22"/>
          <w:szCs w:val="22"/>
          <w:lang w:val="en-CA"/>
        </w:rPr>
        <w:t xml:space="preserve"> for this monitoring.</w:t>
      </w:r>
    </w:p>
    <w:p w14:paraId="4AD5B306" w14:textId="77777777" w:rsidR="00E10867" w:rsidRPr="00E10867" w:rsidRDefault="00E10867" w:rsidP="00E10867">
      <w:pPr>
        <w:pStyle w:val="Paragraphedeliste"/>
        <w:rPr>
          <w:rFonts w:ascii="Arial" w:hAnsi="Arial" w:cs="Arial"/>
          <w:bCs/>
          <w:sz w:val="22"/>
          <w:szCs w:val="22"/>
          <w:lang w:val="en-CA"/>
        </w:rPr>
      </w:pPr>
    </w:p>
    <w:p w14:paraId="47240A9F" w14:textId="77779BA9" w:rsidR="007152C5" w:rsidRDefault="001C42C2" w:rsidP="009369AB">
      <w:pPr>
        <w:pStyle w:val="Paragraphedeliste"/>
        <w:numPr>
          <w:ilvl w:val="0"/>
          <w:numId w:val="23"/>
        </w:numPr>
        <w:tabs>
          <w:tab w:val="left" w:pos="1080"/>
        </w:tabs>
        <w:jc w:val="both"/>
        <w:rPr>
          <w:rFonts w:ascii="Arial" w:hAnsi="Arial" w:cs="Arial"/>
          <w:bCs/>
          <w:sz w:val="22"/>
          <w:szCs w:val="22"/>
          <w:lang w:val="en-CA"/>
        </w:rPr>
      </w:pPr>
      <w:r w:rsidRPr="00EE763D">
        <w:rPr>
          <w:rFonts w:ascii="Arial" w:hAnsi="Arial" w:cs="Arial"/>
          <w:b/>
          <w:sz w:val="22"/>
          <w:szCs w:val="22"/>
          <w:lang w:val="en-CA"/>
        </w:rPr>
        <w:t>David Largy-Nadeau: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</w:t>
      </w:r>
      <w:r w:rsidR="00323716">
        <w:rPr>
          <w:rFonts w:ascii="Arial" w:hAnsi="Arial" w:cs="Arial"/>
          <w:bCs/>
          <w:sz w:val="22"/>
          <w:szCs w:val="22"/>
          <w:lang w:val="en-CA"/>
        </w:rPr>
        <w:t xml:space="preserve">The MRC of </w:t>
      </w:r>
      <w:r w:rsidR="00845B27">
        <w:rPr>
          <w:rFonts w:ascii="Arial" w:hAnsi="Arial" w:cs="Arial"/>
          <w:bCs/>
          <w:sz w:val="22"/>
          <w:szCs w:val="22"/>
          <w:lang w:val="en-CA"/>
        </w:rPr>
        <w:t xml:space="preserve">Memphremagog </w:t>
      </w:r>
      <w:r w:rsidR="00985D7B">
        <w:rPr>
          <w:rFonts w:ascii="Arial" w:hAnsi="Arial" w:cs="Arial"/>
          <w:bCs/>
          <w:sz w:val="22"/>
          <w:szCs w:val="22"/>
          <w:lang w:val="en-CA"/>
        </w:rPr>
        <w:t>is continuing is mon</w:t>
      </w:r>
      <w:r w:rsidR="006141D7">
        <w:rPr>
          <w:rFonts w:ascii="Arial" w:hAnsi="Arial" w:cs="Arial"/>
          <w:bCs/>
          <w:sz w:val="22"/>
          <w:szCs w:val="22"/>
          <w:lang w:val="en-CA"/>
        </w:rPr>
        <w:t>i</w:t>
      </w:r>
      <w:r w:rsidR="00985D7B">
        <w:rPr>
          <w:rFonts w:ascii="Arial" w:hAnsi="Arial" w:cs="Arial"/>
          <w:bCs/>
          <w:sz w:val="22"/>
          <w:szCs w:val="22"/>
          <w:lang w:val="en-CA"/>
        </w:rPr>
        <w:t>toring efforts</w:t>
      </w:r>
      <w:r w:rsidR="006141D7">
        <w:rPr>
          <w:rFonts w:ascii="Arial" w:hAnsi="Arial" w:cs="Arial"/>
          <w:bCs/>
          <w:sz w:val="22"/>
          <w:szCs w:val="22"/>
          <w:lang w:val="en-CA"/>
        </w:rPr>
        <w:t xml:space="preserve"> of the lake tributaries.</w:t>
      </w:r>
      <w:r w:rsidR="00F85485">
        <w:rPr>
          <w:rFonts w:ascii="Arial" w:hAnsi="Arial" w:cs="Arial"/>
          <w:bCs/>
          <w:sz w:val="22"/>
          <w:szCs w:val="22"/>
          <w:lang w:val="en-CA"/>
        </w:rPr>
        <w:t xml:space="preserve"> </w:t>
      </w:r>
      <w:r w:rsidR="00030467">
        <w:rPr>
          <w:rFonts w:ascii="Arial" w:hAnsi="Arial" w:cs="Arial"/>
          <w:bCs/>
          <w:sz w:val="22"/>
          <w:szCs w:val="22"/>
          <w:lang w:val="en-CA"/>
        </w:rPr>
        <w:t>It has been less active</w:t>
      </w:r>
      <w:r w:rsidR="00F85485">
        <w:rPr>
          <w:rFonts w:ascii="Arial" w:hAnsi="Arial" w:cs="Arial"/>
          <w:bCs/>
          <w:sz w:val="22"/>
          <w:szCs w:val="22"/>
          <w:lang w:val="en-CA"/>
        </w:rPr>
        <w:t xml:space="preserve"> </w:t>
      </w:r>
      <w:r w:rsidR="00E607B6">
        <w:rPr>
          <w:rFonts w:ascii="Arial" w:hAnsi="Arial" w:cs="Arial"/>
          <w:bCs/>
          <w:sz w:val="22"/>
          <w:szCs w:val="22"/>
          <w:lang w:val="en-CA"/>
        </w:rPr>
        <w:t>on the</w:t>
      </w:r>
      <w:r w:rsidR="00F85485">
        <w:rPr>
          <w:rFonts w:ascii="Arial" w:hAnsi="Arial" w:cs="Arial"/>
          <w:bCs/>
          <w:sz w:val="22"/>
          <w:szCs w:val="22"/>
          <w:lang w:val="en-CA"/>
        </w:rPr>
        <w:t xml:space="preserve"> zebra mussel</w:t>
      </w:r>
      <w:r w:rsidR="00E607B6">
        <w:rPr>
          <w:rFonts w:ascii="Arial" w:hAnsi="Arial" w:cs="Arial"/>
          <w:bCs/>
          <w:sz w:val="22"/>
          <w:szCs w:val="22"/>
          <w:lang w:val="en-CA"/>
        </w:rPr>
        <w:t xml:space="preserve"> topic</w:t>
      </w:r>
      <w:r w:rsidR="00704FF2">
        <w:rPr>
          <w:rFonts w:ascii="Arial" w:hAnsi="Arial" w:cs="Arial"/>
          <w:bCs/>
          <w:sz w:val="22"/>
          <w:szCs w:val="22"/>
          <w:lang w:val="en-CA"/>
        </w:rPr>
        <w:t xml:space="preserve">. A presentation </w:t>
      </w:r>
      <w:r w:rsidR="00030467">
        <w:rPr>
          <w:rFonts w:ascii="Arial" w:hAnsi="Arial" w:cs="Arial"/>
          <w:bCs/>
          <w:sz w:val="22"/>
          <w:szCs w:val="22"/>
          <w:lang w:val="en-CA"/>
        </w:rPr>
        <w:t>on the river</w:t>
      </w:r>
      <w:r w:rsidR="00E52645">
        <w:rPr>
          <w:rFonts w:ascii="Arial" w:hAnsi="Arial" w:cs="Arial"/>
          <w:bCs/>
          <w:sz w:val="22"/>
          <w:szCs w:val="22"/>
          <w:lang w:val="en-CA"/>
        </w:rPr>
        <w:t xml:space="preserve">s and water bodies plan is to be presented </w:t>
      </w:r>
      <w:r w:rsidR="00BF5A3D">
        <w:rPr>
          <w:rFonts w:ascii="Arial" w:hAnsi="Arial" w:cs="Arial"/>
          <w:bCs/>
          <w:sz w:val="22"/>
          <w:szCs w:val="22"/>
          <w:lang w:val="en-CA"/>
        </w:rPr>
        <w:t>on next meeting.</w:t>
      </w:r>
      <w:r w:rsidR="00E607B6">
        <w:rPr>
          <w:rFonts w:ascii="Arial" w:hAnsi="Arial" w:cs="Arial"/>
          <w:bCs/>
          <w:sz w:val="22"/>
          <w:szCs w:val="22"/>
          <w:lang w:val="en-CA"/>
        </w:rPr>
        <w:t xml:space="preserve"> </w:t>
      </w:r>
      <w:r w:rsidR="006141D7">
        <w:rPr>
          <w:rFonts w:ascii="Arial" w:hAnsi="Arial" w:cs="Arial"/>
          <w:bCs/>
          <w:sz w:val="22"/>
          <w:szCs w:val="22"/>
          <w:lang w:val="en-CA"/>
        </w:rPr>
        <w:t xml:space="preserve"> </w:t>
      </w:r>
      <w:r w:rsidR="00985D7B">
        <w:rPr>
          <w:rFonts w:ascii="Arial" w:hAnsi="Arial" w:cs="Arial"/>
          <w:bCs/>
          <w:sz w:val="22"/>
          <w:szCs w:val="22"/>
          <w:lang w:val="en-CA"/>
        </w:rPr>
        <w:t xml:space="preserve"> </w:t>
      </w:r>
    </w:p>
    <w:p w14:paraId="2A2938F3" w14:textId="77777777" w:rsidR="001C42C2" w:rsidRPr="001C42C2" w:rsidRDefault="001C42C2" w:rsidP="001C42C2">
      <w:pPr>
        <w:pStyle w:val="Paragraphedeliste"/>
        <w:rPr>
          <w:rFonts w:ascii="Arial" w:hAnsi="Arial" w:cs="Arial"/>
          <w:bCs/>
          <w:sz w:val="22"/>
          <w:szCs w:val="22"/>
          <w:lang w:val="en-CA"/>
        </w:rPr>
      </w:pPr>
    </w:p>
    <w:p w14:paraId="175EC7F1" w14:textId="4F8E7B55" w:rsidR="001C42C2" w:rsidRPr="00E422D1" w:rsidRDefault="00926781" w:rsidP="009369AB">
      <w:pPr>
        <w:pStyle w:val="Paragraphedeliste"/>
        <w:numPr>
          <w:ilvl w:val="0"/>
          <w:numId w:val="23"/>
        </w:numPr>
        <w:tabs>
          <w:tab w:val="left" w:pos="1080"/>
        </w:tabs>
        <w:jc w:val="both"/>
        <w:rPr>
          <w:rFonts w:ascii="Arial" w:hAnsi="Arial" w:cs="Arial"/>
          <w:bCs/>
          <w:sz w:val="22"/>
          <w:szCs w:val="22"/>
          <w:lang w:val="en-CA"/>
        </w:rPr>
      </w:pPr>
      <w:r w:rsidRPr="00721793">
        <w:rPr>
          <w:rFonts w:ascii="Arial" w:hAnsi="Arial" w:cs="Arial"/>
          <w:b/>
          <w:sz w:val="22"/>
          <w:szCs w:val="22"/>
          <w:lang w:val="en-CA"/>
        </w:rPr>
        <w:t>City of</w:t>
      </w:r>
      <w:r w:rsidR="000B6283" w:rsidRPr="00721793">
        <w:rPr>
          <w:rFonts w:ascii="Arial" w:hAnsi="Arial" w:cs="Arial"/>
          <w:b/>
          <w:sz w:val="22"/>
          <w:szCs w:val="22"/>
          <w:lang w:val="en-CA"/>
        </w:rPr>
        <w:t xml:space="preserve"> Magog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(by David </w:t>
      </w:r>
      <w:r w:rsidR="00CC4A2F">
        <w:rPr>
          <w:rFonts w:ascii="Arial" w:hAnsi="Arial" w:cs="Arial"/>
          <w:bCs/>
          <w:sz w:val="22"/>
          <w:szCs w:val="22"/>
          <w:lang w:val="en-CA"/>
        </w:rPr>
        <w:t>L</w:t>
      </w:r>
      <w:r>
        <w:rPr>
          <w:rFonts w:ascii="Arial" w:hAnsi="Arial" w:cs="Arial"/>
          <w:bCs/>
          <w:sz w:val="22"/>
          <w:szCs w:val="22"/>
          <w:lang w:val="en-CA"/>
        </w:rPr>
        <w:t>argy-Nadeau)</w:t>
      </w:r>
      <w:r w:rsidR="00721793">
        <w:rPr>
          <w:rFonts w:ascii="Arial" w:hAnsi="Arial" w:cs="Arial"/>
          <w:bCs/>
          <w:sz w:val="22"/>
          <w:szCs w:val="22"/>
          <w:lang w:val="en-CA"/>
        </w:rPr>
        <w:t xml:space="preserve">: </w:t>
      </w:r>
      <w:r w:rsidR="00B84597">
        <w:rPr>
          <w:rFonts w:ascii="Arial" w:hAnsi="Arial" w:cs="Arial"/>
          <w:bCs/>
          <w:sz w:val="22"/>
          <w:szCs w:val="22"/>
          <w:lang w:val="en-CA"/>
        </w:rPr>
        <w:t xml:space="preserve">The city is </w:t>
      </w:r>
      <w:r w:rsidR="000C6658">
        <w:rPr>
          <w:rFonts w:ascii="Arial" w:hAnsi="Arial" w:cs="Arial"/>
          <w:bCs/>
          <w:sz w:val="22"/>
          <w:szCs w:val="22"/>
          <w:lang w:val="en-CA"/>
        </w:rPr>
        <w:t xml:space="preserve">active in many water quality </w:t>
      </w:r>
      <w:r w:rsidR="00F12EF2">
        <w:rPr>
          <w:rFonts w:ascii="Arial" w:hAnsi="Arial" w:cs="Arial"/>
          <w:bCs/>
          <w:sz w:val="22"/>
          <w:szCs w:val="22"/>
          <w:lang w:val="en-CA"/>
        </w:rPr>
        <w:t xml:space="preserve">topics. </w:t>
      </w:r>
      <w:r w:rsidR="00662C9E">
        <w:rPr>
          <w:rFonts w:ascii="Arial" w:hAnsi="Arial" w:cs="Arial"/>
          <w:bCs/>
          <w:sz w:val="22"/>
          <w:szCs w:val="22"/>
          <w:lang w:val="en-CA"/>
        </w:rPr>
        <w:t>It does</w:t>
      </w:r>
      <w:r w:rsidR="00EC5D09">
        <w:rPr>
          <w:rFonts w:ascii="Arial" w:hAnsi="Arial" w:cs="Arial"/>
          <w:bCs/>
          <w:sz w:val="22"/>
          <w:szCs w:val="22"/>
          <w:lang w:val="en-CA"/>
        </w:rPr>
        <w:t xml:space="preserve"> municipal</w:t>
      </w:r>
      <w:r w:rsidR="00662C9E">
        <w:rPr>
          <w:rFonts w:ascii="Arial" w:hAnsi="Arial" w:cs="Arial"/>
          <w:bCs/>
          <w:sz w:val="22"/>
          <w:szCs w:val="22"/>
          <w:lang w:val="en-CA"/>
        </w:rPr>
        <w:t xml:space="preserve"> beach</w:t>
      </w:r>
      <w:r w:rsidR="00EC5D09">
        <w:rPr>
          <w:rFonts w:ascii="Arial" w:hAnsi="Arial" w:cs="Arial"/>
          <w:bCs/>
          <w:sz w:val="22"/>
          <w:szCs w:val="22"/>
          <w:lang w:val="en-CA"/>
        </w:rPr>
        <w:t>es</w:t>
      </w:r>
      <w:r w:rsidR="00662C9E">
        <w:rPr>
          <w:rFonts w:ascii="Arial" w:hAnsi="Arial" w:cs="Arial"/>
          <w:bCs/>
          <w:sz w:val="22"/>
          <w:szCs w:val="22"/>
          <w:lang w:val="en-CA"/>
        </w:rPr>
        <w:t xml:space="preserve"> surveillance</w:t>
      </w:r>
      <w:r w:rsidR="00EC5D09">
        <w:rPr>
          <w:rFonts w:ascii="Arial" w:hAnsi="Arial" w:cs="Arial"/>
          <w:bCs/>
          <w:sz w:val="22"/>
          <w:szCs w:val="22"/>
          <w:lang w:val="en-CA"/>
        </w:rPr>
        <w:t xml:space="preserve">, </w:t>
      </w:r>
      <w:r w:rsidR="0056740D">
        <w:rPr>
          <w:rFonts w:ascii="Arial" w:hAnsi="Arial" w:cs="Arial"/>
          <w:bCs/>
          <w:sz w:val="22"/>
          <w:szCs w:val="22"/>
          <w:lang w:val="en-CA"/>
        </w:rPr>
        <w:t>is</w:t>
      </w:r>
      <w:r w:rsidR="00F94DF5">
        <w:rPr>
          <w:rFonts w:ascii="Arial" w:hAnsi="Arial" w:cs="Arial"/>
          <w:bCs/>
          <w:sz w:val="22"/>
          <w:szCs w:val="22"/>
          <w:lang w:val="en-CA"/>
        </w:rPr>
        <w:t xml:space="preserve"> collaborating on </w:t>
      </w:r>
      <w:proofErr w:type="spellStart"/>
      <w:r w:rsidR="00F94DF5">
        <w:rPr>
          <w:rFonts w:ascii="Arial" w:hAnsi="Arial" w:cs="Arial"/>
          <w:bCs/>
          <w:sz w:val="22"/>
          <w:szCs w:val="22"/>
          <w:lang w:val="en-CA"/>
        </w:rPr>
        <w:t>castel</w:t>
      </w:r>
      <w:proofErr w:type="spellEnd"/>
      <w:r w:rsidR="00F94DF5">
        <w:rPr>
          <w:rFonts w:ascii="Arial" w:hAnsi="Arial" w:cs="Arial"/>
          <w:bCs/>
          <w:sz w:val="22"/>
          <w:szCs w:val="22"/>
          <w:lang w:val="en-CA"/>
        </w:rPr>
        <w:t xml:space="preserve"> creek</w:t>
      </w:r>
      <w:r w:rsidR="00AA6344">
        <w:rPr>
          <w:rFonts w:ascii="Arial" w:hAnsi="Arial" w:cs="Arial"/>
          <w:bCs/>
          <w:sz w:val="22"/>
          <w:szCs w:val="22"/>
          <w:lang w:val="en-CA"/>
        </w:rPr>
        <w:t xml:space="preserve"> sediment project </w:t>
      </w:r>
      <w:r w:rsidR="00374BD5">
        <w:rPr>
          <w:rFonts w:ascii="Arial" w:hAnsi="Arial" w:cs="Arial"/>
          <w:bCs/>
          <w:sz w:val="22"/>
          <w:szCs w:val="22"/>
          <w:lang w:val="en-CA"/>
        </w:rPr>
        <w:t xml:space="preserve">and on the academic </w:t>
      </w:r>
      <w:r w:rsidR="00176F5A">
        <w:rPr>
          <w:rFonts w:ascii="Arial" w:hAnsi="Arial" w:cs="Arial"/>
          <w:bCs/>
          <w:sz w:val="22"/>
          <w:szCs w:val="22"/>
          <w:lang w:val="en-CA"/>
        </w:rPr>
        <w:t xml:space="preserve">research project at the cherry marsh. It also </w:t>
      </w:r>
      <w:r w:rsidR="00FD5095">
        <w:rPr>
          <w:rFonts w:ascii="Arial" w:hAnsi="Arial" w:cs="Arial"/>
          <w:bCs/>
          <w:sz w:val="22"/>
          <w:szCs w:val="22"/>
          <w:lang w:val="en-CA"/>
        </w:rPr>
        <w:t>is working on a wetland conservation plan.</w:t>
      </w:r>
    </w:p>
    <w:p w14:paraId="09874A3B" w14:textId="77777777" w:rsidR="00960BE9" w:rsidRPr="00501D25" w:rsidRDefault="00960BE9" w:rsidP="002E376C">
      <w:pPr>
        <w:tabs>
          <w:tab w:val="left" w:pos="1080"/>
        </w:tabs>
        <w:jc w:val="both"/>
        <w:rPr>
          <w:rFonts w:ascii="Arial" w:hAnsi="Arial" w:cs="Arial"/>
          <w:bCs/>
          <w:sz w:val="22"/>
          <w:szCs w:val="22"/>
          <w:lang w:val="en-CA"/>
        </w:rPr>
      </w:pPr>
    </w:p>
    <w:p w14:paraId="53507C34" w14:textId="2CB5A1D0" w:rsidR="000C44F1" w:rsidRPr="00501D25" w:rsidRDefault="000C44F1" w:rsidP="00555A6C">
      <w:pPr>
        <w:pStyle w:val="Paragraphedeliste"/>
        <w:tabs>
          <w:tab w:val="left" w:pos="1080"/>
          <w:tab w:val="left" w:pos="1134"/>
        </w:tabs>
        <w:ind w:left="1134"/>
        <w:jc w:val="both"/>
        <w:rPr>
          <w:rFonts w:ascii="Arial" w:hAnsi="Arial"/>
          <w:b/>
          <w:sz w:val="22"/>
          <w:lang w:val="en-CA"/>
        </w:rPr>
      </w:pPr>
    </w:p>
    <w:p w14:paraId="1EE05D34" w14:textId="69356103" w:rsidR="00336CD2" w:rsidRPr="0011123F" w:rsidRDefault="0011123F" w:rsidP="000E3963">
      <w:pPr>
        <w:pStyle w:val="paragraph"/>
        <w:numPr>
          <w:ilvl w:val="0"/>
          <w:numId w:val="13"/>
        </w:numPr>
        <w:tabs>
          <w:tab w:val="clear" w:pos="900"/>
        </w:tabs>
        <w:spacing w:before="0" w:beforeAutospacing="0" w:after="0" w:afterAutospacing="0"/>
        <w:ind w:left="284" w:hanging="284"/>
        <w:textAlignment w:val="baseline"/>
        <w:rPr>
          <w:rFonts w:ascii="Arial" w:hAnsi="Arial" w:cs="Arial"/>
          <w:b/>
          <w:bCs/>
          <w:sz w:val="22"/>
          <w:szCs w:val="22"/>
          <w:lang w:val="en-CA"/>
        </w:rPr>
      </w:pPr>
      <w:r w:rsidRPr="0011123F">
        <w:rPr>
          <w:rFonts w:ascii="Arial" w:hAnsi="Arial" w:cs="Arial"/>
          <w:b/>
          <w:bCs/>
          <w:sz w:val="22"/>
          <w:szCs w:val="22"/>
          <w:lang w:val="en-US"/>
        </w:rPr>
        <w:t xml:space="preserve">Update on Phosphorus, Aquatic Invasive Species and Cyanobacterial blooms Monitoring </w:t>
      </w:r>
    </w:p>
    <w:p w14:paraId="34997BC8" w14:textId="77777777" w:rsidR="00F1059D" w:rsidRDefault="00F1059D" w:rsidP="00B86B6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CA"/>
        </w:rPr>
      </w:pPr>
    </w:p>
    <w:p w14:paraId="68EE69B4" w14:textId="77777777" w:rsidR="00441D0A" w:rsidRPr="001651A0" w:rsidRDefault="006D23FF" w:rsidP="00761181">
      <w:pPr>
        <w:pStyle w:val="paragraph"/>
        <w:spacing w:before="0" w:beforeAutospacing="0" w:after="120" w:afterAutospacing="0"/>
        <w:ind w:left="284"/>
        <w:textAlignment w:val="baseline"/>
        <w:rPr>
          <w:rFonts w:ascii="Arial" w:hAnsi="Arial" w:cs="Arial"/>
          <w:sz w:val="22"/>
          <w:szCs w:val="22"/>
          <w:u w:val="single"/>
          <w:lang w:val="en-CA"/>
        </w:rPr>
      </w:pPr>
      <w:r w:rsidRPr="001651A0">
        <w:rPr>
          <w:rFonts w:ascii="Arial" w:hAnsi="Arial" w:cs="Arial"/>
          <w:sz w:val="22"/>
          <w:szCs w:val="22"/>
          <w:u w:val="single"/>
          <w:lang w:val="en-CA"/>
        </w:rPr>
        <w:t>Ariane Orji</w:t>
      </w:r>
      <w:r w:rsidR="00254626" w:rsidRPr="001651A0">
        <w:rPr>
          <w:rFonts w:ascii="Arial" w:hAnsi="Arial" w:cs="Arial"/>
          <w:sz w:val="22"/>
          <w:szCs w:val="22"/>
          <w:u w:val="single"/>
          <w:lang w:val="en-CA"/>
        </w:rPr>
        <w:t>kh</w:t>
      </w:r>
    </w:p>
    <w:p w14:paraId="5E97251D" w14:textId="77777777" w:rsidR="004650A4" w:rsidRDefault="007F1043" w:rsidP="00761181">
      <w:pPr>
        <w:pStyle w:val="paragraph"/>
        <w:numPr>
          <w:ilvl w:val="0"/>
          <w:numId w:val="25"/>
        </w:numPr>
        <w:spacing w:before="0" w:beforeAutospacing="0" w:after="120" w:afterAutospacing="0"/>
        <w:textAlignment w:val="baseline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lastRenderedPageBreak/>
        <w:t xml:space="preserve">For zebra mussels </w:t>
      </w:r>
      <w:r w:rsidR="00924556">
        <w:rPr>
          <w:rFonts w:ascii="Arial" w:hAnsi="Arial" w:cs="Arial"/>
          <w:sz w:val="22"/>
          <w:szCs w:val="22"/>
          <w:lang w:val="en-CA"/>
        </w:rPr>
        <w:t xml:space="preserve">19 sites were monitored </w:t>
      </w:r>
      <w:r w:rsidR="004650A4">
        <w:rPr>
          <w:rFonts w:ascii="Arial" w:hAnsi="Arial" w:cs="Arial"/>
          <w:sz w:val="22"/>
          <w:szCs w:val="22"/>
          <w:lang w:val="en-CA"/>
        </w:rPr>
        <w:t xml:space="preserve">in 2022, 164 sites since </w:t>
      </w:r>
      <w:proofErr w:type="gramStart"/>
      <w:r w:rsidR="004650A4">
        <w:rPr>
          <w:rFonts w:ascii="Arial" w:hAnsi="Arial" w:cs="Arial"/>
          <w:sz w:val="22"/>
          <w:szCs w:val="22"/>
          <w:lang w:val="en-CA"/>
        </w:rPr>
        <w:t>2018;</w:t>
      </w:r>
      <w:proofErr w:type="gramEnd"/>
    </w:p>
    <w:p w14:paraId="3A6712E6" w14:textId="00F44D89" w:rsidR="001D3806" w:rsidRDefault="004650A4" w:rsidP="00761181">
      <w:pPr>
        <w:pStyle w:val="paragraph"/>
        <w:numPr>
          <w:ilvl w:val="0"/>
          <w:numId w:val="25"/>
        </w:numPr>
        <w:spacing w:before="0" w:beforeAutospacing="0" w:after="120" w:afterAutospacing="0"/>
        <w:textAlignment w:val="baseline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Spectacular </w:t>
      </w:r>
      <w:r w:rsidR="00A33FDD">
        <w:rPr>
          <w:rFonts w:ascii="Arial" w:hAnsi="Arial" w:cs="Arial"/>
          <w:sz w:val="22"/>
          <w:szCs w:val="22"/>
          <w:lang w:val="en-CA"/>
        </w:rPr>
        <w:t xml:space="preserve">increase </w:t>
      </w:r>
      <w:r w:rsidR="00465D7E">
        <w:rPr>
          <w:rFonts w:ascii="Arial" w:hAnsi="Arial" w:cs="Arial"/>
          <w:sz w:val="22"/>
          <w:szCs w:val="22"/>
          <w:lang w:val="en-CA"/>
        </w:rPr>
        <w:t xml:space="preserve">for zebra mussels </w:t>
      </w:r>
      <w:r w:rsidR="008F38CF">
        <w:rPr>
          <w:rFonts w:ascii="Arial" w:hAnsi="Arial" w:cs="Arial"/>
          <w:sz w:val="22"/>
          <w:szCs w:val="22"/>
          <w:lang w:val="en-CA"/>
        </w:rPr>
        <w:t xml:space="preserve">were </w:t>
      </w:r>
      <w:r w:rsidR="00A95A03">
        <w:rPr>
          <w:rFonts w:ascii="Arial" w:hAnsi="Arial" w:cs="Arial"/>
          <w:sz w:val="22"/>
          <w:szCs w:val="22"/>
          <w:lang w:val="en-CA"/>
        </w:rPr>
        <w:t xml:space="preserve">detected </w:t>
      </w:r>
      <w:r w:rsidR="002222F6">
        <w:rPr>
          <w:rFonts w:ascii="Arial" w:hAnsi="Arial" w:cs="Arial"/>
          <w:sz w:val="22"/>
          <w:szCs w:val="22"/>
          <w:lang w:val="en-CA"/>
        </w:rPr>
        <w:t>(between 3382% and 112</w:t>
      </w:r>
      <w:r w:rsidR="004C5439">
        <w:rPr>
          <w:rFonts w:ascii="Arial" w:hAnsi="Arial" w:cs="Arial"/>
          <w:sz w:val="22"/>
          <w:szCs w:val="22"/>
          <w:lang w:val="en-CA"/>
        </w:rPr>
        <w:t xml:space="preserve"> 676% increase </w:t>
      </w:r>
      <w:r w:rsidR="00651799">
        <w:rPr>
          <w:rFonts w:ascii="Arial" w:hAnsi="Arial" w:cs="Arial"/>
          <w:sz w:val="22"/>
          <w:szCs w:val="22"/>
          <w:lang w:val="en-CA"/>
        </w:rPr>
        <w:t>compared</w:t>
      </w:r>
      <w:r w:rsidR="001D3806">
        <w:rPr>
          <w:rFonts w:ascii="Arial" w:hAnsi="Arial" w:cs="Arial"/>
          <w:sz w:val="22"/>
          <w:szCs w:val="22"/>
          <w:lang w:val="en-CA"/>
        </w:rPr>
        <w:t xml:space="preserve"> to 2021</w:t>
      </w:r>
      <w:proofErr w:type="gramStart"/>
      <w:r w:rsidR="001D3806">
        <w:rPr>
          <w:rFonts w:ascii="Arial" w:hAnsi="Arial" w:cs="Arial"/>
          <w:sz w:val="22"/>
          <w:szCs w:val="22"/>
          <w:lang w:val="en-CA"/>
        </w:rPr>
        <w:t>);</w:t>
      </w:r>
      <w:proofErr w:type="gramEnd"/>
    </w:p>
    <w:p w14:paraId="16101433" w14:textId="223771B6" w:rsidR="00DB13E4" w:rsidRDefault="001D3806" w:rsidP="00761181">
      <w:pPr>
        <w:pStyle w:val="paragraph"/>
        <w:numPr>
          <w:ilvl w:val="0"/>
          <w:numId w:val="25"/>
        </w:numPr>
        <w:spacing w:before="0" w:beforeAutospacing="0" w:after="120" w:afterAutospacing="0"/>
        <w:textAlignment w:val="baseline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Zebra</w:t>
      </w:r>
      <w:r w:rsidR="00DB13E4">
        <w:rPr>
          <w:rFonts w:ascii="Arial" w:hAnsi="Arial" w:cs="Arial"/>
          <w:sz w:val="22"/>
          <w:szCs w:val="22"/>
          <w:lang w:val="en-CA"/>
        </w:rPr>
        <w:t xml:space="preserve"> </w:t>
      </w:r>
      <w:r w:rsidR="00651799">
        <w:rPr>
          <w:rFonts w:ascii="Arial" w:hAnsi="Arial" w:cs="Arial"/>
          <w:sz w:val="22"/>
          <w:szCs w:val="22"/>
          <w:lang w:val="en-CA"/>
        </w:rPr>
        <w:t>mussels’</w:t>
      </w:r>
      <w:r w:rsidR="00DB13E4">
        <w:rPr>
          <w:rFonts w:ascii="Arial" w:hAnsi="Arial" w:cs="Arial"/>
          <w:sz w:val="22"/>
          <w:szCs w:val="22"/>
          <w:lang w:val="en-CA"/>
        </w:rPr>
        <w:t xml:space="preserve"> density is greater between 8m and 11m</w:t>
      </w:r>
      <w:proofErr w:type="gramStart"/>
      <w:r w:rsidR="00DB13E4">
        <w:rPr>
          <w:rFonts w:ascii="Arial" w:hAnsi="Arial" w:cs="Arial"/>
          <w:sz w:val="22"/>
          <w:szCs w:val="22"/>
          <w:lang w:val="en-CA"/>
        </w:rPr>
        <w:t>.;</w:t>
      </w:r>
      <w:proofErr w:type="gramEnd"/>
    </w:p>
    <w:p w14:paraId="4412174D" w14:textId="37C8ACD5" w:rsidR="00651799" w:rsidRDefault="00651799" w:rsidP="00761181">
      <w:pPr>
        <w:pStyle w:val="paragraph"/>
        <w:numPr>
          <w:ilvl w:val="0"/>
          <w:numId w:val="25"/>
        </w:numPr>
        <w:spacing w:before="0" w:beforeAutospacing="0" w:after="120" w:afterAutospacing="0"/>
        <w:textAlignment w:val="baseline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Populations </w:t>
      </w:r>
      <w:r w:rsidR="002A0BBF">
        <w:rPr>
          <w:rFonts w:ascii="Arial" w:hAnsi="Arial" w:cs="Arial"/>
          <w:sz w:val="22"/>
          <w:szCs w:val="22"/>
          <w:lang w:val="en-CA"/>
        </w:rPr>
        <w:t>increases</w:t>
      </w:r>
      <w:r>
        <w:rPr>
          <w:rFonts w:ascii="Arial" w:hAnsi="Arial" w:cs="Arial"/>
          <w:sz w:val="22"/>
          <w:szCs w:val="22"/>
          <w:lang w:val="en-CA"/>
        </w:rPr>
        <w:t xml:space="preserve"> were also </w:t>
      </w:r>
      <w:r w:rsidR="002A0BBF">
        <w:rPr>
          <w:rFonts w:ascii="Arial" w:hAnsi="Arial" w:cs="Arial"/>
          <w:sz w:val="22"/>
          <w:szCs w:val="22"/>
          <w:lang w:val="en-CA"/>
        </w:rPr>
        <w:t xml:space="preserve">noted at the cities of Sherbrooke and Magog water </w:t>
      </w:r>
      <w:proofErr w:type="gramStart"/>
      <w:r w:rsidR="002A0BBF">
        <w:rPr>
          <w:rFonts w:ascii="Arial" w:hAnsi="Arial" w:cs="Arial"/>
          <w:sz w:val="22"/>
          <w:szCs w:val="22"/>
          <w:lang w:val="en-CA"/>
        </w:rPr>
        <w:t>intakes;</w:t>
      </w:r>
      <w:proofErr w:type="gramEnd"/>
    </w:p>
    <w:p w14:paraId="0E102CC2" w14:textId="77777777" w:rsidR="001D237B" w:rsidRDefault="00D679CC" w:rsidP="00761181">
      <w:pPr>
        <w:pStyle w:val="paragraph"/>
        <w:numPr>
          <w:ilvl w:val="0"/>
          <w:numId w:val="25"/>
        </w:numPr>
        <w:spacing w:before="0" w:beforeAutospacing="0" w:after="120" w:afterAutospacing="0"/>
        <w:textAlignment w:val="baseline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27 sites were </w:t>
      </w:r>
      <w:r w:rsidR="004C5AFD">
        <w:rPr>
          <w:rFonts w:ascii="Arial" w:hAnsi="Arial" w:cs="Arial"/>
          <w:sz w:val="22"/>
          <w:szCs w:val="22"/>
          <w:lang w:val="en-CA"/>
        </w:rPr>
        <w:t xml:space="preserve">monitored for banded </w:t>
      </w:r>
      <w:r w:rsidR="00290D84">
        <w:rPr>
          <w:rFonts w:ascii="Arial" w:hAnsi="Arial" w:cs="Arial"/>
          <w:sz w:val="22"/>
          <w:szCs w:val="22"/>
          <w:lang w:val="en-CA"/>
        </w:rPr>
        <w:t xml:space="preserve">mystery </w:t>
      </w:r>
      <w:r w:rsidR="004C5AFD">
        <w:rPr>
          <w:rFonts w:ascii="Arial" w:hAnsi="Arial" w:cs="Arial"/>
          <w:sz w:val="22"/>
          <w:szCs w:val="22"/>
          <w:lang w:val="en-CA"/>
        </w:rPr>
        <w:t>snails</w:t>
      </w:r>
      <w:r w:rsidR="00290D84">
        <w:rPr>
          <w:rFonts w:ascii="Arial" w:hAnsi="Arial" w:cs="Arial"/>
          <w:sz w:val="22"/>
          <w:szCs w:val="22"/>
          <w:lang w:val="en-CA"/>
        </w:rPr>
        <w:t xml:space="preserve"> in 2022. Increase </w:t>
      </w:r>
      <w:r w:rsidR="001D237B">
        <w:rPr>
          <w:rFonts w:ascii="Arial" w:hAnsi="Arial" w:cs="Arial"/>
          <w:sz w:val="22"/>
          <w:szCs w:val="22"/>
          <w:lang w:val="en-CA"/>
        </w:rPr>
        <w:t xml:space="preserve">in populations were also noted for this </w:t>
      </w:r>
      <w:proofErr w:type="gramStart"/>
      <w:r w:rsidR="001D237B">
        <w:rPr>
          <w:rFonts w:ascii="Arial" w:hAnsi="Arial" w:cs="Arial"/>
          <w:sz w:val="22"/>
          <w:szCs w:val="22"/>
          <w:lang w:val="en-CA"/>
        </w:rPr>
        <w:t>specie;</w:t>
      </w:r>
      <w:proofErr w:type="gramEnd"/>
    </w:p>
    <w:p w14:paraId="75454AD2" w14:textId="566744B2" w:rsidR="00877D9F" w:rsidRDefault="00DE5886" w:rsidP="00761181">
      <w:pPr>
        <w:pStyle w:val="paragraph"/>
        <w:numPr>
          <w:ilvl w:val="0"/>
          <w:numId w:val="25"/>
        </w:numPr>
        <w:spacing w:before="0" w:beforeAutospacing="0" w:after="120" w:afterAutospacing="0"/>
        <w:textAlignment w:val="baseline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For </w:t>
      </w:r>
      <w:r w:rsidR="005F5F44">
        <w:rPr>
          <w:rFonts w:ascii="Arial" w:hAnsi="Arial" w:cs="Arial"/>
          <w:sz w:val="22"/>
          <w:szCs w:val="22"/>
          <w:lang w:val="en-CA"/>
        </w:rPr>
        <w:t xml:space="preserve">Eurasian </w:t>
      </w:r>
      <w:r>
        <w:rPr>
          <w:rFonts w:ascii="Arial" w:hAnsi="Arial" w:cs="Arial"/>
          <w:sz w:val="22"/>
          <w:szCs w:val="22"/>
          <w:lang w:val="en-CA"/>
        </w:rPr>
        <w:t>watermilfoil</w:t>
      </w:r>
      <w:r w:rsidR="00C44D4E">
        <w:rPr>
          <w:rFonts w:ascii="Arial" w:hAnsi="Arial" w:cs="Arial"/>
          <w:sz w:val="22"/>
          <w:szCs w:val="22"/>
          <w:lang w:val="en-CA"/>
        </w:rPr>
        <w:t xml:space="preserve">, 102 </w:t>
      </w:r>
      <w:proofErr w:type="gramStart"/>
      <w:r w:rsidR="00C44D4E">
        <w:rPr>
          <w:rFonts w:ascii="Arial" w:hAnsi="Arial" w:cs="Arial"/>
          <w:sz w:val="22"/>
          <w:szCs w:val="22"/>
          <w:lang w:val="en-CA"/>
        </w:rPr>
        <w:t>herbarium</w:t>
      </w:r>
      <w:proofErr w:type="gramEnd"/>
      <w:r w:rsidR="00C44D4E">
        <w:rPr>
          <w:rFonts w:ascii="Arial" w:hAnsi="Arial" w:cs="Arial"/>
          <w:sz w:val="22"/>
          <w:szCs w:val="22"/>
          <w:lang w:val="en-CA"/>
        </w:rPr>
        <w:t xml:space="preserve"> w</w:t>
      </w:r>
      <w:r w:rsidR="00243B67">
        <w:rPr>
          <w:rFonts w:ascii="Arial" w:hAnsi="Arial" w:cs="Arial"/>
          <w:sz w:val="22"/>
          <w:szCs w:val="22"/>
          <w:lang w:val="en-CA"/>
        </w:rPr>
        <w:t xml:space="preserve">ere characterized and a increase </w:t>
      </w:r>
      <w:r w:rsidR="00877D9F">
        <w:rPr>
          <w:rFonts w:ascii="Arial" w:hAnsi="Arial" w:cs="Arial"/>
          <w:sz w:val="22"/>
          <w:szCs w:val="22"/>
          <w:lang w:val="en-CA"/>
        </w:rPr>
        <w:t>has be</w:t>
      </w:r>
      <w:r w:rsidR="00E70C2F">
        <w:rPr>
          <w:rFonts w:ascii="Arial" w:hAnsi="Arial" w:cs="Arial"/>
          <w:sz w:val="22"/>
          <w:szCs w:val="22"/>
          <w:lang w:val="en-CA"/>
        </w:rPr>
        <w:t>e</w:t>
      </w:r>
      <w:r w:rsidR="00877D9F">
        <w:rPr>
          <w:rFonts w:ascii="Arial" w:hAnsi="Arial" w:cs="Arial"/>
          <w:sz w:val="22"/>
          <w:szCs w:val="22"/>
          <w:lang w:val="en-CA"/>
        </w:rPr>
        <w:t>n noted for this specie;</w:t>
      </w:r>
    </w:p>
    <w:p w14:paraId="38382865" w14:textId="72DEE8E8" w:rsidR="0054397D" w:rsidRDefault="008B2325" w:rsidP="00761181">
      <w:pPr>
        <w:pStyle w:val="paragraph"/>
        <w:numPr>
          <w:ilvl w:val="0"/>
          <w:numId w:val="25"/>
        </w:numPr>
        <w:spacing w:before="0" w:beforeAutospacing="0" w:after="120" w:afterAutospacing="0"/>
        <w:textAlignment w:val="baseline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For cyanobacterial blooms</w:t>
      </w:r>
      <w:r w:rsidR="0054397D">
        <w:rPr>
          <w:rFonts w:ascii="Arial" w:hAnsi="Arial" w:cs="Arial"/>
          <w:sz w:val="22"/>
          <w:szCs w:val="22"/>
          <w:lang w:val="en-CA"/>
        </w:rPr>
        <w:t>,</w:t>
      </w:r>
      <w:r>
        <w:rPr>
          <w:rFonts w:ascii="Arial" w:hAnsi="Arial" w:cs="Arial"/>
          <w:sz w:val="22"/>
          <w:szCs w:val="22"/>
          <w:lang w:val="en-CA"/>
        </w:rPr>
        <w:t xml:space="preserve"> </w:t>
      </w:r>
      <w:r w:rsidR="0054397D">
        <w:rPr>
          <w:rFonts w:ascii="Arial" w:hAnsi="Arial" w:cs="Arial"/>
          <w:sz w:val="22"/>
          <w:szCs w:val="22"/>
          <w:lang w:val="en-CA"/>
        </w:rPr>
        <w:t>o</w:t>
      </w:r>
      <w:r w:rsidR="00130CB5">
        <w:rPr>
          <w:rFonts w:ascii="Arial" w:hAnsi="Arial" w:cs="Arial"/>
          <w:sz w:val="22"/>
          <w:szCs w:val="22"/>
          <w:lang w:val="en-CA"/>
        </w:rPr>
        <w:t xml:space="preserve">bservations </w:t>
      </w:r>
      <w:r w:rsidR="00C00902">
        <w:rPr>
          <w:rFonts w:ascii="Arial" w:hAnsi="Arial" w:cs="Arial"/>
          <w:sz w:val="22"/>
          <w:szCs w:val="22"/>
          <w:lang w:val="en-CA"/>
        </w:rPr>
        <w:t>decrease</w:t>
      </w:r>
      <w:r w:rsidR="0054397D">
        <w:rPr>
          <w:rFonts w:ascii="Arial" w:hAnsi="Arial" w:cs="Arial"/>
          <w:sz w:val="22"/>
          <w:szCs w:val="22"/>
          <w:lang w:val="en-CA"/>
        </w:rPr>
        <w:t xml:space="preserve"> in 2022 </w:t>
      </w:r>
      <w:proofErr w:type="spellStart"/>
      <w:r w:rsidR="0054397D">
        <w:rPr>
          <w:rFonts w:ascii="Arial" w:hAnsi="Arial" w:cs="Arial"/>
          <w:sz w:val="22"/>
          <w:szCs w:val="22"/>
          <w:lang w:val="en-CA"/>
        </w:rPr>
        <w:t>campared</w:t>
      </w:r>
      <w:proofErr w:type="spellEnd"/>
      <w:r w:rsidR="0054397D">
        <w:rPr>
          <w:rFonts w:ascii="Arial" w:hAnsi="Arial" w:cs="Arial"/>
          <w:sz w:val="22"/>
          <w:szCs w:val="22"/>
          <w:lang w:val="en-CA"/>
        </w:rPr>
        <w:t xml:space="preserve"> with 2021.</w:t>
      </w:r>
    </w:p>
    <w:p w14:paraId="6C9A0464" w14:textId="77777777" w:rsidR="00EE1B06" w:rsidRDefault="00EE1B06" w:rsidP="00EE1B06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  <w:lang w:val="en-CA"/>
        </w:rPr>
      </w:pPr>
    </w:p>
    <w:p w14:paraId="5859220B" w14:textId="77777777" w:rsidR="00EE1B06" w:rsidRPr="001651A0" w:rsidRDefault="0054397D" w:rsidP="00761181">
      <w:pPr>
        <w:pStyle w:val="paragraph"/>
        <w:spacing w:before="0" w:beforeAutospacing="0" w:after="120" w:afterAutospacing="0"/>
        <w:ind w:left="720"/>
        <w:textAlignment w:val="baseline"/>
        <w:rPr>
          <w:rFonts w:ascii="Arial" w:hAnsi="Arial" w:cs="Arial"/>
          <w:sz w:val="22"/>
          <w:szCs w:val="22"/>
          <w:u w:val="single"/>
          <w:lang w:val="en-CA"/>
        </w:rPr>
      </w:pPr>
      <w:r w:rsidRPr="001651A0">
        <w:rPr>
          <w:rFonts w:ascii="Arial" w:hAnsi="Arial" w:cs="Arial"/>
          <w:sz w:val="22"/>
          <w:szCs w:val="22"/>
          <w:u w:val="single"/>
          <w:lang w:val="en-CA"/>
        </w:rPr>
        <w:t>Oliver Pierson</w:t>
      </w:r>
    </w:p>
    <w:p w14:paraId="0DB8674F" w14:textId="77777777" w:rsidR="004C654A" w:rsidRDefault="004C654A" w:rsidP="00761181">
      <w:pPr>
        <w:pStyle w:val="paragraph"/>
        <w:numPr>
          <w:ilvl w:val="0"/>
          <w:numId w:val="25"/>
        </w:numPr>
        <w:spacing w:before="0" w:beforeAutospacing="0" w:after="120" w:afterAutospacing="0"/>
        <w:ind w:left="714" w:hanging="357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4C654A">
        <w:rPr>
          <w:rFonts w:ascii="Arial" w:hAnsi="Arial" w:cs="Arial"/>
          <w:sz w:val="22"/>
          <w:szCs w:val="22"/>
          <w:lang w:val="en-CA"/>
        </w:rPr>
        <w:t xml:space="preserve">VT state agencies have invested over $10 million in clean water projects in the Memphremagog Basin from 2016-2021 and reduced phosphorus load by almost 6.6 metric tons over this period, mostly from the Agriculture </w:t>
      </w:r>
      <w:proofErr w:type="gramStart"/>
      <w:r w:rsidRPr="004C654A">
        <w:rPr>
          <w:rFonts w:ascii="Arial" w:hAnsi="Arial" w:cs="Arial"/>
          <w:sz w:val="22"/>
          <w:szCs w:val="22"/>
          <w:lang w:val="en-CA"/>
        </w:rPr>
        <w:t>Sector</w:t>
      </w:r>
      <w:r>
        <w:rPr>
          <w:rFonts w:ascii="Arial" w:hAnsi="Arial" w:cs="Arial"/>
          <w:sz w:val="22"/>
          <w:szCs w:val="22"/>
          <w:lang w:val="en-CA"/>
        </w:rPr>
        <w:t>;</w:t>
      </w:r>
      <w:proofErr w:type="gramEnd"/>
    </w:p>
    <w:p w14:paraId="4285611B" w14:textId="67699F16" w:rsidR="000228A1" w:rsidRDefault="002B7A0D" w:rsidP="00761181">
      <w:pPr>
        <w:pStyle w:val="paragraph"/>
        <w:numPr>
          <w:ilvl w:val="0"/>
          <w:numId w:val="25"/>
        </w:numPr>
        <w:spacing w:before="0" w:beforeAutospacing="0" w:after="120" w:afterAutospacing="0"/>
        <w:ind w:left="714" w:hanging="357"/>
        <w:textAlignment w:val="baseline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In spite of the efforts </w:t>
      </w:r>
      <w:r w:rsidR="00471319">
        <w:rPr>
          <w:rFonts w:ascii="Arial" w:hAnsi="Arial" w:cs="Arial"/>
          <w:sz w:val="22"/>
          <w:szCs w:val="22"/>
          <w:lang w:val="en-CA"/>
        </w:rPr>
        <w:t xml:space="preserve">made toward phosphorus load reduction, data </w:t>
      </w:r>
      <w:r w:rsidR="00C75584">
        <w:rPr>
          <w:rFonts w:ascii="Arial" w:hAnsi="Arial" w:cs="Arial"/>
          <w:sz w:val="22"/>
          <w:szCs w:val="22"/>
          <w:lang w:val="en-CA"/>
        </w:rPr>
        <w:t xml:space="preserve">shows a relative stability </w:t>
      </w:r>
      <w:r w:rsidR="00333484">
        <w:rPr>
          <w:rFonts w:ascii="Arial" w:hAnsi="Arial" w:cs="Arial"/>
          <w:sz w:val="22"/>
          <w:szCs w:val="22"/>
          <w:lang w:val="en-CA"/>
        </w:rPr>
        <w:t xml:space="preserve">for different </w:t>
      </w:r>
      <w:r w:rsidR="00CC4A2F">
        <w:rPr>
          <w:rFonts w:ascii="Arial" w:hAnsi="Arial" w:cs="Arial"/>
          <w:sz w:val="22"/>
          <w:szCs w:val="22"/>
          <w:lang w:val="en-CA"/>
        </w:rPr>
        <w:t xml:space="preserve">in-lake </w:t>
      </w:r>
      <w:r w:rsidR="00333484">
        <w:rPr>
          <w:rFonts w:ascii="Arial" w:hAnsi="Arial" w:cs="Arial"/>
          <w:sz w:val="22"/>
          <w:szCs w:val="22"/>
          <w:lang w:val="en-CA"/>
        </w:rPr>
        <w:t xml:space="preserve">parameters such as phosphorus, </w:t>
      </w:r>
      <w:r w:rsidR="000228A1">
        <w:rPr>
          <w:rFonts w:ascii="Arial" w:hAnsi="Arial" w:cs="Arial"/>
          <w:sz w:val="22"/>
          <w:szCs w:val="22"/>
          <w:lang w:val="en-CA"/>
        </w:rPr>
        <w:t>transparency and chlorophyll-</w:t>
      </w:r>
      <w:proofErr w:type="gramStart"/>
      <w:r w:rsidR="000228A1">
        <w:rPr>
          <w:rFonts w:ascii="Arial" w:hAnsi="Arial" w:cs="Arial"/>
          <w:sz w:val="22"/>
          <w:szCs w:val="22"/>
          <w:lang w:val="en-CA"/>
        </w:rPr>
        <w:t>a;</w:t>
      </w:r>
      <w:proofErr w:type="gramEnd"/>
    </w:p>
    <w:p w14:paraId="4264C7F9" w14:textId="2D9907AE" w:rsidR="003E018B" w:rsidRDefault="006904F5" w:rsidP="00761181">
      <w:pPr>
        <w:pStyle w:val="paragraph"/>
        <w:numPr>
          <w:ilvl w:val="0"/>
          <w:numId w:val="25"/>
        </w:numPr>
        <w:spacing w:before="0" w:beforeAutospacing="0" w:after="120" w:afterAutospacing="0"/>
        <w:ind w:left="714" w:hanging="357"/>
        <w:textAlignment w:val="baseline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Phosphorus levels are back to 18,1 ug/L</w:t>
      </w:r>
      <w:r w:rsidR="00573186">
        <w:rPr>
          <w:rFonts w:ascii="Arial" w:hAnsi="Arial" w:cs="Arial"/>
          <w:sz w:val="22"/>
          <w:szCs w:val="22"/>
          <w:lang w:val="en-CA"/>
        </w:rPr>
        <w:t xml:space="preserve"> after 2021, where </w:t>
      </w:r>
      <w:r w:rsidR="00CC4A2F">
        <w:rPr>
          <w:rFonts w:ascii="Arial" w:hAnsi="Arial" w:cs="Arial"/>
          <w:sz w:val="22"/>
          <w:szCs w:val="22"/>
          <w:lang w:val="en-CA"/>
        </w:rPr>
        <w:t>they</w:t>
      </w:r>
      <w:r w:rsidR="00573186">
        <w:rPr>
          <w:rFonts w:ascii="Arial" w:hAnsi="Arial" w:cs="Arial"/>
          <w:sz w:val="22"/>
          <w:szCs w:val="22"/>
          <w:lang w:val="en-CA"/>
        </w:rPr>
        <w:t xml:space="preserve"> spiked at 23 ug/L. Those levels are still higher than the </w:t>
      </w:r>
      <w:r w:rsidR="00CC4A2F">
        <w:rPr>
          <w:rFonts w:ascii="Arial" w:hAnsi="Arial" w:cs="Arial"/>
          <w:sz w:val="22"/>
          <w:szCs w:val="22"/>
          <w:lang w:val="en-CA"/>
        </w:rPr>
        <w:t xml:space="preserve">TMDL </w:t>
      </w:r>
      <w:r w:rsidR="003E018B">
        <w:rPr>
          <w:rFonts w:ascii="Arial" w:hAnsi="Arial" w:cs="Arial"/>
          <w:sz w:val="22"/>
          <w:szCs w:val="22"/>
          <w:lang w:val="en-CA"/>
        </w:rPr>
        <w:t>goal of 14ug/</w:t>
      </w:r>
      <w:proofErr w:type="gramStart"/>
      <w:r w:rsidR="003E018B">
        <w:rPr>
          <w:rFonts w:ascii="Arial" w:hAnsi="Arial" w:cs="Arial"/>
          <w:sz w:val="22"/>
          <w:szCs w:val="22"/>
          <w:lang w:val="en-CA"/>
        </w:rPr>
        <w:t>L.;</w:t>
      </w:r>
      <w:proofErr w:type="gramEnd"/>
    </w:p>
    <w:p w14:paraId="473DBC3C" w14:textId="77777777" w:rsidR="009B4C06" w:rsidRDefault="00A44E0B" w:rsidP="00761181">
      <w:pPr>
        <w:pStyle w:val="paragraph"/>
        <w:numPr>
          <w:ilvl w:val="0"/>
          <w:numId w:val="25"/>
        </w:numPr>
        <w:spacing w:before="0" w:beforeAutospacing="0" w:after="120" w:afterAutospacing="0"/>
        <w:ind w:left="714" w:hanging="357"/>
        <w:textAlignment w:val="baseline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Evidence of</w:t>
      </w:r>
      <w:r w:rsidR="00620DD6">
        <w:rPr>
          <w:rFonts w:ascii="Arial" w:hAnsi="Arial" w:cs="Arial"/>
          <w:sz w:val="22"/>
          <w:szCs w:val="22"/>
          <w:lang w:val="en-CA"/>
        </w:rPr>
        <w:t xml:space="preserve"> lake</w:t>
      </w:r>
      <w:r>
        <w:rPr>
          <w:rFonts w:ascii="Arial" w:hAnsi="Arial" w:cs="Arial"/>
          <w:sz w:val="22"/>
          <w:szCs w:val="22"/>
          <w:lang w:val="en-CA"/>
        </w:rPr>
        <w:t xml:space="preserve"> stratification</w:t>
      </w:r>
      <w:r w:rsidR="00620DD6">
        <w:rPr>
          <w:rFonts w:ascii="Arial" w:hAnsi="Arial" w:cs="Arial"/>
          <w:sz w:val="22"/>
          <w:szCs w:val="22"/>
          <w:lang w:val="en-CA"/>
        </w:rPr>
        <w:t xml:space="preserve"> in dissolved oxygen</w:t>
      </w:r>
      <w:r w:rsidR="00EE4163">
        <w:rPr>
          <w:rFonts w:ascii="Arial" w:hAnsi="Arial" w:cs="Arial"/>
          <w:sz w:val="22"/>
          <w:szCs w:val="22"/>
          <w:lang w:val="en-CA"/>
        </w:rPr>
        <w:t xml:space="preserve"> and</w:t>
      </w:r>
      <w:r w:rsidR="00620DD6">
        <w:rPr>
          <w:rFonts w:ascii="Arial" w:hAnsi="Arial" w:cs="Arial"/>
          <w:sz w:val="22"/>
          <w:szCs w:val="22"/>
          <w:lang w:val="en-CA"/>
        </w:rPr>
        <w:t xml:space="preserve"> temperature</w:t>
      </w:r>
      <w:r>
        <w:rPr>
          <w:rFonts w:ascii="Arial" w:hAnsi="Arial" w:cs="Arial"/>
          <w:sz w:val="22"/>
          <w:szCs w:val="22"/>
          <w:lang w:val="en-CA"/>
        </w:rPr>
        <w:t xml:space="preserve"> </w:t>
      </w:r>
      <w:r w:rsidR="00E33026">
        <w:rPr>
          <w:rFonts w:ascii="Arial" w:hAnsi="Arial" w:cs="Arial"/>
          <w:sz w:val="22"/>
          <w:szCs w:val="22"/>
          <w:lang w:val="en-CA"/>
        </w:rPr>
        <w:t>were observed</w:t>
      </w:r>
      <w:r w:rsidR="00D806E3">
        <w:rPr>
          <w:rFonts w:ascii="Arial" w:hAnsi="Arial" w:cs="Arial"/>
          <w:sz w:val="22"/>
          <w:szCs w:val="22"/>
          <w:lang w:val="en-CA"/>
        </w:rPr>
        <w:t xml:space="preserve"> in relation with</w:t>
      </w:r>
      <w:r w:rsidR="00E33026">
        <w:rPr>
          <w:rFonts w:ascii="Arial" w:hAnsi="Arial" w:cs="Arial"/>
          <w:sz w:val="22"/>
          <w:szCs w:val="22"/>
          <w:lang w:val="en-CA"/>
        </w:rPr>
        <w:t xml:space="preserve"> depth</w:t>
      </w:r>
      <w:r w:rsidR="000903D3">
        <w:rPr>
          <w:rFonts w:ascii="Arial" w:hAnsi="Arial" w:cs="Arial"/>
          <w:sz w:val="22"/>
          <w:szCs w:val="22"/>
          <w:lang w:val="en-CA"/>
        </w:rPr>
        <w:t xml:space="preserve">. </w:t>
      </w:r>
      <w:r w:rsidR="008631C1">
        <w:rPr>
          <w:rFonts w:ascii="Arial" w:hAnsi="Arial" w:cs="Arial"/>
          <w:sz w:val="22"/>
          <w:szCs w:val="22"/>
          <w:lang w:val="en-CA"/>
        </w:rPr>
        <w:t xml:space="preserve">Lake was not as well mixed in 2022. </w:t>
      </w:r>
      <w:r w:rsidR="007371D4">
        <w:rPr>
          <w:rFonts w:ascii="Arial" w:hAnsi="Arial" w:cs="Arial"/>
          <w:sz w:val="22"/>
          <w:szCs w:val="22"/>
          <w:lang w:val="en-CA"/>
        </w:rPr>
        <w:t>Anoxia likely leads to internal P loading</w:t>
      </w:r>
      <w:r w:rsidR="009B4C06">
        <w:rPr>
          <w:rFonts w:ascii="Arial" w:hAnsi="Arial" w:cs="Arial"/>
          <w:sz w:val="22"/>
          <w:szCs w:val="22"/>
          <w:lang w:val="en-CA"/>
        </w:rPr>
        <w:t>.</w:t>
      </w:r>
    </w:p>
    <w:p w14:paraId="5BDC2B9B" w14:textId="648ADB17" w:rsidR="00C50170" w:rsidRDefault="00A078F8" w:rsidP="00761181">
      <w:pPr>
        <w:pStyle w:val="paragraph"/>
        <w:numPr>
          <w:ilvl w:val="0"/>
          <w:numId w:val="25"/>
        </w:numPr>
        <w:spacing w:before="0" w:beforeAutospacing="0" w:after="120" w:afterAutospacing="0"/>
        <w:ind w:left="714" w:hanging="357"/>
        <w:textAlignment w:val="baseline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This phenomenon</w:t>
      </w:r>
      <w:r w:rsidR="0022507F">
        <w:rPr>
          <w:rFonts w:ascii="Arial" w:hAnsi="Arial" w:cs="Arial"/>
          <w:sz w:val="22"/>
          <w:szCs w:val="22"/>
          <w:lang w:val="en-CA"/>
        </w:rPr>
        <w:t xml:space="preserve"> </w:t>
      </w:r>
      <w:r w:rsidR="005A3F3A">
        <w:rPr>
          <w:rFonts w:ascii="Arial" w:hAnsi="Arial" w:cs="Arial"/>
          <w:sz w:val="22"/>
          <w:szCs w:val="22"/>
          <w:lang w:val="en-CA"/>
        </w:rPr>
        <w:t xml:space="preserve">was underestimated in the TMDL calculation. </w:t>
      </w:r>
      <w:r w:rsidR="00427504">
        <w:rPr>
          <w:rFonts w:ascii="Arial" w:hAnsi="Arial" w:cs="Arial"/>
          <w:sz w:val="22"/>
          <w:szCs w:val="22"/>
          <w:lang w:val="en-CA"/>
        </w:rPr>
        <w:t xml:space="preserve">May make </w:t>
      </w:r>
      <w:r w:rsidR="00333AED">
        <w:rPr>
          <w:rFonts w:ascii="Arial" w:hAnsi="Arial" w:cs="Arial"/>
          <w:sz w:val="22"/>
          <w:szCs w:val="22"/>
          <w:lang w:val="en-CA"/>
        </w:rPr>
        <w:t xml:space="preserve">achieving targets more </w:t>
      </w:r>
      <w:proofErr w:type="gramStart"/>
      <w:r w:rsidR="00333AED">
        <w:rPr>
          <w:rFonts w:ascii="Arial" w:hAnsi="Arial" w:cs="Arial"/>
          <w:sz w:val="22"/>
          <w:szCs w:val="22"/>
          <w:lang w:val="en-CA"/>
        </w:rPr>
        <w:t>difficult</w:t>
      </w:r>
      <w:r w:rsidR="00C50170">
        <w:rPr>
          <w:rFonts w:ascii="Arial" w:hAnsi="Arial" w:cs="Arial"/>
          <w:sz w:val="22"/>
          <w:szCs w:val="22"/>
          <w:lang w:val="en-CA"/>
        </w:rPr>
        <w:t>;</w:t>
      </w:r>
      <w:proofErr w:type="gramEnd"/>
    </w:p>
    <w:p w14:paraId="23CB6895" w14:textId="62C864A4" w:rsidR="008F5575" w:rsidRDefault="00C50170" w:rsidP="00761181">
      <w:pPr>
        <w:pStyle w:val="paragraph"/>
        <w:numPr>
          <w:ilvl w:val="0"/>
          <w:numId w:val="25"/>
        </w:numPr>
        <w:spacing w:before="0" w:beforeAutospacing="0" w:after="120" w:afterAutospacing="0"/>
        <w:ind w:left="714" w:hanging="357"/>
        <w:textAlignment w:val="baseline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Severe cyanobacterial blooms </w:t>
      </w:r>
      <w:r w:rsidR="008F5575">
        <w:rPr>
          <w:rFonts w:ascii="Arial" w:hAnsi="Arial" w:cs="Arial"/>
          <w:sz w:val="22"/>
          <w:szCs w:val="22"/>
          <w:lang w:val="en-CA"/>
        </w:rPr>
        <w:t>decrease in 20</w:t>
      </w:r>
      <w:r w:rsidR="00CC4A2F">
        <w:rPr>
          <w:rFonts w:ascii="Arial" w:hAnsi="Arial" w:cs="Arial"/>
          <w:sz w:val="22"/>
          <w:szCs w:val="22"/>
          <w:lang w:val="en-CA"/>
        </w:rPr>
        <w:t>2</w:t>
      </w:r>
      <w:r w:rsidR="008F5575">
        <w:rPr>
          <w:rFonts w:ascii="Arial" w:hAnsi="Arial" w:cs="Arial"/>
          <w:sz w:val="22"/>
          <w:szCs w:val="22"/>
          <w:lang w:val="en-CA"/>
        </w:rPr>
        <w:t xml:space="preserve">2 compared to 2021 but are still </w:t>
      </w:r>
      <w:proofErr w:type="gramStart"/>
      <w:r w:rsidR="008F5575">
        <w:rPr>
          <w:rFonts w:ascii="Arial" w:hAnsi="Arial" w:cs="Arial"/>
          <w:sz w:val="22"/>
          <w:szCs w:val="22"/>
          <w:lang w:val="en-CA"/>
        </w:rPr>
        <w:t>high;</w:t>
      </w:r>
      <w:proofErr w:type="gramEnd"/>
    </w:p>
    <w:p w14:paraId="35D0E71A" w14:textId="77777777" w:rsidR="004F39BD" w:rsidRDefault="009D1D03" w:rsidP="00761181">
      <w:pPr>
        <w:pStyle w:val="paragraph"/>
        <w:numPr>
          <w:ilvl w:val="0"/>
          <w:numId w:val="25"/>
        </w:numPr>
        <w:spacing w:before="0" w:beforeAutospacing="0" w:after="120" w:afterAutospacing="0"/>
        <w:ind w:left="714" w:hanging="357"/>
        <w:textAlignment w:val="baseline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It is estimated that</w:t>
      </w:r>
      <w:r w:rsidR="00333AED">
        <w:rPr>
          <w:rFonts w:ascii="Arial" w:hAnsi="Arial" w:cs="Arial"/>
          <w:sz w:val="22"/>
          <w:szCs w:val="22"/>
          <w:lang w:val="en-CA"/>
        </w:rPr>
        <w:t xml:space="preserve"> the different programs </w:t>
      </w:r>
      <w:r w:rsidR="000E080A">
        <w:rPr>
          <w:rFonts w:ascii="Arial" w:hAnsi="Arial" w:cs="Arial"/>
          <w:sz w:val="22"/>
          <w:szCs w:val="22"/>
          <w:lang w:val="en-CA"/>
        </w:rPr>
        <w:t>in place helped reduce</w:t>
      </w:r>
      <w:r w:rsidR="008B0B73">
        <w:rPr>
          <w:rFonts w:ascii="Arial" w:hAnsi="Arial" w:cs="Arial"/>
          <w:sz w:val="22"/>
          <w:szCs w:val="22"/>
          <w:lang w:val="en-CA"/>
        </w:rPr>
        <w:t>d</w:t>
      </w:r>
      <w:r w:rsidR="000E080A">
        <w:rPr>
          <w:rFonts w:ascii="Arial" w:hAnsi="Arial" w:cs="Arial"/>
          <w:sz w:val="22"/>
          <w:szCs w:val="22"/>
          <w:lang w:val="en-CA"/>
        </w:rPr>
        <w:t xml:space="preserve"> </w:t>
      </w:r>
      <w:r w:rsidR="002A2E1A">
        <w:rPr>
          <w:rFonts w:ascii="Arial" w:hAnsi="Arial" w:cs="Arial"/>
          <w:sz w:val="22"/>
          <w:szCs w:val="22"/>
          <w:lang w:val="en-CA"/>
        </w:rPr>
        <w:t xml:space="preserve">by </w:t>
      </w:r>
      <w:r w:rsidR="000E080A">
        <w:rPr>
          <w:rFonts w:ascii="Arial" w:hAnsi="Arial" w:cs="Arial"/>
          <w:sz w:val="22"/>
          <w:szCs w:val="22"/>
          <w:lang w:val="en-CA"/>
        </w:rPr>
        <w:t xml:space="preserve">1,8 </w:t>
      </w:r>
      <w:r w:rsidR="002A2E1A">
        <w:rPr>
          <w:rFonts w:ascii="Arial" w:hAnsi="Arial" w:cs="Arial"/>
          <w:sz w:val="22"/>
          <w:szCs w:val="22"/>
          <w:lang w:val="en-CA"/>
        </w:rPr>
        <w:t xml:space="preserve">tons </w:t>
      </w:r>
      <w:r w:rsidR="00CB4498">
        <w:rPr>
          <w:rFonts w:ascii="Arial" w:hAnsi="Arial" w:cs="Arial"/>
          <w:sz w:val="22"/>
          <w:szCs w:val="22"/>
          <w:lang w:val="en-CA"/>
        </w:rPr>
        <w:t>of</w:t>
      </w:r>
      <w:r w:rsidR="002A2E1A">
        <w:rPr>
          <w:rFonts w:ascii="Arial" w:hAnsi="Arial" w:cs="Arial"/>
          <w:sz w:val="22"/>
          <w:szCs w:val="22"/>
          <w:lang w:val="en-CA"/>
        </w:rPr>
        <w:t xml:space="preserve"> phosphorus</w:t>
      </w:r>
      <w:r w:rsidR="00CB4498">
        <w:rPr>
          <w:rFonts w:ascii="Arial" w:hAnsi="Arial" w:cs="Arial"/>
          <w:sz w:val="22"/>
          <w:szCs w:val="22"/>
          <w:lang w:val="en-CA"/>
        </w:rPr>
        <w:t xml:space="preserve"> loading </w:t>
      </w:r>
      <w:r w:rsidR="002A2E1A">
        <w:rPr>
          <w:rFonts w:ascii="Arial" w:hAnsi="Arial" w:cs="Arial"/>
          <w:sz w:val="22"/>
          <w:szCs w:val="22"/>
          <w:lang w:val="en-CA"/>
        </w:rPr>
        <w:t>to the lake</w:t>
      </w:r>
      <w:r w:rsidR="00D446DD">
        <w:rPr>
          <w:rFonts w:ascii="Arial" w:hAnsi="Arial" w:cs="Arial"/>
          <w:sz w:val="22"/>
          <w:szCs w:val="22"/>
          <w:lang w:val="en-CA"/>
        </w:rPr>
        <w:t xml:space="preserve"> for 2021, </w:t>
      </w:r>
      <w:r w:rsidR="00F01F31">
        <w:rPr>
          <w:rFonts w:ascii="Arial" w:hAnsi="Arial" w:cs="Arial"/>
          <w:sz w:val="22"/>
          <w:szCs w:val="22"/>
          <w:lang w:val="en-CA"/>
        </w:rPr>
        <w:t>which</w:t>
      </w:r>
      <w:r w:rsidR="00D446DD">
        <w:rPr>
          <w:rFonts w:ascii="Arial" w:hAnsi="Arial" w:cs="Arial"/>
          <w:sz w:val="22"/>
          <w:szCs w:val="22"/>
          <w:lang w:val="en-CA"/>
        </w:rPr>
        <w:t xml:space="preserve"> represent</w:t>
      </w:r>
      <w:r w:rsidR="00CB4498">
        <w:rPr>
          <w:rFonts w:ascii="Arial" w:hAnsi="Arial" w:cs="Arial"/>
          <w:sz w:val="22"/>
          <w:szCs w:val="22"/>
          <w:lang w:val="en-CA"/>
        </w:rPr>
        <w:t>s</w:t>
      </w:r>
      <w:r w:rsidR="00D446DD">
        <w:rPr>
          <w:rFonts w:ascii="Arial" w:hAnsi="Arial" w:cs="Arial"/>
          <w:sz w:val="22"/>
          <w:szCs w:val="22"/>
          <w:lang w:val="en-CA"/>
        </w:rPr>
        <w:t xml:space="preserve"> </w:t>
      </w:r>
      <w:r w:rsidR="00F01F31">
        <w:rPr>
          <w:rFonts w:ascii="Arial" w:hAnsi="Arial" w:cs="Arial"/>
          <w:sz w:val="22"/>
          <w:szCs w:val="22"/>
          <w:lang w:val="en-CA"/>
        </w:rPr>
        <w:t>12% of the</w:t>
      </w:r>
      <w:r w:rsidR="00CD7DF7">
        <w:rPr>
          <w:rFonts w:ascii="Arial" w:hAnsi="Arial" w:cs="Arial"/>
          <w:sz w:val="22"/>
          <w:szCs w:val="22"/>
          <w:lang w:val="en-CA"/>
        </w:rPr>
        <w:t xml:space="preserve"> required reduction. P reduction </w:t>
      </w:r>
      <w:r w:rsidR="002A5BB2">
        <w:rPr>
          <w:rFonts w:ascii="Arial" w:hAnsi="Arial" w:cs="Arial"/>
          <w:sz w:val="22"/>
          <w:szCs w:val="22"/>
          <w:lang w:val="en-CA"/>
        </w:rPr>
        <w:t xml:space="preserve">will increase as we take in account all programs and not just the ones </w:t>
      </w:r>
      <w:r w:rsidR="00D77391">
        <w:rPr>
          <w:rFonts w:ascii="Arial" w:hAnsi="Arial" w:cs="Arial"/>
          <w:sz w:val="22"/>
          <w:szCs w:val="22"/>
          <w:lang w:val="en-CA"/>
        </w:rPr>
        <w:t xml:space="preserve">from </w:t>
      </w:r>
      <w:proofErr w:type="gramStart"/>
      <w:r w:rsidR="00D77391">
        <w:rPr>
          <w:rFonts w:ascii="Arial" w:hAnsi="Arial" w:cs="Arial"/>
          <w:sz w:val="22"/>
          <w:szCs w:val="22"/>
          <w:lang w:val="en-CA"/>
        </w:rPr>
        <w:t>agriculture</w:t>
      </w:r>
      <w:r w:rsidR="004F39BD">
        <w:rPr>
          <w:rFonts w:ascii="Arial" w:hAnsi="Arial" w:cs="Arial"/>
          <w:sz w:val="22"/>
          <w:szCs w:val="22"/>
          <w:lang w:val="en-CA"/>
        </w:rPr>
        <w:t>;</w:t>
      </w:r>
      <w:proofErr w:type="gramEnd"/>
    </w:p>
    <w:p w14:paraId="0DAEB5B3" w14:textId="77777777" w:rsidR="00E76985" w:rsidRDefault="004F39BD" w:rsidP="00761181">
      <w:pPr>
        <w:pStyle w:val="paragraph"/>
        <w:numPr>
          <w:ilvl w:val="0"/>
          <w:numId w:val="25"/>
        </w:numPr>
        <w:spacing w:before="0" w:beforeAutospacing="0" w:after="120" w:afterAutospacing="0"/>
        <w:ind w:left="714" w:hanging="357"/>
        <w:textAlignment w:val="baseline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Data monitoring efforts will continue for</w:t>
      </w:r>
      <w:r w:rsidR="002A5BB2">
        <w:rPr>
          <w:rFonts w:ascii="Arial" w:hAnsi="Arial" w:cs="Arial"/>
          <w:sz w:val="22"/>
          <w:szCs w:val="22"/>
          <w:lang w:val="en-CA"/>
        </w:rPr>
        <w:t xml:space="preserve"> </w:t>
      </w:r>
      <w:r w:rsidR="00E76985">
        <w:rPr>
          <w:rFonts w:ascii="Arial" w:hAnsi="Arial" w:cs="Arial"/>
          <w:sz w:val="22"/>
          <w:szCs w:val="22"/>
          <w:lang w:val="en-CA"/>
        </w:rPr>
        <w:t xml:space="preserve">the next </w:t>
      </w:r>
      <w:proofErr w:type="gramStart"/>
      <w:r w:rsidR="00E76985">
        <w:rPr>
          <w:rFonts w:ascii="Arial" w:hAnsi="Arial" w:cs="Arial"/>
          <w:sz w:val="22"/>
          <w:szCs w:val="22"/>
          <w:lang w:val="en-CA"/>
        </w:rPr>
        <w:t>years;</w:t>
      </w:r>
      <w:proofErr w:type="gramEnd"/>
    </w:p>
    <w:p w14:paraId="06032C34" w14:textId="4D84026A" w:rsidR="00CA7C65" w:rsidRDefault="007B676D" w:rsidP="00761181">
      <w:pPr>
        <w:pStyle w:val="paragraph"/>
        <w:numPr>
          <w:ilvl w:val="0"/>
          <w:numId w:val="25"/>
        </w:numPr>
        <w:spacing w:before="0" w:beforeAutospacing="0" w:after="120" w:afterAutospacing="0"/>
        <w:ind w:left="714" w:hanging="357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7B676D">
        <w:rPr>
          <w:rFonts w:ascii="Arial" w:hAnsi="Arial" w:cs="Arial"/>
          <w:sz w:val="22"/>
          <w:szCs w:val="22"/>
          <w:lang w:val="en-CA"/>
        </w:rPr>
        <w:t xml:space="preserve">Seek funding for a high-frequency monitoring buoy in US waters, to contribute to the data collection effort led by the </w:t>
      </w:r>
      <w:proofErr w:type="spellStart"/>
      <w:r w:rsidRPr="007B676D">
        <w:rPr>
          <w:rFonts w:ascii="Arial" w:hAnsi="Arial" w:cs="Arial"/>
          <w:sz w:val="22"/>
          <w:szCs w:val="22"/>
          <w:lang w:val="en-CA"/>
        </w:rPr>
        <w:t>Observatoire</w:t>
      </w:r>
      <w:proofErr w:type="spellEnd"/>
      <w:r>
        <w:rPr>
          <w:rFonts w:ascii="Arial" w:hAnsi="Arial" w:cs="Arial"/>
          <w:sz w:val="22"/>
          <w:szCs w:val="22"/>
          <w:lang w:val="en-CA"/>
        </w:rPr>
        <w:t xml:space="preserve"> </w:t>
      </w:r>
      <w:r w:rsidRPr="007B676D">
        <w:rPr>
          <w:rFonts w:ascii="Arial" w:hAnsi="Arial" w:cs="Arial"/>
          <w:sz w:val="22"/>
          <w:szCs w:val="22"/>
          <w:lang w:val="en-CA"/>
        </w:rPr>
        <w:t xml:space="preserve">in </w:t>
      </w:r>
      <w:proofErr w:type="gramStart"/>
      <w:r w:rsidRPr="007B676D">
        <w:rPr>
          <w:rFonts w:ascii="Arial" w:hAnsi="Arial" w:cs="Arial"/>
          <w:sz w:val="22"/>
          <w:szCs w:val="22"/>
          <w:lang w:val="en-CA"/>
        </w:rPr>
        <w:t>Quebec</w:t>
      </w:r>
      <w:r>
        <w:rPr>
          <w:rFonts w:ascii="Arial" w:hAnsi="Arial" w:cs="Arial"/>
          <w:sz w:val="22"/>
          <w:szCs w:val="22"/>
          <w:lang w:val="en-CA"/>
        </w:rPr>
        <w:t>;</w:t>
      </w:r>
      <w:proofErr w:type="gramEnd"/>
    </w:p>
    <w:p w14:paraId="5C5D7B24" w14:textId="35B6C631" w:rsidR="007B676D" w:rsidRPr="00DE5E9C" w:rsidRDefault="007A7BF6" w:rsidP="00761181">
      <w:pPr>
        <w:pStyle w:val="paragraph"/>
        <w:numPr>
          <w:ilvl w:val="0"/>
          <w:numId w:val="25"/>
        </w:numPr>
        <w:spacing w:before="0" w:beforeAutospacing="0" w:after="120" w:afterAutospacing="0"/>
        <w:ind w:left="714" w:hanging="357"/>
        <w:textAlignment w:val="baseline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Detection methods </w:t>
      </w:r>
      <w:r w:rsidR="00F32D4D">
        <w:rPr>
          <w:rFonts w:ascii="Arial" w:hAnsi="Arial" w:cs="Arial"/>
          <w:sz w:val="22"/>
          <w:szCs w:val="22"/>
          <w:lang w:val="en-CA"/>
        </w:rPr>
        <w:t>reported</w:t>
      </w:r>
      <w:r w:rsidR="00CB286A">
        <w:rPr>
          <w:rFonts w:ascii="Arial" w:hAnsi="Arial" w:cs="Arial"/>
          <w:sz w:val="22"/>
          <w:szCs w:val="22"/>
          <w:lang w:val="en-CA"/>
        </w:rPr>
        <w:t xml:space="preserve"> positive </w:t>
      </w:r>
      <w:r w:rsidR="008A2328">
        <w:rPr>
          <w:rFonts w:ascii="Arial" w:hAnsi="Arial" w:cs="Arial"/>
          <w:sz w:val="22"/>
          <w:szCs w:val="22"/>
          <w:lang w:val="en-CA"/>
        </w:rPr>
        <w:t>indications for</w:t>
      </w:r>
      <w:r w:rsidR="008A2328" w:rsidRPr="008A2328">
        <w:rPr>
          <w:rFonts w:ascii="Arial" w:hAnsi="Arial" w:cs="Arial"/>
          <w:sz w:val="22"/>
          <w:szCs w:val="22"/>
          <w:lang w:val="en-CA"/>
        </w:rPr>
        <w:t xml:space="preserve"> </w:t>
      </w:r>
      <w:r w:rsidR="008A2328">
        <w:rPr>
          <w:rFonts w:ascii="Arial" w:hAnsi="Arial" w:cs="Arial"/>
          <w:sz w:val="22"/>
          <w:szCs w:val="22"/>
          <w:lang w:val="en-CA"/>
        </w:rPr>
        <w:t xml:space="preserve">zebra </w:t>
      </w:r>
      <w:proofErr w:type="gramStart"/>
      <w:r w:rsidR="008A2328">
        <w:rPr>
          <w:rFonts w:ascii="Arial" w:hAnsi="Arial" w:cs="Arial"/>
          <w:sz w:val="22"/>
          <w:szCs w:val="22"/>
          <w:lang w:val="en-CA"/>
        </w:rPr>
        <w:t>mussels</w:t>
      </w:r>
      <w:proofErr w:type="gramEnd"/>
      <w:r w:rsidR="00F32D4D">
        <w:rPr>
          <w:rFonts w:ascii="Arial" w:hAnsi="Arial" w:cs="Arial"/>
          <w:sz w:val="22"/>
          <w:szCs w:val="22"/>
          <w:lang w:val="en-CA"/>
        </w:rPr>
        <w:t xml:space="preserve"> </w:t>
      </w:r>
      <w:r w:rsidR="001C7E6D">
        <w:rPr>
          <w:rFonts w:ascii="Arial" w:hAnsi="Arial" w:cs="Arial"/>
          <w:sz w:val="22"/>
          <w:szCs w:val="22"/>
          <w:lang w:val="en-CA"/>
        </w:rPr>
        <w:t xml:space="preserve">presence at the border. Decrease in </w:t>
      </w:r>
      <w:r w:rsidR="00FA3CDD">
        <w:rPr>
          <w:rFonts w:ascii="Arial" w:hAnsi="Arial" w:cs="Arial"/>
          <w:sz w:val="22"/>
          <w:szCs w:val="22"/>
          <w:lang w:val="en-CA"/>
        </w:rPr>
        <w:t>detection of the starry stonewort were noted for lake</w:t>
      </w:r>
      <w:r w:rsidR="001651A0">
        <w:rPr>
          <w:rFonts w:ascii="Arial" w:hAnsi="Arial" w:cs="Arial"/>
          <w:sz w:val="22"/>
          <w:szCs w:val="22"/>
          <w:lang w:val="en-CA"/>
        </w:rPr>
        <w:t>s Memphremagog and Derby.</w:t>
      </w:r>
    </w:p>
    <w:p w14:paraId="54747634" w14:textId="77777777" w:rsidR="00FF089B" w:rsidRPr="00DE5E9C" w:rsidRDefault="00FF089B" w:rsidP="00FF08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CA"/>
        </w:rPr>
      </w:pPr>
    </w:p>
    <w:p w14:paraId="505496B5" w14:textId="2EA121C2" w:rsidR="00511D3D" w:rsidRPr="0034727D" w:rsidRDefault="00D97F41" w:rsidP="004F7178">
      <w:pPr>
        <w:pStyle w:val="paragraph"/>
        <w:numPr>
          <w:ilvl w:val="0"/>
          <w:numId w:val="13"/>
        </w:numPr>
        <w:tabs>
          <w:tab w:val="clear" w:pos="900"/>
        </w:tabs>
        <w:spacing w:before="0" w:beforeAutospacing="0" w:after="0" w:afterAutospacing="0"/>
        <w:ind w:left="284" w:hanging="284"/>
        <w:textAlignment w:val="baseline"/>
        <w:rPr>
          <w:rFonts w:ascii="Arial" w:hAnsi="Arial" w:cs="Arial"/>
          <w:sz w:val="22"/>
          <w:szCs w:val="22"/>
          <w:lang w:val="en-CA"/>
        </w:rPr>
      </w:pPr>
      <w:r w:rsidRPr="00D97F41">
        <w:rPr>
          <w:rFonts w:ascii="Arial" w:hAnsi="Arial" w:cs="Arial"/>
          <w:b/>
          <w:sz w:val="22"/>
          <w:szCs w:val="22"/>
          <w:lang w:val="en-US"/>
        </w:rPr>
        <w:t xml:space="preserve">Update on Lake Watershed Action Plan Development in the Memphremagog Basin </w:t>
      </w:r>
    </w:p>
    <w:p w14:paraId="71E8AB3F" w14:textId="4744DB15" w:rsidR="00C618A2" w:rsidRPr="0034727D" w:rsidRDefault="00C618A2" w:rsidP="00567784">
      <w:pPr>
        <w:tabs>
          <w:tab w:val="left" w:pos="720"/>
          <w:tab w:val="left" w:pos="1080"/>
        </w:tabs>
        <w:jc w:val="both"/>
        <w:rPr>
          <w:rFonts w:ascii="Arial" w:hAnsi="Arial"/>
          <w:b/>
          <w:sz w:val="22"/>
          <w:lang w:val="en-CA"/>
        </w:rPr>
      </w:pPr>
    </w:p>
    <w:p w14:paraId="5106FA27" w14:textId="77777777" w:rsidR="002C3F89" w:rsidRDefault="004C474F" w:rsidP="00761181">
      <w:pPr>
        <w:pStyle w:val="Paragraphedeliste"/>
        <w:numPr>
          <w:ilvl w:val="0"/>
          <w:numId w:val="20"/>
        </w:numPr>
        <w:tabs>
          <w:tab w:val="left" w:pos="720"/>
          <w:tab w:val="left" w:pos="1080"/>
        </w:tabs>
        <w:spacing w:after="120"/>
        <w:ind w:left="641" w:hanging="357"/>
        <w:jc w:val="both"/>
        <w:rPr>
          <w:rFonts w:ascii="Arial" w:hAnsi="Arial"/>
          <w:bCs/>
          <w:sz w:val="22"/>
          <w:lang w:val="en-CA"/>
        </w:rPr>
      </w:pPr>
      <w:r>
        <w:rPr>
          <w:rFonts w:ascii="Arial" w:hAnsi="Arial"/>
          <w:bCs/>
          <w:sz w:val="22"/>
          <w:lang w:val="en-CA"/>
        </w:rPr>
        <w:t xml:space="preserve">Phosphorus reduction efforts </w:t>
      </w:r>
      <w:r w:rsidR="00623D0C">
        <w:rPr>
          <w:rFonts w:ascii="Arial" w:hAnsi="Arial"/>
          <w:bCs/>
          <w:sz w:val="22"/>
          <w:lang w:val="en-CA"/>
        </w:rPr>
        <w:t xml:space="preserve">as part of the TMDL </w:t>
      </w:r>
      <w:r w:rsidR="00FA0C35">
        <w:rPr>
          <w:rFonts w:ascii="Arial" w:hAnsi="Arial"/>
          <w:bCs/>
          <w:sz w:val="22"/>
          <w:lang w:val="en-CA"/>
        </w:rPr>
        <w:t xml:space="preserve">resulted in </w:t>
      </w:r>
      <w:r w:rsidR="00FB6FDF">
        <w:rPr>
          <w:rFonts w:ascii="Arial" w:hAnsi="Arial"/>
          <w:bCs/>
          <w:sz w:val="22"/>
          <w:lang w:val="en-CA"/>
        </w:rPr>
        <w:t xml:space="preserve">1,8 tons per year </w:t>
      </w:r>
      <w:r w:rsidR="002C3F89">
        <w:rPr>
          <w:rFonts w:ascii="Arial" w:hAnsi="Arial"/>
          <w:bCs/>
          <w:sz w:val="22"/>
          <w:lang w:val="en-CA"/>
        </w:rPr>
        <w:t xml:space="preserve">in </w:t>
      </w:r>
      <w:r w:rsidR="00FB6FDF">
        <w:rPr>
          <w:rFonts w:ascii="Arial" w:hAnsi="Arial"/>
          <w:bCs/>
          <w:sz w:val="22"/>
          <w:lang w:val="en-CA"/>
        </w:rPr>
        <w:t>phosphorus redu</w:t>
      </w:r>
      <w:r w:rsidR="002C3F89">
        <w:rPr>
          <w:rFonts w:ascii="Arial" w:hAnsi="Arial"/>
          <w:bCs/>
          <w:sz w:val="22"/>
          <w:lang w:val="en-CA"/>
        </w:rPr>
        <w:t xml:space="preserve">ction for the last two </w:t>
      </w:r>
      <w:proofErr w:type="gramStart"/>
      <w:r w:rsidR="002C3F89">
        <w:rPr>
          <w:rFonts w:ascii="Arial" w:hAnsi="Arial"/>
          <w:bCs/>
          <w:sz w:val="22"/>
          <w:lang w:val="en-CA"/>
        </w:rPr>
        <w:t>years;</w:t>
      </w:r>
      <w:proofErr w:type="gramEnd"/>
    </w:p>
    <w:p w14:paraId="2103C1BE" w14:textId="77777777" w:rsidR="00D92CD4" w:rsidRDefault="003B71DC" w:rsidP="00761181">
      <w:pPr>
        <w:pStyle w:val="Paragraphedeliste"/>
        <w:numPr>
          <w:ilvl w:val="0"/>
          <w:numId w:val="20"/>
        </w:numPr>
        <w:tabs>
          <w:tab w:val="left" w:pos="720"/>
          <w:tab w:val="left" w:pos="1080"/>
        </w:tabs>
        <w:spacing w:after="120"/>
        <w:ind w:left="641" w:hanging="357"/>
        <w:jc w:val="both"/>
        <w:rPr>
          <w:rFonts w:ascii="Arial" w:hAnsi="Arial"/>
          <w:bCs/>
          <w:sz w:val="22"/>
          <w:lang w:val="en-CA"/>
        </w:rPr>
      </w:pPr>
      <w:r>
        <w:rPr>
          <w:rFonts w:ascii="Arial" w:hAnsi="Arial"/>
          <w:bCs/>
          <w:sz w:val="22"/>
          <w:lang w:val="en-CA"/>
        </w:rPr>
        <w:lastRenderedPageBreak/>
        <w:t>The greatest efforts</w:t>
      </w:r>
      <w:r w:rsidR="00D92CD4">
        <w:rPr>
          <w:rFonts w:ascii="Arial" w:hAnsi="Arial"/>
          <w:bCs/>
          <w:sz w:val="22"/>
          <w:lang w:val="en-CA"/>
        </w:rPr>
        <w:t xml:space="preserve"> still to make</w:t>
      </w:r>
      <w:r>
        <w:rPr>
          <w:rFonts w:ascii="Arial" w:hAnsi="Arial"/>
          <w:bCs/>
          <w:sz w:val="22"/>
          <w:lang w:val="en-CA"/>
        </w:rPr>
        <w:t xml:space="preserve"> in the watershed</w:t>
      </w:r>
      <w:r w:rsidR="00D92CD4">
        <w:rPr>
          <w:rFonts w:ascii="Arial" w:hAnsi="Arial"/>
          <w:bCs/>
          <w:sz w:val="22"/>
          <w:lang w:val="en-CA"/>
        </w:rPr>
        <w:t xml:space="preserve"> are from </w:t>
      </w:r>
      <w:proofErr w:type="gramStart"/>
      <w:r w:rsidR="00D92CD4">
        <w:rPr>
          <w:rFonts w:ascii="Arial" w:hAnsi="Arial"/>
          <w:bCs/>
          <w:sz w:val="22"/>
          <w:lang w:val="en-CA"/>
        </w:rPr>
        <w:t>agriculture;</w:t>
      </w:r>
      <w:proofErr w:type="gramEnd"/>
    </w:p>
    <w:p w14:paraId="61C78C56" w14:textId="77777777" w:rsidR="00384E93" w:rsidRDefault="003771C7" w:rsidP="00761181">
      <w:pPr>
        <w:pStyle w:val="Paragraphedeliste"/>
        <w:numPr>
          <w:ilvl w:val="0"/>
          <w:numId w:val="20"/>
        </w:numPr>
        <w:tabs>
          <w:tab w:val="left" w:pos="720"/>
          <w:tab w:val="left" w:pos="1080"/>
        </w:tabs>
        <w:spacing w:after="120"/>
        <w:ind w:left="641" w:hanging="357"/>
        <w:jc w:val="both"/>
        <w:rPr>
          <w:rFonts w:ascii="Arial" w:hAnsi="Arial"/>
          <w:bCs/>
          <w:sz w:val="22"/>
          <w:lang w:val="en-CA"/>
        </w:rPr>
      </w:pPr>
      <w:r>
        <w:rPr>
          <w:rFonts w:ascii="Arial" w:hAnsi="Arial"/>
          <w:bCs/>
          <w:sz w:val="22"/>
          <w:lang w:val="en-CA"/>
        </w:rPr>
        <w:t>Additional</w:t>
      </w:r>
      <w:r w:rsidR="00D92CD4">
        <w:rPr>
          <w:rFonts w:ascii="Arial" w:hAnsi="Arial"/>
          <w:bCs/>
          <w:sz w:val="22"/>
          <w:lang w:val="en-CA"/>
        </w:rPr>
        <w:t xml:space="preserve"> funding </w:t>
      </w:r>
      <w:r w:rsidR="00B86430">
        <w:rPr>
          <w:rFonts w:ascii="Arial" w:hAnsi="Arial"/>
          <w:bCs/>
          <w:sz w:val="22"/>
          <w:lang w:val="en-CA"/>
        </w:rPr>
        <w:t>will help identif</w:t>
      </w:r>
      <w:r w:rsidR="00166BAD">
        <w:rPr>
          <w:rFonts w:ascii="Arial" w:hAnsi="Arial"/>
          <w:bCs/>
          <w:sz w:val="22"/>
          <w:lang w:val="en-CA"/>
        </w:rPr>
        <w:t>y</w:t>
      </w:r>
      <w:r w:rsidR="00B86430">
        <w:rPr>
          <w:rFonts w:ascii="Arial" w:hAnsi="Arial"/>
          <w:bCs/>
          <w:sz w:val="22"/>
          <w:lang w:val="en-CA"/>
        </w:rPr>
        <w:t xml:space="preserve"> and implement</w:t>
      </w:r>
      <w:r w:rsidR="00166BAD">
        <w:rPr>
          <w:rFonts w:ascii="Arial" w:hAnsi="Arial"/>
          <w:bCs/>
          <w:sz w:val="22"/>
          <w:lang w:val="en-CA"/>
        </w:rPr>
        <w:t xml:space="preserve"> a larger </w:t>
      </w:r>
      <w:r w:rsidR="0025424E">
        <w:rPr>
          <w:rFonts w:ascii="Arial" w:hAnsi="Arial"/>
          <w:bCs/>
          <w:sz w:val="22"/>
          <w:lang w:val="en-CA"/>
        </w:rPr>
        <w:t xml:space="preserve">number of projects that will significantly </w:t>
      </w:r>
      <w:r w:rsidR="00C44966">
        <w:rPr>
          <w:rFonts w:ascii="Arial" w:hAnsi="Arial"/>
          <w:bCs/>
          <w:sz w:val="22"/>
          <w:lang w:val="en-CA"/>
        </w:rPr>
        <w:t xml:space="preserve">help </w:t>
      </w:r>
      <w:r w:rsidR="00384E93">
        <w:rPr>
          <w:rFonts w:ascii="Arial" w:hAnsi="Arial"/>
          <w:bCs/>
          <w:sz w:val="22"/>
          <w:lang w:val="en-CA"/>
        </w:rPr>
        <w:t xml:space="preserve">reducing phosphorus loading to the </w:t>
      </w:r>
      <w:proofErr w:type="gramStart"/>
      <w:r w:rsidR="00384E93">
        <w:rPr>
          <w:rFonts w:ascii="Arial" w:hAnsi="Arial"/>
          <w:bCs/>
          <w:sz w:val="22"/>
          <w:lang w:val="en-CA"/>
        </w:rPr>
        <w:t>lake;</w:t>
      </w:r>
      <w:proofErr w:type="gramEnd"/>
    </w:p>
    <w:p w14:paraId="761BABC1" w14:textId="77777777" w:rsidR="00EE5AAC" w:rsidRDefault="00EE5AAC" w:rsidP="00761181">
      <w:pPr>
        <w:pStyle w:val="Paragraphedeliste"/>
        <w:numPr>
          <w:ilvl w:val="0"/>
          <w:numId w:val="20"/>
        </w:numPr>
        <w:tabs>
          <w:tab w:val="left" w:pos="720"/>
          <w:tab w:val="left" w:pos="1080"/>
        </w:tabs>
        <w:spacing w:after="120"/>
        <w:ind w:left="641" w:hanging="357"/>
        <w:jc w:val="both"/>
        <w:rPr>
          <w:rFonts w:ascii="Arial" w:hAnsi="Arial"/>
          <w:bCs/>
          <w:sz w:val="22"/>
          <w:lang w:val="en-CA"/>
        </w:rPr>
      </w:pPr>
      <w:r w:rsidRPr="00EE5AAC">
        <w:rPr>
          <w:rFonts w:ascii="Arial" w:hAnsi="Arial"/>
          <w:bCs/>
          <w:sz w:val="22"/>
          <w:lang w:val="en-CA"/>
        </w:rPr>
        <w:t>Providing technical support to target practices where monitoring, assessments and modeling identifies these having the largest impact (Roads, Ag practices, projects identified in Lake Watershed Action Plans</w:t>
      </w:r>
      <w:proofErr w:type="gramStart"/>
      <w:r w:rsidRPr="00EE5AAC">
        <w:rPr>
          <w:rFonts w:ascii="Arial" w:hAnsi="Arial"/>
          <w:bCs/>
          <w:sz w:val="22"/>
          <w:lang w:val="en-CA"/>
        </w:rPr>
        <w:t>)</w:t>
      </w:r>
      <w:r>
        <w:rPr>
          <w:rFonts w:ascii="Arial" w:hAnsi="Arial"/>
          <w:bCs/>
          <w:sz w:val="22"/>
          <w:lang w:val="en-CA"/>
        </w:rPr>
        <w:t>;</w:t>
      </w:r>
      <w:proofErr w:type="gramEnd"/>
    </w:p>
    <w:p w14:paraId="0295725D" w14:textId="32DC5F5E" w:rsidR="005D5057" w:rsidRPr="003E0A59" w:rsidRDefault="00EE5AAC" w:rsidP="00761181">
      <w:pPr>
        <w:pStyle w:val="Paragraphedeliste"/>
        <w:numPr>
          <w:ilvl w:val="0"/>
          <w:numId w:val="20"/>
        </w:numPr>
        <w:tabs>
          <w:tab w:val="left" w:pos="720"/>
          <w:tab w:val="left" w:pos="1080"/>
        </w:tabs>
        <w:spacing w:after="120"/>
        <w:ind w:left="641" w:hanging="357"/>
        <w:jc w:val="both"/>
        <w:rPr>
          <w:rFonts w:ascii="Arial" w:hAnsi="Arial"/>
          <w:bCs/>
          <w:sz w:val="22"/>
          <w:lang w:val="en-CA"/>
        </w:rPr>
      </w:pPr>
      <w:r>
        <w:rPr>
          <w:rFonts w:ascii="Arial" w:hAnsi="Arial"/>
          <w:bCs/>
          <w:sz w:val="22"/>
          <w:lang w:val="en-CA"/>
        </w:rPr>
        <w:t xml:space="preserve">Next </w:t>
      </w:r>
      <w:r w:rsidR="008676F4">
        <w:rPr>
          <w:rFonts w:ascii="Arial" w:hAnsi="Arial"/>
          <w:bCs/>
          <w:sz w:val="22"/>
          <w:lang w:val="en-CA"/>
        </w:rPr>
        <w:t>tactical basin</w:t>
      </w:r>
      <w:r>
        <w:rPr>
          <w:rFonts w:ascii="Arial" w:hAnsi="Arial"/>
          <w:bCs/>
          <w:sz w:val="22"/>
          <w:lang w:val="en-CA"/>
        </w:rPr>
        <w:t xml:space="preserve"> plan </w:t>
      </w:r>
      <w:r w:rsidR="002C52CF">
        <w:rPr>
          <w:rFonts w:ascii="Arial" w:hAnsi="Arial"/>
          <w:bCs/>
          <w:sz w:val="22"/>
          <w:lang w:val="en-CA"/>
        </w:rPr>
        <w:t xml:space="preserve">is the result of </w:t>
      </w:r>
      <w:r w:rsidR="005D77AA">
        <w:rPr>
          <w:rFonts w:ascii="Arial" w:hAnsi="Arial"/>
          <w:bCs/>
          <w:sz w:val="22"/>
          <w:lang w:val="en-CA"/>
        </w:rPr>
        <w:t>different actions</w:t>
      </w:r>
      <w:r w:rsidR="002C52CF">
        <w:rPr>
          <w:rFonts w:ascii="Arial" w:hAnsi="Arial"/>
          <w:bCs/>
          <w:sz w:val="22"/>
          <w:lang w:val="en-CA"/>
        </w:rPr>
        <w:t xml:space="preserve"> </w:t>
      </w:r>
      <w:r w:rsidR="009B6A3C">
        <w:rPr>
          <w:rFonts w:ascii="Arial" w:hAnsi="Arial"/>
          <w:bCs/>
          <w:sz w:val="22"/>
          <w:lang w:val="en-CA"/>
        </w:rPr>
        <w:t xml:space="preserve">and consultations and will be issued in </w:t>
      </w:r>
      <w:proofErr w:type="spellStart"/>
      <w:r w:rsidR="009B6A3C">
        <w:rPr>
          <w:rFonts w:ascii="Arial" w:hAnsi="Arial"/>
          <w:bCs/>
          <w:sz w:val="22"/>
          <w:lang w:val="en-CA"/>
        </w:rPr>
        <w:t>june</w:t>
      </w:r>
      <w:proofErr w:type="spellEnd"/>
      <w:r w:rsidR="009B6A3C">
        <w:rPr>
          <w:rFonts w:ascii="Arial" w:hAnsi="Arial"/>
          <w:bCs/>
          <w:sz w:val="22"/>
          <w:lang w:val="en-CA"/>
        </w:rPr>
        <w:t xml:space="preserve"> 2023</w:t>
      </w:r>
      <w:r w:rsidR="004425E8">
        <w:rPr>
          <w:rFonts w:ascii="Arial" w:hAnsi="Arial"/>
          <w:bCs/>
          <w:sz w:val="22"/>
          <w:lang w:val="en-CA"/>
        </w:rPr>
        <w:t>.</w:t>
      </w:r>
      <w:r w:rsidR="003B71DC">
        <w:rPr>
          <w:rFonts w:ascii="Arial" w:hAnsi="Arial"/>
          <w:bCs/>
          <w:sz w:val="22"/>
          <w:lang w:val="en-CA"/>
        </w:rPr>
        <w:t xml:space="preserve"> </w:t>
      </w:r>
      <w:r w:rsidR="00A05B1A" w:rsidRPr="00994E7B">
        <w:rPr>
          <w:rFonts w:ascii="Arial" w:hAnsi="Arial"/>
          <w:bCs/>
          <w:sz w:val="22"/>
          <w:lang w:val="en-CA"/>
        </w:rPr>
        <w:t xml:space="preserve"> </w:t>
      </w:r>
      <w:r w:rsidR="003E0A59">
        <w:rPr>
          <w:rFonts w:ascii="Arial" w:hAnsi="Arial"/>
          <w:bCs/>
          <w:sz w:val="22"/>
          <w:lang w:val="en-CA"/>
        </w:rPr>
        <w:t xml:space="preserve"> </w:t>
      </w:r>
    </w:p>
    <w:p w14:paraId="37491DC6" w14:textId="77777777" w:rsidR="00940747" w:rsidRPr="003E0A59" w:rsidRDefault="00940747" w:rsidP="00940747">
      <w:pPr>
        <w:pStyle w:val="Paragraphedeliste"/>
        <w:tabs>
          <w:tab w:val="left" w:pos="720"/>
          <w:tab w:val="left" w:pos="1080"/>
        </w:tabs>
        <w:jc w:val="both"/>
        <w:rPr>
          <w:rFonts w:ascii="Arial" w:hAnsi="Arial"/>
          <w:bCs/>
          <w:sz w:val="22"/>
          <w:lang w:val="en-CA"/>
        </w:rPr>
      </w:pPr>
    </w:p>
    <w:p w14:paraId="42BA24E1" w14:textId="7D7FBBCC" w:rsidR="00511D3D" w:rsidRPr="00B50DB6" w:rsidRDefault="00DD37CF" w:rsidP="004F7178">
      <w:pPr>
        <w:pStyle w:val="Paragraphedeliste"/>
        <w:numPr>
          <w:ilvl w:val="0"/>
          <w:numId w:val="13"/>
        </w:numPr>
        <w:tabs>
          <w:tab w:val="clear" w:pos="900"/>
        </w:tabs>
        <w:ind w:left="284" w:hanging="284"/>
        <w:jc w:val="both"/>
        <w:rPr>
          <w:rFonts w:ascii="Arial" w:hAnsi="Arial" w:cs="Arial"/>
          <w:b/>
          <w:sz w:val="22"/>
          <w:szCs w:val="22"/>
          <w:lang w:val="en-CA"/>
        </w:rPr>
      </w:pPr>
      <w:r w:rsidRPr="00DD37CF">
        <w:rPr>
          <w:rFonts w:ascii="Arial" w:hAnsi="Arial" w:cs="Arial"/>
          <w:b/>
          <w:sz w:val="22"/>
          <w:szCs w:val="22"/>
        </w:rPr>
        <w:t>Update on Coventry landfill pretreatment permit review process</w:t>
      </w:r>
    </w:p>
    <w:p w14:paraId="285481C3" w14:textId="77777777" w:rsidR="00B50DB6" w:rsidRPr="000F7048" w:rsidRDefault="00B50DB6" w:rsidP="00B50DB6">
      <w:pPr>
        <w:pStyle w:val="Paragraphedeliste"/>
        <w:ind w:left="284"/>
        <w:jc w:val="both"/>
        <w:rPr>
          <w:rStyle w:val="normaltextrun"/>
          <w:rFonts w:ascii="Arial" w:hAnsi="Arial" w:cs="Arial"/>
          <w:b/>
          <w:sz w:val="22"/>
          <w:szCs w:val="22"/>
          <w:lang w:val="en-CA"/>
        </w:rPr>
      </w:pPr>
    </w:p>
    <w:p w14:paraId="0A9E5BC1" w14:textId="3E58FD0B" w:rsidR="00B50DB6" w:rsidRDefault="00CC539D" w:rsidP="00986839">
      <w:pPr>
        <w:pStyle w:val="Paragraphedeliste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 w:cs="Arial"/>
          <w:bCs/>
          <w:sz w:val="22"/>
          <w:szCs w:val="22"/>
          <w:lang w:val="en-CA"/>
        </w:rPr>
      </w:pPr>
      <w:r w:rsidRPr="00CC539D">
        <w:rPr>
          <w:rFonts w:ascii="Arial" w:hAnsi="Arial" w:cs="Arial"/>
          <w:bCs/>
          <w:sz w:val="22"/>
          <w:szCs w:val="22"/>
          <w:lang w:val="en-CA"/>
        </w:rPr>
        <w:t xml:space="preserve">First, there is a difference to make </w:t>
      </w:r>
      <w:r>
        <w:rPr>
          <w:rFonts w:ascii="Arial" w:hAnsi="Arial" w:cs="Arial"/>
          <w:bCs/>
          <w:sz w:val="22"/>
          <w:szCs w:val="22"/>
          <w:lang w:val="en-CA"/>
        </w:rPr>
        <w:t xml:space="preserve">between </w:t>
      </w:r>
      <w:r w:rsidR="008643B2">
        <w:rPr>
          <w:rFonts w:ascii="Arial" w:hAnsi="Arial" w:cs="Arial"/>
          <w:bCs/>
          <w:sz w:val="22"/>
          <w:szCs w:val="22"/>
          <w:lang w:val="en-CA"/>
        </w:rPr>
        <w:t xml:space="preserve">the landfill </w:t>
      </w:r>
      <w:proofErr w:type="spellStart"/>
      <w:r w:rsidR="008643B2">
        <w:rPr>
          <w:rFonts w:ascii="Arial" w:hAnsi="Arial" w:cs="Arial"/>
          <w:bCs/>
          <w:sz w:val="22"/>
          <w:szCs w:val="22"/>
          <w:lang w:val="en-CA"/>
        </w:rPr>
        <w:t>pretreatment</w:t>
      </w:r>
      <w:proofErr w:type="spellEnd"/>
      <w:r w:rsidR="008643B2">
        <w:rPr>
          <w:rFonts w:ascii="Arial" w:hAnsi="Arial" w:cs="Arial"/>
          <w:bCs/>
          <w:sz w:val="22"/>
          <w:szCs w:val="22"/>
          <w:lang w:val="en-CA"/>
        </w:rPr>
        <w:t xml:space="preserve"> permit </w:t>
      </w:r>
      <w:r w:rsidR="000F2928">
        <w:rPr>
          <w:rFonts w:ascii="Arial" w:hAnsi="Arial" w:cs="Arial"/>
          <w:bCs/>
          <w:sz w:val="22"/>
          <w:szCs w:val="22"/>
          <w:lang w:val="en-CA"/>
        </w:rPr>
        <w:t xml:space="preserve">process and </w:t>
      </w:r>
      <w:r w:rsidR="00D76E49">
        <w:rPr>
          <w:rFonts w:ascii="Arial" w:hAnsi="Arial" w:cs="Arial"/>
          <w:bCs/>
          <w:sz w:val="22"/>
          <w:szCs w:val="22"/>
          <w:lang w:val="en-CA"/>
        </w:rPr>
        <w:t xml:space="preserve">the </w:t>
      </w:r>
      <w:r w:rsidR="00CD7485">
        <w:rPr>
          <w:rFonts w:ascii="Arial" w:hAnsi="Arial" w:cs="Arial"/>
          <w:bCs/>
          <w:sz w:val="22"/>
          <w:szCs w:val="22"/>
          <w:lang w:val="en-CA"/>
        </w:rPr>
        <w:t>declaratory ruling process concerning the water treatment of underdrain no.</w:t>
      </w:r>
      <w:r w:rsidR="00D67442">
        <w:rPr>
          <w:rFonts w:ascii="Arial" w:hAnsi="Arial" w:cs="Arial"/>
          <w:bCs/>
          <w:sz w:val="22"/>
          <w:szCs w:val="22"/>
          <w:lang w:val="en-CA"/>
        </w:rPr>
        <w:t>3</w:t>
      </w:r>
      <w:r w:rsidR="000610A7">
        <w:rPr>
          <w:rFonts w:ascii="Arial" w:hAnsi="Arial" w:cs="Arial"/>
          <w:bCs/>
          <w:sz w:val="22"/>
          <w:szCs w:val="22"/>
          <w:lang w:val="en-CA"/>
        </w:rPr>
        <w:t xml:space="preserve"> in w</w:t>
      </w:r>
      <w:r w:rsidR="00CC4A2F">
        <w:rPr>
          <w:rFonts w:ascii="Arial" w:hAnsi="Arial" w:cs="Arial"/>
          <w:bCs/>
          <w:sz w:val="22"/>
          <w:szCs w:val="22"/>
          <w:lang w:val="en-CA"/>
        </w:rPr>
        <w:t>h</w:t>
      </w:r>
      <w:r w:rsidR="000610A7">
        <w:rPr>
          <w:rFonts w:ascii="Arial" w:hAnsi="Arial" w:cs="Arial"/>
          <w:bCs/>
          <w:sz w:val="22"/>
          <w:szCs w:val="22"/>
          <w:lang w:val="en-CA"/>
        </w:rPr>
        <w:t>ich PFAS were detected</w:t>
      </w:r>
      <w:r w:rsidR="00461314">
        <w:rPr>
          <w:rFonts w:ascii="Arial" w:hAnsi="Arial" w:cs="Arial"/>
          <w:bCs/>
          <w:sz w:val="22"/>
          <w:szCs w:val="22"/>
          <w:lang w:val="en-CA"/>
        </w:rPr>
        <w:t>.</w:t>
      </w:r>
    </w:p>
    <w:p w14:paraId="094566FF" w14:textId="0F478C24" w:rsidR="000610A7" w:rsidRDefault="00D34066" w:rsidP="00761181">
      <w:pPr>
        <w:pStyle w:val="Paragraphedeliste"/>
        <w:numPr>
          <w:ilvl w:val="1"/>
          <w:numId w:val="20"/>
        </w:numPr>
        <w:tabs>
          <w:tab w:val="left" w:pos="720"/>
          <w:tab w:val="left" w:pos="1080"/>
        </w:tabs>
        <w:spacing w:after="120"/>
        <w:ind w:left="1434" w:hanging="357"/>
        <w:jc w:val="both"/>
        <w:rPr>
          <w:rFonts w:ascii="Arial" w:hAnsi="Arial" w:cs="Arial"/>
          <w:bCs/>
          <w:sz w:val="22"/>
          <w:szCs w:val="22"/>
          <w:lang w:val="en-CA"/>
        </w:rPr>
      </w:pPr>
      <w:r w:rsidRPr="009A60B8">
        <w:rPr>
          <w:rFonts w:ascii="Arial" w:hAnsi="Arial" w:cs="Arial"/>
          <w:bCs/>
          <w:sz w:val="22"/>
          <w:szCs w:val="22"/>
          <w:u w:val="single"/>
          <w:lang w:val="en-CA"/>
        </w:rPr>
        <w:t>Underdrain water treatment: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</w:t>
      </w:r>
      <w:r w:rsidR="00890153">
        <w:rPr>
          <w:rFonts w:ascii="Arial" w:hAnsi="Arial" w:cs="Arial"/>
          <w:bCs/>
          <w:sz w:val="22"/>
          <w:szCs w:val="22"/>
          <w:lang w:val="en-CA"/>
        </w:rPr>
        <w:t>PFAS were detected in w</w:t>
      </w:r>
      <w:r w:rsidR="006D2CC0">
        <w:rPr>
          <w:rFonts w:ascii="Arial" w:hAnsi="Arial" w:cs="Arial"/>
          <w:bCs/>
          <w:sz w:val="22"/>
          <w:szCs w:val="22"/>
          <w:lang w:val="en-CA"/>
        </w:rPr>
        <w:t>ater coming out of underdrain no.3</w:t>
      </w:r>
      <w:r w:rsidR="000477FB">
        <w:rPr>
          <w:rFonts w:ascii="Arial" w:hAnsi="Arial" w:cs="Arial"/>
          <w:bCs/>
          <w:sz w:val="22"/>
          <w:szCs w:val="22"/>
          <w:lang w:val="en-CA"/>
        </w:rPr>
        <w:t xml:space="preserve">. After investigation. it has been concluded that </w:t>
      </w:r>
      <w:r w:rsidR="00E22999">
        <w:rPr>
          <w:rFonts w:ascii="Arial" w:hAnsi="Arial" w:cs="Arial"/>
          <w:bCs/>
          <w:sz w:val="22"/>
          <w:szCs w:val="22"/>
          <w:lang w:val="en-CA"/>
        </w:rPr>
        <w:t xml:space="preserve">those PFAS were likely to come from an </w:t>
      </w:r>
      <w:r w:rsidR="00157F75">
        <w:rPr>
          <w:rFonts w:ascii="Arial" w:hAnsi="Arial" w:cs="Arial"/>
          <w:bCs/>
          <w:sz w:val="22"/>
          <w:szCs w:val="22"/>
          <w:lang w:val="en-CA"/>
        </w:rPr>
        <w:t>ancient contamination of the site and not from a membrane alteration.</w:t>
      </w:r>
      <w:r w:rsidR="009A60B8">
        <w:rPr>
          <w:rFonts w:ascii="Arial" w:hAnsi="Arial" w:cs="Arial"/>
          <w:bCs/>
          <w:sz w:val="22"/>
          <w:szCs w:val="22"/>
          <w:lang w:val="en-CA"/>
        </w:rPr>
        <w:t xml:space="preserve"> </w:t>
      </w:r>
      <w:r w:rsidR="001D6E55">
        <w:rPr>
          <w:rFonts w:ascii="Arial" w:hAnsi="Arial" w:cs="Arial"/>
          <w:bCs/>
          <w:sz w:val="22"/>
          <w:szCs w:val="22"/>
          <w:lang w:val="en-CA"/>
        </w:rPr>
        <w:t xml:space="preserve">Vermont state will rule </w:t>
      </w:r>
      <w:r w:rsidR="009129C1">
        <w:rPr>
          <w:rFonts w:ascii="Arial" w:hAnsi="Arial" w:cs="Arial"/>
          <w:bCs/>
          <w:sz w:val="22"/>
          <w:szCs w:val="22"/>
          <w:lang w:val="en-CA"/>
        </w:rPr>
        <w:t xml:space="preserve">if Casella </w:t>
      </w:r>
      <w:r w:rsidR="000E0E4E">
        <w:rPr>
          <w:rFonts w:ascii="Arial" w:hAnsi="Arial" w:cs="Arial"/>
          <w:bCs/>
          <w:sz w:val="22"/>
          <w:szCs w:val="22"/>
          <w:lang w:val="en-CA"/>
        </w:rPr>
        <w:t xml:space="preserve">also </w:t>
      </w:r>
      <w:r w:rsidR="00CC4A2F">
        <w:rPr>
          <w:rFonts w:ascii="Arial" w:hAnsi="Arial" w:cs="Arial"/>
          <w:bCs/>
          <w:sz w:val="22"/>
          <w:szCs w:val="22"/>
          <w:lang w:val="en-CA"/>
        </w:rPr>
        <w:t>must</w:t>
      </w:r>
      <w:r w:rsidR="009129C1">
        <w:rPr>
          <w:rFonts w:ascii="Arial" w:hAnsi="Arial" w:cs="Arial"/>
          <w:bCs/>
          <w:sz w:val="22"/>
          <w:szCs w:val="22"/>
          <w:lang w:val="en-CA"/>
        </w:rPr>
        <w:t xml:space="preserve"> get </w:t>
      </w:r>
      <w:r w:rsidR="000E0E4E">
        <w:rPr>
          <w:rFonts w:ascii="Arial" w:hAnsi="Arial" w:cs="Arial"/>
          <w:bCs/>
          <w:sz w:val="22"/>
          <w:szCs w:val="22"/>
          <w:lang w:val="en-CA"/>
        </w:rPr>
        <w:t xml:space="preserve">a discharge permit. </w:t>
      </w:r>
      <w:r w:rsidR="00EC2887">
        <w:rPr>
          <w:rFonts w:ascii="Arial" w:hAnsi="Arial" w:cs="Arial"/>
          <w:bCs/>
          <w:sz w:val="22"/>
          <w:szCs w:val="22"/>
          <w:lang w:val="en-CA"/>
        </w:rPr>
        <w:t>Anyways, those waters will get treated.</w:t>
      </w:r>
      <w:r w:rsidR="009A60B8">
        <w:rPr>
          <w:rFonts w:ascii="Arial" w:hAnsi="Arial" w:cs="Arial"/>
          <w:bCs/>
          <w:sz w:val="22"/>
          <w:szCs w:val="22"/>
          <w:lang w:val="en-CA"/>
        </w:rPr>
        <w:t xml:space="preserve"> </w:t>
      </w:r>
    </w:p>
    <w:p w14:paraId="393B8CA3" w14:textId="46D7EEA2" w:rsidR="00157F75" w:rsidRPr="00CC539D" w:rsidRDefault="006152B1" w:rsidP="00D34066">
      <w:pPr>
        <w:pStyle w:val="Paragraphedeliste"/>
        <w:numPr>
          <w:ilvl w:val="1"/>
          <w:numId w:val="20"/>
        </w:numPr>
        <w:tabs>
          <w:tab w:val="left" w:pos="720"/>
          <w:tab w:val="left" w:pos="1080"/>
        </w:tabs>
        <w:jc w:val="both"/>
        <w:rPr>
          <w:rFonts w:ascii="Arial" w:hAnsi="Arial" w:cs="Arial"/>
          <w:bCs/>
          <w:sz w:val="22"/>
          <w:szCs w:val="22"/>
          <w:lang w:val="en-CA"/>
        </w:rPr>
      </w:pPr>
      <w:r w:rsidRPr="00063234">
        <w:rPr>
          <w:rFonts w:ascii="Arial" w:hAnsi="Arial" w:cs="Arial"/>
          <w:bCs/>
          <w:sz w:val="22"/>
          <w:szCs w:val="22"/>
          <w:u w:val="single"/>
          <w:lang w:val="en-CA"/>
        </w:rPr>
        <w:t>Leachate pre</w:t>
      </w:r>
      <w:r w:rsidR="00BA321A" w:rsidRPr="00063234">
        <w:rPr>
          <w:rFonts w:ascii="Arial" w:hAnsi="Arial" w:cs="Arial"/>
          <w:bCs/>
          <w:sz w:val="22"/>
          <w:szCs w:val="22"/>
          <w:u w:val="single"/>
          <w:lang w:val="en-CA"/>
        </w:rPr>
        <w:t>-treatment permit:</w:t>
      </w:r>
      <w:r w:rsidR="00BA321A">
        <w:rPr>
          <w:rFonts w:ascii="Arial" w:hAnsi="Arial" w:cs="Arial"/>
          <w:bCs/>
          <w:sz w:val="22"/>
          <w:szCs w:val="22"/>
          <w:lang w:val="en-CA"/>
        </w:rPr>
        <w:t xml:space="preserve"> Following </w:t>
      </w:r>
      <w:r w:rsidR="00063234">
        <w:rPr>
          <w:rFonts w:ascii="Arial" w:hAnsi="Arial" w:cs="Arial"/>
          <w:bCs/>
          <w:sz w:val="22"/>
          <w:szCs w:val="22"/>
          <w:lang w:val="en-CA"/>
        </w:rPr>
        <w:t xml:space="preserve">the public hearings, </w:t>
      </w:r>
      <w:r w:rsidR="006135EA">
        <w:rPr>
          <w:rFonts w:ascii="Arial" w:hAnsi="Arial" w:cs="Arial"/>
          <w:bCs/>
          <w:sz w:val="22"/>
          <w:szCs w:val="22"/>
          <w:lang w:val="en-CA"/>
        </w:rPr>
        <w:t xml:space="preserve">almost 400 comments were received </w:t>
      </w:r>
      <w:r w:rsidR="001152EB">
        <w:rPr>
          <w:rFonts w:ascii="Arial" w:hAnsi="Arial" w:cs="Arial"/>
          <w:bCs/>
          <w:sz w:val="22"/>
          <w:szCs w:val="22"/>
          <w:lang w:val="en-CA"/>
        </w:rPr>
        <w:t>concerning the permit project. Those comments led</w:t>
      </w:r>
      <w:r w:rsidR="00C63232">
        <w:rPr>
          <w:rFonts w:ascii="Arial" w:hAnsi="Arial" w:cs="Arial"/>
          <w:bCs/>
          <w:sz w:val="22"/>
          <w:szCs w:val="22"/>
          <w:lang w:val="en-CA"/>
        </w:rPr>
        <w:t xml:space="preserve"> to changes by the state </w:t>
      </w:r>
      <w:r w:rsidR="00BA75D8">
        <w:rPr>
          <w:rFonts w:ascii="Arial" w:hAnsi="Arial" w:cs="Arial"/>
          <w:bCs/>
          <w:sz w:val="22"/>
          <w:szCs w:val="22"/>
          <w:lang w:val="en-CA"/>
        </w:rPr>
        <w:t>to the permit</w:t>
      </w:r>
      <w:r w:rsidR="00CC4A2F">
        <w:rPr>
          <w:rFonts w:ascii="Arial" w:hAnsi="Arial" w:cs="Arial"/>
          <w:bCs/>
          <w:sz w:val="22"/>
          <w:szCs w:val="22"/>
          <w:lang w:val="en-CA"/>
        </w:rPr>
        <w:t>,</w:t>
      </w:r>
      <w:r w:rsidR="00BA75D8">
        <w:rPr>
          <w:rFonts w:ascii="Arial" w:hAnsi="Arial" w:cs="Arial"/>
          <w:bCs/>
          <w:sz w:val="22"/>
          <w:szCs w:val="22"/>
          <w:lang w:val="en-CA"/>
        </w:rPr>
        <w:t xml:space="preserve"> like the technology used </w:t>
      </w:r>
      <w:r w:rsidR="007D6E33">
        <w:rPr>
          <w:rFonts w:ascii="Arial" w:hAnsi="Arial" w:cs="Arial"/>
          <w:bCs/>
          <w:sz w:val="22"/>
          <w:szCs w:val="22"/>
          <w:lang w:val="en-CA"/>
        </w:rPr>
        <w:t>and the chemical monitoring</w:t>
      </w:r>
      <w:r w:rsidR="006150CF">
        <w:rPr>
          <w:rFonts w:ascii="Arial" w:hAnsi="Arial" w:cs="Arial"/>
          <w:bCs/>
          <w:sz w:val="22"/>
          <w:szCs w:val="22"/>
          <w:lang w:val="en-CA"/>
        </w:rPr>
        <w:t xml:space="preserve">. The permit should be issued during the next month. </w:t>
      </w:r>
      <w:r w:rsidR="00674426">
        <w:rPr>
          <w:rFonts w:ascii="Arial" w:hAnsi="Arial" w:cs="Arial"/>
          <w:bCs/>
          <w:sz w:val="22"/>
          <w:szCs w:val="22"/>
          <w:lang w:val="en-CA"/>
        </w:rPr>
        <w:t xml:space="preserve">City of Montpellier, which </w:t>
      </w:r>
      <w:r w:rsidR="00644E41">
        <w:rPr>
          <w:rFonts w:ascii="Arial" w:hAnsi="Arial" w:cs="Arial"/>
          <w:bCs/>
          <w:sz w:val="22"/>
          <w:szCs w:val="22"/>
          <w:lang w:val="en-CA"/>
        </w:rPr>
        <w:t xml:space="preserve">presently </w:t>
      </w:r>
      <w:r w:rsidR="00674426">
        <w:rPr>
          <w:rFonts w:ascii="Arial" w:hAnsi="Arial" w:cs="Arial"/>
          <w:bCs/>
          <w:sz w:val="22"/>
          <w:szCs w:val="22"/>
          <w:lang w:val="en-CA"/>
        </w:rPr>
        <w:t xml:space="preserve">receives </w:t>
      </w:r>
      <w:r w:rsidR="00644E41">
        <w:rPr>
          <w:rFonts w:ascii="Arial" w:hAnsi="Arial" w:cs="Arial"/>
          <w:bCs/>
          <w:sz w:val="22"/>
          <w:szCs w:val="22"/>
          <w:lang w:val="en-CA"/>
        </w:rPr>
        <w:t>and treat leachate from the Coventry site</w:t>
      </w:r>
      <w:r w:rsidR="000A4FFA">
        <w:rPr>
          <w:rFonts w:ascii="Arial" w:hAnsi="Arial" w:cs="Arial"/>
          <w:bCs/>
          <w:sz w:val="22"/>
          <w:szCs w:val="22"/>
          <w:lang w:val="en-CA"/>
        </w:rPr>
        <w:t xml:space="preserve">, will stop taking leachate with PFAS </w:t>
      </w:r>
      <w:r w:rsidR="006F4E10">
        <w:rPr>
          <w:rFonts w:ascii="Arial" w:hAnsi="Arial" w:cs="Arial"/>
          <w:bCs/>
          <w:sz w:val="22"/>
          <w:szCs w:val="22"/>
          <w:lang w:val="en-CA"/>
        </w:rPr>
        <w:t xml:space="preserve">by </w:t>
      </w:r>
      <w:r w:rsidR="00CC4A2F">
        <w:rPr>
          <w:rFonts w:ascii="Arial" w:hAnsi="Arial" w:cs="Arial"/>
          <w:bCs/>
          <w:sz w:val="22"/>
          <w:szCs w:val="22"/>
          <w:lang w:val="en-CA"/>
        </w:rPr>
        <w:t>June</w:t>
      </w:r>
      <w:r w:rsidR="006F4E10">
        <w:rPr>
          <w:rFonts w:ascii="Arial" w:hAnsi="Arial" w:cs="Arial"/>
          <w:bCs/>
          <w:sz w:val="22"/>
          <w:szCs w:val="22"/>
          <w:lang w:val="en-CA"/>
        </w:rPr>
        <w:t xml:space="preserve"> 2023. After that date, either </w:t>
      </w:r>
      <w:r w:rsidR="00875B3A">
        <w:rPr>
          <w:rFonts w:ascii="Arial" w:hAnsi="Arial" w:cs="Arial"/>
          <w:bCs/>
          <w:sz w:val="22"/>
          <w:szCs w:val="22"/>
          <w:lang w:val="en-CA"/>
        </w:rPr>
        <w:t>the pre-treatment is effective and Montpellier continues treating those leachate</w:t>
      </w:r>
      <w:r w:rsidR="00F3274E">
        <w:rPr>
          <w:rFonts w:ascii="Arial" w:hAnsi="Arial" w:cs="Arial"/>
          <w:bCs/>
          <w:sz w:val="22"/>
          <w:szCs w:val="22"/>
          <w:lang w:val="en-CA"/>
        </w:rPr>
        <w:t>s</w:t>
      </w:r>
      <w:r w:rsidR="00875B3A">
        <w:rPr>
          <w:rFonts w:ascii="Arial" w:hAnsi="Arial" w:cs="Arial"/>
          <w:bCs/>
          <w:sz w:val="22"/>
          <w:szCs w:val="22"/>
          <w:lang w:val="en-CA"/>
        </w:rPr>
        <w:t xml:space="preserve"> or the company will have to take the leachate </w:t>
      </w:r>
      <w:r w:rsidR="005B57E8">
        <w:rPr>
          <w:rFonts w:ascii="Arial" w:hAnsi="Arial" w:cs="Arial"/>
          <w:bCs/>
          <w:sz w:val="22"/>
          <w:szCs w:val="22"/>
          <w:lang w:val="en-CA"/>
        </w:rPr>
        <w:t>out of Vermont</w:t>
      </w:r>
      <w:r w:rsidR="00F3274E">
        <w:rPr>
          <w:rFonts w:ascii="Arial" w:hAnsi="Arial" w:cs="Arial"/>
          <w:bCs/>
          <w:sz w:val="22"/>
          <w:szCs w:val="22"/>
          <w:lang w:val="en-CA"/>
        </w:rPr>
        <w:t>,</w:t>
      </w:r>
      <w:r w:rsidR="005B57E8">
        <w:rPr>
          <w:rFonts w:ascii="Arial" w:hAnsi="Arial" w:cs="Arial"/>
          <w:bCs/>
          <w:sz w:val="22"/>
          <w:szCs w:val="22"/>
          <w:lang w:val="en-CA"/>
        </w:rPr>
        <w:t xml:space="preserve"> </w:t>
      </w:r>
      <w:r w:rsidR="00875B3A">
        <w:rPr>
          <w:rFonts w:ascii="Arial" w:hAnsi="Arial" w:cs="Arial"/>
          <w:bCs/>
          <w:sz w:val="22"/>
          <w:szCs w:val="22"/>
          <w:lang w:val="en-CA"/>
        </w:rPr>
        <w:t>to</w:t>
      </w:r>
      <w:r w:rsidR="00F3274E">
        <w:rPr>
          <w:rFonts w:ascii="Arial" w:hAnsi="Arial" w:cs="Arial"/>
          <w:bCs/>
          <w:sz w:val="22"/>
          <w:szCs w:val="22"/>
          <w:lang w:val="en-CA"/>
        </w:rPr>
        <w:t xml:space="preserve"> one</w:t>
      </w:r>
      <w:r w:rsidR="00875B3A">
        <w:rPr>
          <w:rFonts w:ascii="Arial" w:hAnsi="Arial" w:cs="Arial"/>
          <w:bCs/>
          <w:sz w:val="22"/>
          <w:szCs w:val="22"/>
          <w:lang w:val="en-CA"/>
        </w:rPr>
        <w:t xml:space="preserve"> </w:t>
      </w:r>
      <w:r w:rsidR="00F3274E">
        <w:rPr>
          <w:rFonts w:ascii="Arial" w:hAnsi="Arial" w:cs="Arial"/>
          <w:bCs/>
          <w:sz w:val="22"/>
          <w:szCs w:val="22"/>
          <w:lang w:val="en-CA"/>
        </w:rPr>
        <w:t xml:space="preserve">the </w:t>
      </w:r>
      <w:r w:rsidR="00B926B4">
        <w:rPr>
          <w:rFonts w:ascii="Arial" w:hAnsi="Arial" w:cs="Arial"/>
          <w:bCs/>
          <w:sz w:val="22"/>
          <w:szCs w:val="22"/>
          <w:lang w:val="en-CA"/>
        </w:rPr>
        <w:t xml:space="preserve">company’s </w:t>
      </w:r>
      <w:r w:rsidR="000B0208">
        <w:rPr>
          <w:rFonts w:ascii="Arial" w:hAnsi="Arial" w:cs="Arial"/>
          <w:bCs/>
          <w:sz w:val="22"/>
          <w:szCs w:val="22"/>
          <w:lang w:val="en-CA"/>
        </w:rPr>
        <w:t>other sites</w:t>
      </w:r>
      <w:r w:rsidR="00F3274E">
        <w:rPr>
          <w:rFonts w:ascii="Arial" w:hAnsi="Arial" w:cs="Arial"/>
          <w:bCs/>
          <w:sz w:val="22"/>
          <w:szCs w:val="22"/>
          <w:lang w:val="en-CA"/>
        </w:rPr>
        <w:t xml:space="preserve"> in </w:t>
      </w:r>
      <w:r w:rsidR="000B0208">
        <w:rPr>
          <w:rFonts w:ascii="Arial" w:hAnsi="Arial" w:cs="Arial"/>
          <w:bCs/>
          <w:sz w:val="22"/>
          <w:szCs w:val="22"/>
          <w:lang w:val="en-CA"/>
        </w:rPr>
        <w:t>New Hamp</w:t>
      </w:r>
      <w:r w:rsidR="00CC4A2F">
        <w:rPr>
          <w:rFonts w:ascii="Arial" w:hAnsi="Arial" w:cs="Arial"/>
          <w:bCs/>
          <w:sz w:val="22"/>
          <w:szCs w:val="22"/>
          <w:lang w:val="en-CA"/>
        </w:rPr>
        <w:t>s</w:t>
      </w:r>
      <w:r w:rsidR="000B0208">
        <w:rPr>
          <w:rFonts w:ascii="Arial" w:hAnsi="Arial" w:cs="Arial"/>
          <w:bCs/>
          <w:sz w:val="22"/>
          <w:szCs w:val="22"/>
          <w:lang w:val="en-CA"/>
        </w:rPr>
        <w:t>hire or New York</w:t>
      </w:r>
      <w:r w:rsidR="00430536">
        <w:rPr>
          <w:rFonts w:ascii="Arial" w:hAnsi="Arial" w:cs="Arial"/>
          <w:bCs/>
          <w:sz w:val="22"/>
          <w:szCs w:val="22"/>
          <w:lang w:val="en-CA"/>
        </w:rPr>
        <w:t xml:space="preserve"> state.</w:t>
      </w:r>
    </w:p>
    <w:p w14:paraId="52823BCF" w14:textId="77777777" w:rsidR="002107B6" w:rsidRPr="00DE5E9C" w:rsidRDefault="002107B6" w:rsidP="002107B6">
      <w:pPr>
        <w:tabs>
          <w:tab w:val="left" w:pos="720"/>
          <w:tab w:val="left" w:pos="1080"/>
        </w:tabs>
        <w:jc w:val="both"/>
        <w:rPr>
          <w:rFonts w:ascii="Arial" w:hAnsi="Arial" w:cs="Arial"/>
          <w:b/>
          <w:sz w:val="22"/>
          <w:szCs w:val="22"/>
          <w:lang w:val="en-CA"/>
        </w:rPr>
      </w:pPr>
    </w:p>
    <w:p w14:paraId="74E86DEA" w14:textId="5B1FC48E" w:rsidR="00511D3D" w:rsidRPr="00C137BB" w:rsidRDefault="00333F92" w:rsidP="004F7178">
      <w:pPr>
        <w:pStyle w:val="Paragraphedeliste"/>
        <w:numPr>
          <w:ilvl w:val="0"/>
          <w:numId w:val="13"/>
        </w:numPr>
        <w:tabs>
          <w:tab w:val="clear" w:pos="900"/>
        </w:tabs>
        <w:ind w:left="284" w:hanging="284"/>
        <w:jc w:val="both"/>
        <w:rPr>
          <w:rFonts w:ascii="Arial" w:hAnsi="Arial" w:cs="Arial"/>
          <w:sz w:val="22"/>
          <w:szCs w:val="22"/>
          <w:lang w:val="en-CA"/>
        </w:rPr>
      </w:pPr>
      <w:r w:rsidRPr="00333F92">
        <w:rPr>
          <w:rFonts w:ascii="Arial" w:hAnsi="Arial" w:cs="Arial"/>
          <w:b/>
          <w:sz w:val="22"/>
          <w:szCs w:val="22"/>
        </w:rPr>
        <w:t xml:space="preserve">New PFAS regulation process </w:t>
      </w:r>
    </w:p>
    <w:p w14:paraId="359046E1" w14:textId="77777777" w:rsidR="006A3ECE" w:rsidRPr="00C137BB" w:rsidRDefault="006A3ECE" w:rsidP="006A3ECE">
      <w:pPr>
        <w:jc w:val="both"/>
        <w:rPr>
          <w:rFonts w:ascii="Arial" w:hAnsi="Arial" w:cs="Arial"/>
          <w:sz w:val="22"/>
          <w:szCs w:val="22"/>
          <w:lang w:val="en-CA"/>
        </w:rPr>
      </w:pPr>
    </w:p>
    <w:p w14:paraId="29C59B77" w14:textId="77777777" w:rsidR="004D2337" w:rsidRDefault="00AB227B" w:rsidP="00761181">
      <w:pPr>
        <w:pStyle w:val="Paragraphedeliste"/>
        <w:numPr>
          <w:ilvl w:val="0"/>
          <w:numId w:val="20"/>
        </w:numPr>
        <w:tabs>
          <w:tab w:val="left" w:pos="720"/>
          <w:tab w:val="left" w:pos="1080"/>
        </w:tabs>
        <w:spacing w:after="120"/>
        <w:ind w:left="641" w:hanging="357"/>
        <w:jc w:val="both"/>
        <w:rPr>
          <w:rFonts w:ascii="Arial" w:hAnsi="Arial" w:cs="Arial"/>
          <w:sz w:val="22"/>
          <w:szCs w:val="22"/>
          <w:lang w:val="en-CA"/>
        </w:rPr>
      </w:pPr>
      <w:r w:rsidRPr="004D2337">
        <w:rPr>
          <w:rFonts w:ascii="Arial" w:hAnsi="Arial" w:cs="Arial"/>
          <w:sz w:val="22"/>
          <w:szCs w:val="22"/>
          <w:lang w:val="en-CA"/>
        </w:rPr>
        <w:t>The EPA</w:t>
      </w:r>
      <w:r w:rsidR="004C3E9E" w:rsidRPr="004D2337">
        <w:rPr>
          <w:rFonts w:ascii="Arial" w:hAnsi="Arial" w:cs="Arial"/>
          <w:sz w:val="22"/>
          <w:szCs w:val="22"/>
          <w:lang w:val="en-CA"/>
        </w:rPr>
        <w:t xml:space="preserve"> issued a health advisory </w:t>
      </w:r>
      <w:r w:rsidR="00627B77" w:rsidRPr="004D2337">
        <w:rPr>
          <w:rFonts w:ascii="Arial" w:hAnsi="Arial" w:cs="Arial"/>
          <w:sz w:val="22"/>
          <w:szCs w:val="22"/>
          <w:lang w:val="en-CA"/>
        </w:rPr>
        <w:t>with very low PFAS limits</w:t>
      </w:r>
      <w:r w:rsidR="004D2337">
        <w:rPr>
          <w:rFonts w:ascii="Arial" w:hAnsi="Arial" w:cs="Arial"/>
          <w:sz w:val="22"/>
          <w:szCs w:val="22"/>
          <w:lang w:val="en-CA"/>
        </w:rPr>
        <w:t xml:space="preserve">, below the actual detection limits of the </w:t>
      </w:r>
      <w:proofErr w:type="gramStart"/>
      <w:r w:rsidR="004D2337">
        <w:rPr>
          <w:rFonts w:ascii="Arial" w:hAnsi="Arial" w:cs="Arial"/>
          <w:sz w:val="22"/>
          <w:szCs w:val="22"/>
          <w:lang w:val="en-CA"/>
        </w:rPr>
        <w:t>laboratories;</w:t>
      </w:r>
      <w:proofErr w:type="gramEnd"/>
    </w:p>
    <w:p w14:paraId="4C25362F" w14:textId="63544264" w:rsidR="00B4435E" w:rsidRPr="004D2337" w:rsidRDefault="00B9795E" w:rsidP="002A00F1">
      <w:pPr>
        <w:pStyle w:val="Paragraphedeliste"/>
        <w:numPr>
          <w:ilvl w:val="0"/>
          <w:numId w:val="20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Drinking water</w:t>
      </w:r>
      <w:r w:rsidR="0060270F">
        <w:rPr>
          <w:rFonts w:ascii="Arial" w:hAnsi="Arial" w:cs="Arial"/>
          <w:sz w:val="22"/>
          <w:szCs w:val="22"/>
          <w:lang w:val="en-CA"/>
        </w:rPr>
        <w:t xml:space="preserve"> standards limits for PFAS will come out in January </w:t>
      </w:r>
      <w:r w:rsidR="00253A67">
        <w:rPr>
          <w:rFonts w:ascii="Arial" w:hAnsi="Arial" w:cs="Arial"/>
          <w:sz w:val="22"/>
          <w:szCs w:val="22"/>
          <w:lang w:val="en-CA"/>
        </w:rPr>
        <w:t xml:space="preserve">2023. Those limits are not expected to be as low as the </w:t>
      </w:r>
      <w:r w:rsidR="00761181">
        <w:rPr>
          <w:rFonts w:ascii="Arial" w:hAnsi="Arial" w:cs="Arial"/>
          <w:sz w:val="22"/>
          <w:szCs w:val="22"/>
          <w:lang w:val="en-CA"/>
        </w:rPr>
        <w:t>one published in the health advisory.</w:t>
      </w:r>
      <w:r w:rsidR="004D2337">
        <w:rPr>
          <w:rFonts w:ascii="Arial" w:hAnsi="Arial" w:cs="Arial"/>
          <w:sz w:val="22"/>
          <w:szCs w:val="22"/>
          <w:lang w:val="en-CA"/>
        </w:rPr>
        <w:t xml:space="preserve"> </w:t>
      </w:r>
      <w:r w:rsidR="007E2840" w:rsidRPr="004D2337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3ECC99C8" w14:textId="77777777" w:rsidR="005A0C25" w:rsidRPr="003A0D7F" w:rsidRDefault="005A0C25" w:rsidP="005A0C25">
      <w:pPr>
        <w:tabs>
          <w:tab w:val="left" w:pos="720"/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14:paraId="0527935A" w14:textId="057041EB" w:rsidR="006B50A7" w:rsidRPr="00B83538" w:rsidRDefault="00B83538" w:rsidP="00BE3DB3">
      <w:pPr>
        <w:pStyle w:val="Paragraphedeliste"/>
        <w:numPr>
          <w:ilvl w:val="0"/>
          <w:numId w:val="13"/>
        </w:numPr>
        <w:tabs>
          <w:tab w:val="clear" w:pos="900"/>
        </w:tabs>
        <w:ind w:left="284" w:hanging="284"/>
        <w:jc w:val="both"/>
        <w:rPr>
          <w:rFonts w:ascii="Arial" w:hAnsi="Arial" w:cs="Arial"/>
          <w:b/>
          <w:bCs/>
          <w:color w:val="C00000"/>
          <w:sz w:val="22"/>
          <w:szCs w:val="22"/>
          <w:lang w:val="en-CA"/>
        </w:rPr>
      </w:pPr>
      <w:r w:rsidRPr="00B83538">
        <w:rPr>
          <w:rFonts w:ascii="Arial" w:hAnsi="Arial" w:cs="Arial"/>
          <w:b/>
          <w:bCs/>
          <w:sz w:val="22"/>
          <w:szCs w:val="22"/>
        </w:rPr>
        <w:t xml:space="preserve">Update on the Newport Rural Tourism Academy </w:t>
      </w:r>
    </w:p>
    <w:p w14:paraId="7BAAB665" w14:textId="023C02A4" w:rsidR="00EE3AC5" w:rsidRPr="00EA13FC" w:rsidRDefault="00AB1F07" w:rsidP="00EE3AC5">
      <w:pPr>
        <w:pStyle w:val="NormalWeb"/>
        <w:numPr>
          <w:ilvl w:val="0"/>
          <w:numId w:val="20"/>
        </w:numPr>
        <w:spacing w:after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CA"/>
        </w:rPr>
        <w:t xml:space="preserve">The goal of the academy is to promote and develop </w:t>
      </w:r>
      <w:r w:rsidR="00754FF7">
        <w:rPr>
          <w:rFonts w:ascii="Arial" w:hAnsi="Arial" w:cs="Arial"/>
          <w:sz w:val="22"/>
          <w:szCs w:val="22"/>
          <w:lang w:val="en-CA"/>
        </w:rPr>
        <w:t xml:space="preserve">tourism in the Memphremagog region. </w:t>
      </w:r>
      <w:r w:rsidR="00FA4145">
        <w:rPr>
          <w:rFonts w:ascii="Arial" w:hAnsi="Arial" w:cs="Arial"/>
          <w:sz w:val="22"/>
          <w:szCs w:val="22"/>
          <w:lang w:val="en-CA"/>
        </w:rPr>
        <w:t xml:space="preserve">Efforts </w:t>
      </w:r>
      <w:r w:rsidR="00BE57D6">
        <w:rPr>
          <w:rFonts w:ascii="Arial" w:hAnsi="Arial" w:cs="Arial"/>
          <w:sz w:val="22"/>
          <w:szCs w:val="22"/>
          <w:lang w:val="en-CA"/>
        </w:rPr>
        <w:t xml:space="preserve">towards this are pursued </w:t>
      </w:r>
      <w:r w:rsidR="008E5724">
        <w:rPr>
          <w:rFonts w:ascii="Arial" w:hAnsi="Arial" w:cs="Arial"/>
          <w:sz w:val="22"/>
          <w:szCs w:val="22"/>
          <w:lang w:val="en-CA"/>
        </w:rPr>
        <w:t xml:space="preserve">like the signage program for </w:t>
      </w:r>
      <w:proofErr w:type="gramStart"/>
      <w:r w:rsidR="008E5724">
        <w:rPr>
          <w:rFonts w:ascii="Arial" w:hAnsi="Arial" w:cs="Arial"/>
          <w:sz w:val="22"/>
          <w:szCs w:val="22"/>
          <w:lang w:val="en-CA"/>
        </w:rPr>
        <w:t>tourist</w:t>
      </w:r>
      <w:r w:rsidR="00EA13FC">
        <w:rPr>
          <w:rFonts w:ascii="Arial" w:hAnsi="Arial" w:cs="Arial"/>
          <w:sz w:val="22"/>
          <w:szCs w:val="22"/>
          <w:lang w:val="en-CA"/>
        </w:rPr>
        <w:t>;</w:t>
      </w:r>
      <w:proofErr w:type="gramEnd"/>
    </w:p>
    <w:p w14:paraId="533DFF68" w14:textId="4C8285B2" w:rsidR="00EA13FC" w:rsidRPr="00EE3AC5" w:rsidRDefault="00EA13FC" w:rsidP="00EE3AC5">
      <w:pPr>
        <w:pStyle w:val="NormalWeb"/>
        <w:numPr>
          <w:ilvl w:val="0"/>
          <w:numId w:val="20"/>
        </w:numPr>
        <w:spacing w:after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CA"/>
        </w:rPr>
        <w:t>The Northern star is back on the lake</w:t>
      </w:r>
      <w:r w:rsidR="0002118E">
        <w:rPr>
          <w:rFonts w:ascii="Arial" w:hAnsi="Arial" w:cs="Arial"/>
          <w:sz w:val="22"/>
          <w:szCs w:val="22"/>
          <w:lang w:val="en-CA"/>
        </w:rPr>
        <w:t>. The floating classroom is up and going.</w:t>
      </w:r>
      <w:r w:rsidR="008F33EF">
        <w:rPr>
          <w:rFonts w:ascii="Arial" w:hAnsi="Arial" w:cs="Arial"/>
          <w:sz w:val="22"/>
          <w:szCs w:val="22"/>
          <w:lang w:val="en-CA"/>
        </w:rPr>
        <w:t xml:space="preserve"> </w:t>
      </w:r>
      <w:r w:rsidR="00F37765">
        <w:rPr>
          <w:rFonts w:ascii="Arial" w:hAnsi="Arial" w:cs="Arial"/>
          <w:sz w:val="22"/>
          <w:szCs w:val="22"/>
          <w:lang w:val="en-CA"/>
        </w:rPr>
        <w:t xml:space="preserve">There is </w:t>
      </w:r>
      <w:proofErr w:type="gramStart"/>
      <w:r w:rsidR="00F37765">
        <w:rPr>
          <w:rFonts w:ascii="Arial" w:hAnsi="Arial" w:cs="Arial"/>
          <w:sz w:val="22"/>
          <w:szCs w:val="22"/>
          <w:lang w:val="en-CA"/>
        </w:rPr>
        <w:t>hope</w:t>
      </w:r>
      <w:proofErr w:type="gramEnd"/>
      <w:r w:rsidR="00F37765">
        <w:rPr>
          <w:rFonts w:ascii="Arial" w:hAnsi="Arial" w:cs="Arial"/>
          <w:sz w:val="22"/>
          <w:szCs w:val="22"/>
          <w:lang w:val="en-CA"/>
        </w:rPr>
        <w:t xml:space="preserve"> to have it also in French, in collaboration with Quebec</w:t>
      </w:r>
      <w:r w:rsidR="008F33EF">
        <w:rPr>
          <w:rFonts w:ascii="Arial" w:hAnsi="Arial" w:cs="Arial"/>
          <w:sz w:val="22"/>
          <w:szCs w:val="22"/>
          <w:lang w:val="en-CA"/>
        </w:rPr>
        <w:t>.</w:t>
      </w:r>
    </w:p>
    <w:p w14:paraId="1096FEC9" w14:textId="77777777" w:rsidR="00A61A7E" w:rsidRPr="003A0D7F" w:rsidRDefault="00A61A7E" w:rsidP="00434E4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C00000"/>
          <w:sz w:val="22"/>
          <w:szCs w:val="22"/>
          <w:lang w:val="en-US"/>
        </w:rPr>
      </w:pPr>
    </w:p>
    <w:p w14:paraId="7177B6D7" w14:textId="3452166C" w:rsidR="00434E4B" w:rsidRPr="003A0D7F" w:rsidRDefault="00434E4B" w:rsidP="00434E4B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3A0D7F">
        <w:rPr>
          <w:rFonts w:ascii="Arial" w:hAnsi="Arial" w:cs="Arial"/>
          <w:b/>
          <w:bCs/>
          <w:color w:val="C00000"/>
          <w:sz w:val="22"/>
          <w:szCs w:val="22"/>
          <w:lang w:val="en-US"/>
        </w:rPr>
        <w:t> </w:t>
      </w:r>
    </w:p>
    <w:p w14:paraId="2D277944" w14:textId="162B9F27" w:rsidR="002869A8" w:rsidRDefault="008F7DBB" w:rsidP="004F7178">
      <w:pPr>
        <w:pStyle w:val="Paragraphedeliste"/>
        <w:numPr>
          <w:ilvl w:val="0"/>
          <w:numId w:val="13"/>
        </w:numPr>
        <w:tabs>
          <w:tab w:val="clear" w:pos="900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proofErr w:type="spellStart"/>
      <w:r w:rsidRPr="008F7DBB">
        <w:rPr>
          <w:rFonts w:ascii="Arial" w:hAnsi="Arial" w:cs="Arial"/>
          <w:b/>
          <w:bCs/>
          <w:sz w:val="22"/>
          <w:szCs w:val="22"/>
          <w:lang w:val="fr-FR"/>
        </w:rPr>
        <w:t>Memphremagog</w:t>
      </w:r>
      <w:proofErr w:type="spellEnd"/>
      <w:r w:rsidRPr="008F7DBB">
        <w:rPr>
          <w:rFonts w:ascii="Arial" w:hAnsi="Arial" w:cs="Arial"/>
          <w:b/>
          <w:bCs/>
          <w:sz w:val="22"/>
          <w:szCs w:val="22"/>
          <w:lang w:val="fr-FR"/>
        </w:rPr>
        <w:t xml:space="preserve"> permanent </w:t>
      </w:r>
      <w:proofErr w:type="spellStart"/>
      <w:r w:rsidRPr="008F7DBB">
        <w:rPr>
          <w:rFonts w:ascii="Arial" w:hAnsi="Arial" w:cs="Arial"/>
          <w:b/>
          <w:bCs/>
          <w:sz w:val="22"/>
          <w:szCs w:val="22"/>
          <w:lang w:val="fr-FR"/>
        </w:rPr>
        <w:t>observatory</w:t>
      </w:r>
      <w:proofErr w:type="spellEnd"/>
      <w:r w:rsidRPr="008F7DBB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</w:p>
    <w:p w14:paraId="45080FAB" w14:textId="77777777" w:rsidR="0047225E" w:rsidRPr="00161E46" w:rsidRDefault="0047225E" w:rsidP="00161E46">
      <w:pPr>
        <w:jc w:val="both"/>
        <w:rPr>
          <w:rFonts w:ascii="Arial" w:hAnsi="Arial" w:cs="Arial"/>
          <w:sz w:val="22"/>
          <w:szCs w:val="22"/>
          <w:lang w:val="en-CA"/>
        </w:rPr>
      </w:pPr>
    </w:p>
    <w:p w14:paraId="033036C5" w14:textId="1F8BDEF2" w:rsidR="009F1927" w:rsidRDefault="009F1927" w:rsidP="00161E46">
      <w:pPr>
        <w:pStyle w:val="Paragraphedeliste"/>
        <w:numPr>
          <w:ilvl w:val="0"/>
          <w:numId w:val="20"/>
        </w:numPr>
        <w:spacing w:after="120"/>
        <w:ind w:left="641" w:hanging="357"/>
        <w:jc w:val="both"/>
        <w:rPr>
          <w:rFonts w:ascii="Arial" w:hAnsi="Arial" w:cs="Arial"/>
          <w:sz w:val="22"/>
          <w:szCs w:val="22"/>
          <w:lang w:val="en-CA"/>
        </w:rPr>
      </w:pPr>
      <w:r w:rsidRPr="00856C70">
        <w:rPr>
          <w:rFonts w:ascii="Arial" w:hAnsi="Arial" w:cs="Arial"/>
          <w:sz w:val="22"/>
          <w:szCs w:val="22"/>
          <w:lang w:val="en-CA"/>
        </w:rPr>
        <w:t xml:space="preserve">This initiative </w:t>
      </w:r>
      <w:r w:rsidR="004A0A1B" w:rsidRPr="00856C70">
        <w:rPr>
          <w:rFonts w:ascii="Arial" w:hAnsi="Arial" w:cs="Arial"/>
          <w:sz w:val="22"/>
          <w:szCs w:val="22"/>
          <w:lang w:val="en-CA"/>
        </w:rPr>
        <w:t>consists of</w:t>
      </w:r>
      <w:r w:rsidR="00856C70">
        <w:rPr>
          <w:rFonts w:ascii="Arial" w:hAnsi="Arial" w:cs="Arial"/>
          <w:sz w:val="22"/>
          <w:szCs w:val="22"/>
          <w:lang w:val="en-CA"/>
        </w:rPr>
        <w:t xml:space="preserve"> real time</w:t>
      </w:r>
      <w:r w:rsidR="004A0A1B" w:rsidRPr="00856C70">
        <w:rPr>
          <w:rFonts w:ascii="Arial" w:hAnsi="Arial" w:cs="Arial"/>
          <w:sz w:val="22"/>
          <w:szCs w:val="22"/>
          <w:lang w:val="en-CA"/>
        </w:rPr>
        <w:t xml:space="preserve"> </w:t>
      </w:r>
      <w:r w:rsidR="00856C70" w:rsidRPr="00856C70">
        <w:rPr>
          <w:rFonts w:ascii="Arial" w:hAnsi="Arial" w:cs="Arial"/>
          <w:sz w:val="22"/>
          <w:szCs w:val="22"/>
          <w:lang w:val="en-CA"/>
        </w:rPr>
        <w:t>m</w:t>
      </w:r>
      <w:r w:rsidR="00856C70">
        <w:rPr>
          <w:rFonts w:ascii="Arial" w:hAnsi="Arial" w:cs="Arial"/>
          <w:sz w:val="22"/>
          <w:szCs w:val="22"/>
          <w:lang w:val="en-CA"/>
        </w:rPr>
        <w:t xml:space="preserve">onitoring </w:t>
      </w:r>
      <w:r w:rsidR="00541515">
        <w:rPr>
          <w:rFonts w:ascii="Arial" w:hAnsi="Arial" w:cs="Arial"/>
          <w:sz w:val="22"/>
          <w:szCs w:val="22"/>
          <w:lang w:val="en-CA"/>
        </w:rPr>
        <w:t xml:space="preserve">for different </w:t>
      </w:r>
      <w:r w:rsidR="003F6210">
        <w:rPr>
          <w:rFonts w:ascii="Arial" w:hAnsi="Arial" w:cs="Arial"/>
          <w:sz w:val="22"/>
          <w:szCs w:val="22"/>
          <w:lang w:val="en-CA"/>
        </w:rPr>
        <w:t>water quality parameters</w:t>
      </w:r>
      <w:r w:rsidR="003C0B8A">
        <w:rPr>
          <w:rFonts w:ascii="Arial" w:hAnsi="Arial" w:cs="Arial"/>
          <w:sz w:val="22"/>
          <w:szCs w:val="22"/>
          <w:lang w:val="en-CA"/>
        </w:rPr>
        <w:t xml:space="preserve">. The needs for this </w:t>
      </w:r>
      <w:r w:rsidR="00161E46">
        <w:rPr>
          <w:rFonts w:ascii="Arial" w:hAnsi="Arial" w:cs="Arial"/>
          <w:sz w:val="22"/>
          <w:szCs w:val="22"/>
          <w:lang w:val="en-CA"/>
        </w:rPr>
        <w:t>come</w:t>
      </w:r>
      <w:r w:rsidR="003C0B8A">
        <w:rPr>
          <w:rFonts w:ascii="Arial" w:hAnsi="Arial" w:cs="Arial"/>
          <w:sz w:val="22"/>
          <w:szCs w:val="22"/>
          <w:lang w:val="en-CA"/>
        </w:rPr>
        <w:t xml:space="preserve"> from: 1. </w:t>
      </w:r>
      <w:r w:rsidR="00223710">
        <w:rPr>
          <w:rFonts w:ascii="Arial" w:hAnsi="Arial" w:cs="Arial"/>
          <w:sz w:val="22"/>
          <w:szCs w:val="22"/>
          <w:lang w:val="en-CA"/>
        </w:rPr>
        <w:t xml:space="preserve">It has been cited in literature that there is a bias </w:t>
      </w:r>
      <w:r w:rsidR="003952B1">
        <w:rPr>
          <w:rFonts w:ascii="Arial" w:hAnsi="Arial" w:cs="Arial"/>
          <w:sz w:val="22"/>
          <w:szCs w:val="22"/>
          <w:lang w:val="en-CA"/>
        </w:rPr>
        <w:t xml:space="preserve">caused by </w:t>
      </w:r>
      <w:r w:rsidR="003952B1">
        <w:rPr>
          <w:rFonts w:ascii="Arial" w:hAnsi="Arial" w:cs="Arial"/>
          <w:sz w:val="22"/>
          <w:szCs w:val="22"/>
          <w:lang w:val="en-CA"/>
        </w:rPr>
        <w:lastRenderedPageBreak/>
        <w:t xml:space="preserve">manual sampling </w:t>
      </w:r>
      <w:r w:rsidR="006D37F7">
        <w:rPr>
          <w:rFonts w:ascii="Arial" w:hAnsi="Arial" w:cs="Arial"/>
          <w:sz w:val="22"/>
          <w:szCs w:val="22"/>
          <w:lang w:val="en-CA"/>
        </w:rPr>
        <w:t>du to human nature of going out only during optimal conditions</w:t>
      </w:r>
      <w:r w:rsidR="00E94063">
        <w:rPr>
          <w:rFonts w:ascii="Arial" w:hAnsi="Arial" w:cs="Arial"/>
          <w:sz w:val="22"/>
          <w:szCs w:val="22"/>
          <w:lang w:val="en-CA"/>
        </w:rPr>
        <w:t xml:space="preserve">. 2. There is no data on water quality parameters during the </w:t>
      </w:r>
      <w:r w:rsidR="0015245B">
        <w:rPr>
          <w:rFonts w:ascii="Arial" w:hAnsi="Arial" w:cs="Arial"/>
          <w:sz w:val="22"/>
          <w:szCs w:val="22"/>
          <w:lang w:val="en-CA"/>
        </w:rPr>
        <w:t xml:space="preserve">winter </w:t>
      </w:r>
      <w:proofErr w:type="gramStart"/>
      <w:r w:rsidR="0015245B">
        <w:rPr>
          <w:rFonts w:ascii="Arial" w:hAnsi="Arial" w:cs="Arial"/>
          <w:sz w:val="22"/>
          <w:szCs w:val="22"/>
          <w:lang w:val="en-CA"/>
        </w:rPr>
        <w:t>time;</w:t>
      </w:r>
      <w:proofErr w:type="gramEnd"/>
    </w:p>
    <w:p w14:paraId="03B32D8D" w14:textId="10B82044" w:rsidR="0015245B" w:rsidRDefault="0015245B" w:rsidP="00161E46">
      <w:pPr>
        <w:pStyle w:val="Paragraphedeliste"/>
        <w:numPr>
          <w:ilvl w:val="0"/>
          <w:numId w:val="20"/>
        </w:numPr>
        <w:spacing w:after="120"/>
        <w:ind w:left="641" w:hanging="357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The buoy is deployed </w:t>
      </w:r>
      <w:r w:rsidR="00DE32B5">
        <w:rPr>
          <w:rFonts w:ascii="Arial" w:hAnsi="Arial" w:cs="Arial"/>
          <w:sz w:val="22"/>
          <w:szCs w:val="22"/>
          <w:lang w:val="en-CA"/>
        </w:rPr>
        <w:t xml:space="preserve">in the lake since mid-august </w:t>
      </w:r>
      <w:proofErr w:type="gramStart"/>
      <w:r w:rsidR="00DE32B5">
        <w:rPr>
          <w:rFonts w:ascii="Arial" w:hAnsi="Arial" w:cs="Arial"/>
          <w:sz w:val="22"/>
          <w:szCs w:val="22"/>
          <w:lang w:val="en-CA"/>
        </w:rPr>
        <w:t>2021;</w:t>
      </w:r>
      <w:proofErr w:type="gramEnd"/>
    </w:p>
    <w:p w14:paraId="02BA9138" w14:textId="479B9F6C" w:rsidR="00DE32B5" w:rsidRDefault="00DA29D0" w:rsidP="00161E46">
      <w:pPr>
        <w:pStyle w:val="Paragraphedeliste"/>
        <w:numPr>
          <w:ilvl w:val="0"/>
          <w:numId w:val="20"/>
        </w:numPr>
        <w:spacing w:after="120"/>
        <w:ind w:left="641" w:hanging="357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First data set for different parameters are </w:t>
      </w:r>
      <w:r w:rsidR="007F13BC">
        <w:rPr>
          <w:rFonts w:ascii="Arial" w:hAnsi="Arial" w:cs="Arial"/>
          <w:sz w:val="22"/>
          <w:szCs w:val="22"/>
          <w:lang w:val="en-CA"/>
        </w:rPr>
        <w:t xml:space="preserve">presented for the first time, for the first winter with the buoy </w:t>
      </w:r>
      <w:r w:rsidR="00332AF8">
        <w:rPr>
          <w:rFonts w:ascii="Arial" w:hAnsi="Arial" w:cs="Arial"/>
          <w:sz w:val="22"/>
          <w:szCs w:val="22"/>
          <w:lang w:val="en-CA"/>
        </w:rPr>
        <w:t xml:space="preserve">in </w:t>
      </w:r>
      <w:proofErr w:type="gramStart"/>
      <w:r w:rsidR="00332AF8">
        <w:rPr>
          <w:rFonts w:ascii="Arial" w:hAnsi="Arial" w:cs="Arial"/>
          <w:sz w:val="22"/>
          <w:szCs w:val="22"/>
          <w:lang w:val="en-CA"/>
        </w:rPr>
        <w:t>activity</w:t>
      </w:r>
      <w:r w:rsidR="001F7625">
        <w:rPr>
          <w:rFonts w:ascii="Arial" w:hAnsi="Arial" w:cs="Arial"/>
          <w:sz w:val="22"/>
          <w:szCs w:val="22"/>
          <w:lang w:val="en-CA"/>
        </w:rPr>
        <w:t>;</w:t>
      </w:r>
      <w:proofErr w:type="gramEnd"/>
    </w:p>
    <w:p w14:paraId="71D51C33" w14:textId="77777777" w:rsidR="008B77D4" w:rsidRDefault="008B77D4" w:rsidP="00161E46">
      <w:pPr>
        <w:pStyle w:val="Paragraphedeliste"/>
        <w:numPr>
          <w:ilvl w:val="0"/>
          <w:numId w:val="20"/>
        </w:numPr>
        <w:spacing w:after="120"/>
        <w:ind w:left="641" w:hanging="357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Data from 2021 and 2022 are </w:t>
      </w:r>
      <w:proofErr w:type="gramStart"/>
      <w:r>
        <w:rPr>
          <w:rFonts w:ascii="Arial" w:hAnsi="Arial" w:cs="Arial"/>
          <w:sz w:val="22"/>
          <w:szCs w:val="22"/>
          <w:lang w:val="en-CA"/>
        </w:rPr>
        <w:t>presented;</w:t>
      </w:r>
      <w:proofErr w:type="gramEnd"/>
    </w:p>
    <w:p w14:paraId="2C141198" w14:textId="77777777" w:rsidR="00F8514D" w:rsidRDefault="002D65B2" w:rsidP="00082D89">
      <w:pPr>
        <w:pStyle w:val="Paragraphedeliste"/>
        <w:numPr>
          <w:ilvl w:val="0"/>
          <w:numId w:val="20"/>
        </w:numPr>
        <w:spacing w:after="120"/>
        <w:ind w:left="641" w:hanging="357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For</w:t>
      </w:r>
      <w:r w:rsidR="008B7FAD">
        <w:rPr>
          <w:rFonts w:ascii="Arial" w:hAnsi="Arial" w:cs="Arial"/>
          <w:sz w:val="22"/>
          <w:szCs w:val="22"/>
          <w:lang w:val="en-CA"/>
        </w:rPr>
        <w:t xml:space="preserve"> next year</w:t>
      </w:r>
      <w:r w:rsidR="005A0385">
        <w:rPr>
          <w:rFonts w:ascii="Arial" w:hAnsi="Arial" w:cs="Arial"/>
          <w:sz w:val="22"/>
          <w:szCs w:val="22"/>
          <w:lang w:val="en-CA"/>
        </w:rPr>
        <w:t>,</w:t>
      </w:r>
      <w:r w:rsidR="008B7FAD">
        <w:rPr>
          <w:rFonts w:ascii="Arial" w:hAnsi="Arial" w:cs="Arial"/>
          <w:sz w:val="22"/>
          <w:szCs w:val="22"/>
          <w:lang w:val="en-CA"/>
        </w:rPr>
        <w:t xml:space="preserve"> </w:t>
      </w:r>
      <w:r w:rsidR="004E6F41">
        <w:rPr>
          <w:rFonts w:ascii="Arial" w:hAnsi="Arial" w:cs="Arial"/>
          <w:sz w:val="22"/>
          <w:szCs w:val="22"/>
          <w:lang w:val="en-CA"/>
        </w:rPr>
        <w:t>more detectors will be added</w:t>
      </w:r>
      <w:r w:rsidR="005A0385">
        <w:rPr>
          <w:rFonts w:ascii="Arial" w:hAnsi="Arial" w:cs="Arial"/>
          <w:sz w:val="22"/>
          <w:szCs w:val="22"/>
          <w:lang w:val="en-CA"/>
        </w:rPr>
        <w:t xml:space="preserve"> to </w:t>
      </w:r>
      <w:r w:rsidR="003F5DC1">
        <w:rPr>
          <w:rFonts w:ascii="Arial" w:hAnsi="Arial" w:cs="Arial"/>
          <w:sz w:val="22"/>
          <w:szCs w:val="22"/>
          <w:lang w:val="en-CA"/>
        </w:rPr>
        <w:t xml:space="preserve">enhance the quantity of </w:t>
      </w:r>
      <w:r w:rsidR="003226B2">
        <w:rPr>
          <w:rFonts w:ascii="Arial" w:hAnsi="Arial" w:cs="Arial"/>
          <w:sz w:val="22"/>
          <w:szCs w:val="22"/>
          <w:lang w:val="en-CA"/>
        </w:rPr>
        <w:t>parameters monitored</w:t>
      </w:r>
      <w:r w:rsidR="00082D89">
        <w:rPr>
          <w:rFonts w:ascii="Arial" w:hAnsi="Arial" w:cs="Arial"/>
          <w:sz w:val="22"/>
          <w:szCs w:val="22"/>
          <w:lang w:val="en-CA"/>
        </w:rPr>
        <w:t xml:space="preserve"> and an automatic sampler </w:t>
      </w:r>
      <w:r w:rsidR="00F8514D">
        <w:rPr>
          <w:rFonts w:ascii="Arial" w:hAnsi="Arial" w:cs="Arial"/>
          <w:sz w:val="22"/>
          <w:szCs w:val="22"/>
          <w:lang w:val="en-CA"/>
        </w:rPr>
        <w:t xml:space="preserve">will be </w:t>
      </w:r>
      <w:proofErr w:type="gramStart"/>
      <w:r w:rsidR="00F8514D">
        <w:rPr>
          <w:rFonts w:ascii="Arial" w:hAnsi="Arial" w:cs="Arial"/>
          <w:sz w:val="22"/>
          <w:szCs w:val="22"/>
          <w:lang w:val="en-CA"/>
        </w:rPr>
        <w:t>added;</w:t>
      </w:r>
      <w:proofErr w:type="gramEnd"/>
    </w:p>
    <w:p w14:paraId="721CFAA0" w14:textId="77777777" w:rsidR="006561BC" w:rsidRDefault="00F8514D" w:rsidP="009B6125">
      <w:pPr>
        <w:pStyle w:val="Paragraphedeliste"/>
        <w:numPr>
          <w:ilvl w:val="0"/>
          <w:numId w:val="20"/>
        </w:numPr>
        <w:spacing w:after="120"/>
        <w:ind w:left="641" w:hanging="357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A graduate summer school </w:t>
      </w:r>
      <w:r w:rsidR="00BD15C2">
        <w:rPr>
          <w:rFonts w:ascii="Arial" w:hAnsi="Arial" w:cs="Arial"/>
          <w:sz w:val="22"/>
          <w:szCs w:val="22"/>
          <w:lang w:val="en-CA"/>
        </w:rPr>
        <w:t xml:space="preserve">regarding the water quality of the lake </w:t>
      </w:r>
      <w:r w:rsidR="009B6125">
        <w:rPr>
          <w:rFonts w:ascii="Arial" w:hAnsi="Arial" w:cs="Arial"/>
          <w:sz w:val="22"/>
          <w:szCs w:val="22"/>
          <w:lang w:val="en-CA"/>
        </w:rPr>
        <w:t xml:space="preserve">is in preparation for </w:t>
      </w:r>
      <w:r w:rsidR="006561BC">
        <w:rPr>
          <w:rFonts w:ascii="Arial" w:hAnsi="Arial" w:cs="Arial"/>
          <w:sz w:val="22"/>
          <w:szCs w:val="22"/>
          <w:lang w:val="en-CA"/>
        </w:rPr>
        <w:t xml:space="preserve">summer </w:t>
      </w:r>
      <w:proofErr w:type="gramStart"/>
      <w:r w:rsidR="006561BC">
        <w:rPr>
          <w:rFonts w:ascii="Arial" w:hAnsi="Arial" w:cs="Arial"/>
          <w:sz w:val="22"/>
          <w:szCs w:val="22"/>
          <w:lang w:val="en-CA"/>
        </w:rPr>
        <w:t>2023;</w:t>
      </w:r>
      <w:proofErr w:type="gramEnd"/>
    </w:p>
    <w:p w14:paraId="47A6E0DE" w14:textId="23A05D48" w:rsidR="00534F1E" w:rsidRPr="009E2D54" w:rsidRDefault="006561BC" w:rsidP="009E2D54">
      <w:pPr>
        <w:pStyle w:val="Paragraphedeliste"/>
        <w:numPr>
          <w:ilvl w:val="0"/>
          <w:numId w:val="20"/>
        </w:numPr>
        <w:spacing w:after="120"/>
        <w:ind w:left="641" w:hanging="357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There will be a </w:t>
      </w:r>
      <w:r w:rsidR="00FC2F70">
        <w:rPr>
          <w:rFonts w:ascii="Arial" w:hAnsi="Arial" w:cs="Arial"/>
          <w:sz w:val="22"/>
          <w:szCs w:val="22"/>
          <w:lang w:val="en-CA"/>
        </w:rPr>
        <w:t>conference day on lake Memphremagog on November 17</w:t>
      </w:r>
      <w:r w:rsidR="00FC2F70" w:rsidRPr="00FC2F70">
        <w:rPr>
          <w:rFonts w:ascii="Arial" w:hAnsi="Arial" w:cs="Arial"/>
          <w:sz w:val="22"/>
          <w:szCs w:val="22"/>
          <w:vertAlign w:val="superscript"/>
          <w:lang w:val="en-CA"/>
        </w:rPr>
        <w:t>th</w:t>
      </w:r>
      <w:r w:rsidR="00FC2F70">
        <w:rPr>
          <w:rFonts w:ascii="Arial" w:hAnsi="Arial" w:cs="Arial"/>
          <w:sz w:val="22"/>
          <w:szCs w:val="22"/>
          <w:lang w:val="en-CA"/>
        </w:rPr>
        <w:t xml:space="preserve">. </w:t>
      </w:r>
      <w:r w:rsidR="006A45AC">
        <w:rPr>
          <w:rFonts w:ascii="Arial" w:hAnsi="Arial" w:cs="Arial"/>
          <w:sz w:val="22"/>
          <w:szCs w:val="22"/>
          <w:lang w:val="en-CA"/>
        </w:rPr>
        <w:t>The agenda is presented.</w:t>
      </w:r>
      <w:r w:rsidR="003F5DC1" w:rsidRPr="009B6125">
        <w:rPr>
          <w:rFonts w:ascii="Arial" w:hAnsi="Arial" w:cs="Arial"/>
          <w:sz w:val="22"/>
          <w:szCs w:val="22"/>
          <w:lang w:val="en-CA"/>
        </w:rPr>
        <w:t xml:space="preserve"> </w:t>
      </w:r>
      <w:r w:rsidR="004E6F41" w:rsidRPr="009B6125">
        <w:rPr>
          <w:rFonts w:ascii="Arial" w:hAnsi="Arial" w:cs="Arial"/>
          <w:sz w:val="22"/>
          <w:szCs w:val="22"/>
          <w:lang w:val="en-CA"/>
        </w:rPr>
        <w:t xml:space="preserve"> </w:t>
      </w:r>
      <w:r w:rsidR="008B77D4" w:rsidRPr="009B612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79748DAC" w14:textId="77777777" w:rsidR="00D20683" w:rsidRPr="003A0D7F" w:rsidRDefault="00D20683" w:rsidP="00D20683">
      <w:pPr>
        <w:tabs>
          <w:tab w:val="left" w:pos="1080"/>
        </w:tabs>
        <w:ind w:left="1440"/>
        <w:jc w:val="both"/>
        <w:rPr>
          <w:rFonts w:ascii="Arial" w:hAnsi="Arial" w:cs="Arial"/>
          <w:sz w:val="22"/>
          <w:szCs w:val="22"/>
        </w:rPr>
      </w:pPr>
    </w:p>
    <w:p w14:paraId="7098C27C" w14:textId="75DD47E4" w:rsidR="00434E4B" w:rsidRPr="00A54366" w:rsidRDefault="00B74D5E" w:rsidP="00876C15">
      <w:pPr>
        <w:pStyle w:val="Paragraphedeliste"/>
        <w:numPr>
          <w:ilvl w:val="0"/>
          <w:numId w:val="13"/>
        </w:numPr>
        <w:tabs>
          <w:tab w:val="clear" w:pos="900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fr-FR"/>
        </w:rPr>
        <w:t>Miscellan</w:t>
      </w:r>
      <w:r w:rsidR="00193EAF">
        <w:rPr>
          <w:rFonts w:ascii="Arial" w:hAnsi="Arial" w:cs="Arial"/>
          <w:b/>
          <w:bCs/>
          <w:sz w:val="22"/>
          <w:szCs w:val="22"/>
          <w:lang w:val="fr-FR"/>
        </w:rPr>
        <w:t>e</w:t>
      </w:r>
      <w:r>
        <w:rPr>
          <w:rFonts w:ascii="Arial" w:hAnsi="Arial" w:cs="Arial"/>
          <w:b/>
          <w:bCs/>
          <w:sz w:val="22"/>
          <w:szCs w:val="22"/>
          <w:lang w:val="fr-FR"/>
        </w:rPr>
        <w:t>ous</w:t>
      </w:r>
      <w:proofErr w:type="spellEnd"/>
    </w:p>
    <w:p w14:paraId="5385088C" w14:textId="77777777" w:rsidR="00D20683" w:rsidRDefault="00D20683" w:rsidP="00434E4B">
      <w:pPr>
        <w:pStyle w:val="NormalWeb"/>
        <w:spacing w:before="0" w:beforeAutospacing="0" w:after="0" w:afterAutospacing="0"/>
        <w:ind w:left="900"/>
        <w:jc w:val="both"/>
        <w:rPr>
          <w:rFonts w:ascii="Arial" w:hAnsi="Arial" w:cs="Arial"/>
          <w:sz w:val="22"/>
          <w:szCs w:val="22"/>
          <w:lang w:val="fr-FR"/>
        </w:rPr>
      </w:pPr>
    </w:p>
    <w:p w14:paraId="6F2D24EC" w14:textId="5BAC561A" w:rsidR="00F54E23" w:rsidRPr="00CC4A2F" w:rsidRDefault="00457658" w:rsidP="00907BD0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lang w:val="en-US" w:eastAsia="en-US"/>
        </w:rPr>
      </w:pPr>
      <w:r w:rsidRPr="00CC4A2F">
        <w:rPr>
          <w:rFonts w:ascii="Arial" w:hAnsi="Arial" w:cs="Arial"/>
          <w:b/>
          <w:bCs/>
          <w:sz w:val="22"/>
          <w:szCs w:val="22"/>
          <w:lang w:val="en-US" w:eastAsia="en-US"/>
        </w:rPr>
        <w:t>Lake level modification possibility (International treaty)</w:t>
      </w:r>
    </w:p>
    <w:p w14:paraId="6DFFA460" w14:textId="77777777" w:rsidR="004526F8" w:rsidRDefault="00FF1F60" w:rsidP="009A5F12">
      <w:pPr>
        <w:pStyle w:val="NormalWeb"/>
        <w:numPr>
          <w:ilvl w:val="1"/>
          <w:numId w:val="20"/>
        </w:numPr>
        <w:spacing w:before="0" w:beforeAutospacing="0" w:after="120" w:afterAutospacing="0"/>
        <w:jc w:val="both"/>
        <w:rPr>
          <w:rFonts w:ascii="Arial" w:hAnsi="Arial" w:cs="Arial"/>
          <w:sz w:val="22"/>
          <w:szCs w:val="22"/>
          <w:lang w:val="en-CA" w:eastAsia="en-US"/>
        </w:rPr>
      </w:pPr>
      <w:r w:rsidRPr="001B4EB3">
        <w:rPr>
          <w:rFonts w:ascii="Arial" w:hAnsi="Arial" w:cs="Arial"/>
          <w:sz w:val="22"/>
          <w:szCs w:val="22"/>
          <w:lang w:val="en-CA" w:eastAsia="en-US"/>
        </w:rPr>
        <w:t xml:space="preserve">The </w:t>
      </w:r>
      <w:r w:rsidR="00BC6B03" w:rsidRPr="001B4EB3">
        <w:rPr>
          <w:rFonts w:ascii="Arial" w:hAnsi="Arial" w:cs="Arial"/>
          <w:sz w:val="22"/>
          <w:szCs w:val="22"/>
          <w:lang w:val="en-CA" w:eastAsia="en-US"/>
        </w:rPr>
        <w:t>lake level</w:t>
      </w:r>
      <w:r w:rsidR="00421501" w:rsidRPr="001B4EB3">
        <w:rPr>
          <w:rFonts w:ascii="Arial" w:hAnsi="Arial" w:cs="Arial"/>
          <w:sz w:val="22"/>
          <w:szCs w:val="22"/>
          <w:lang w:val="en-CA" w:eastAsia="en-US"/>
        </w:rPr>
        <w:t xml:space="preserve">, controlled by a dam </w:t>
      </w:r>
      <w:r w:rsidR="0063781E" w:rsidRPr="001B4EB3">
        <w:rPr>
          <w:rFonts w:ascii="Arial" w:hAnsi="Arial" w:cs="Arial"/>
          <w:sz w:val="22"/>
          <w:szCs w:val="22"/>
          <w:lang w:val="en-CA" w:eastAsia="en-US"/>
        </w:rPr>
        <w:t xml:space="preserve">on </w:t>
      </w:r>
      <w:proofErr w:type="gramStart"/>
      <w:r w:rsidR="0063781E" w:rsidRPr="001B4EB3">
        <w:rPr>
          <w:rFonts w:ascii="Arial" w:hAnsi="Arial" w:cs="Arial"/>
          <w:sz w:val="22"/>
          <w:szCs w:val="22"/>
          <w:lang w:val="en-CA" w:eastAsia="en-US"/>
        </w:rPr>
        <w:t>Magog river</w:t>
      </w:r>
      <w:proofErr w:type="gramEnd"/>
      <w:r w:rsidR="0063781E" w:rsidRPr="001B4EB3">
        <w:rPr>
          <w:rFonts w:ascii="Arial" w:hAnsi="Arial" w:cs="Arial"/>
          <w:sz w:val="22"/>
          <w:szCs w:val="22"/>
          <w:lang w:val="en-CA" w:eastAsia="en-US"/>
        </w:rPr>
        <w:t>,</w:t>
      </w:r>
      <w:r w:rsidR="00BC6B03" w:rsidRPr="001B4EB3">
        <w:rPr>
          <w:rFonts w:ascii="Arial" w:hAnsi="Arial" w:cs="Arial"/>
          <w:sz w:val="22"/>
          <w:szCs w:val="22"/>
          <w:lang w:val="en-CA" w:eastAsia="en-US"/>
        </w:rPr>
        <w:t xml:space="preserve"> is regulated by </w:t>
      </w:r>
      <w:r w:rsidR="005A52D5" w:rsidRPr="001B4EB3">
        <w:rPr>
          <w:rFonts w:ascii="Arial" w:hAnsi="Arial" w:cs="Arial"/>
          <w:sz w:val="22"/>
          <w:szCs w:val="22"/>
          <w:lang w:val="en-CA" w:eastAsia="en-US"/>
        </w:rPr>
        <w:t>a</w:t>
      </w:r>
      <w:r w:rsidRPr="001B4EB3">
        <w:rPr>
          <w:rFonts w:ascii="Arial" w:hAnsi="Arial" w:cs="Arial"/>
          <w:sz w:val="22"/>
          <w:szCs w:val="22"/>
          <w:lang w:val="en-CA" w:eastAsia="en-US"/>
        </w:rPr>
        <w:t xml:space="preserve"> binational treaty</w:t>
      </w:r>
      <w:r w:rsidR="005A52D5" w:rsidRPr="001B4EB3">
        <w:rPr>
          <w:rFonts w:ascii="Arial" w:hAnsi="Arial" w:cs="Arial"/>
          <w:sz w:val="22"/>
          <w:szCs w:val="22"/>
          <w:lang w:val="en-CA" w:eastAsia="en-US"/>
        </w:rPr>
        <w:t xml:space="preserve">. Is it </w:t>
      </w:r>
      <w:r w:rsidR="00E75B8B" w:rsidRPr="001B4EB3">
        <w:rPr>
          <w:rFonts w:ascii="Arial" w:hAnsi="Arial" w:cs="Arial"/>
          <w:sz w:val="22"/>
          <w:szCs w:val="22"/>
          <w:lang w:val="en-CA" w:eastAsia="en-US"/>
        </w:rPr>
        <w:t xml:space="preserve">possible to </w:t>
      </w:r>
      <w:r w:rsidR="00421501" w:rsidRPr="001B4EB3">
        <w:rPr>
          <w:rFonts w:ascii="Arial" w:hAnsi="Arial" w:cs="Arial"/>
          <w:sz w:val="22"/>
          <w:szCs w:val="22"/>
          <w:lang w:val="en-CA" w:eastAsia="en-US"/>
        </w:rPr>
        <w:t>revisit this treaty and change the lake levels</w:t>
      </w:r>
      <w:r w:rsidR="00B7002A">
        <w:rPr>
          <w:rFonts w:ascii="Arial" w:hAnsi="Arial" w:cs="Arial"/>
          <w:sz w:val="22"/>
          <w:szCs w:val="22"/>
          <w:lang w:val="en-CA" w:eastAsia="en-US"/>
        </w:rPr>
        <w:t xml:space="preserve"> if needed </w:t>
      </w:r>
      <w:r w:rsidR="00E3440B">
        <w:rPr>
          <w:rFonts w:ascii="Arial" w:hAnsi="Arial" w:cs="Arial"/>
          <w:sz w:val="22"/>
          <w:szCs w:val="22"/>
          <w:lang w:val="en-CA" w:eastAsia="en-US"/>
        </w:rPr>
        <w:t>with</w:t>
      </w:r>
      <w:r w:rsidR="004526F8">
        <w:rPr>
          <w:rFonts w:ascii="Arial" w:hAnsi="Arial" w:cs="Arial"/>
          <w:sz w:val="22"/>
          <w:szCs w:val="22"/>
          <w:lang w:val="en-CA" w:eastAsia="en-US"/>
        </w:rPr>
        <w:t xml:space="preserve"> the context of</w:t>
      </w:r>
      <w:r w:rsidR="00E3440B">
        <w:rPr>
          <w:rFonts w:ascii="Arial" w:hAnsi="Arial" w:cs="Arial"/>
          <w:sz w:val="22"/>
          <w:szCs w:val="22"/>
          <w:lang w:val="en-CA" w:eastAsia="en-US"/>
        </w:rPr>
        <w:t xml:space="preserve"> climate changes</w:t>
      </w:r>
      <w:r w:rsidR="004526F8">
        <w:rPr>
          <w:rFonts w:ascii="Arial" w:hAnsi="Arial" w:cs="Arial"/>
          <w:sz w:val="22"/>
          <w:szCs w:val="22"/>
          <w:lang w:val="en-CA" w:eastAsia="en-US"/>
        </w:rPr>
        <w:t>?</w:t>
      </w:r>
    </w:p>
    <w:p w14:paraId="4E8DD59B" w14:textId="138FE089" w:rsidR="002F670C" w:rsidRDefault="00381C4D" w:rsidP="009A5F12">
      <w:pPr>
        <w:pStyle w:val="NormalWeb"/>
        <w:numPr>
          <w:ilvl w:val="1"/>
          <w:numId w:val="20"/>
        </w:numPr>
        <w:spacing w:before="0" w:beforeAutospacing="0" w:after="120" w:afterAutospacing="0"/>
        <w:jc w:val="both"/>
        <w:rPr>
          <w:rFonts w:ascii="Arial" w:hAnsi="Arial" w:cs="Arial"/>
          <w:sz w:val="22"/>
          <w:szCs w:val="22"/>
          <w:lang w:val="en-CA" w:eastAsia="en-US"/>
        </w:rPr>
      </w:pPr>
      <w:r>
        <w:rPr>
          <w:rFonts w:ascii="Arial" w:hAnsi="Arial" w:cs="Arial"/>
          <w:sz w:val="22"/>
          <w:szCs w:val="22"/>
          <w:lang w:val="en-CA" w:eastAsia="en-US"/>
        </w:rPr>
        <w:t xml:space="preserve">Different </w:t>
      </w:r>
      <w:r w:rsidR="00137648">
        <w:rPr>
          <w:rFonts w:ascii="Arial" w:hAnsi="Arial" w:cs="Arial"/>
          <w:sz w:val="22"/>
          <w:szCs w:val="22"/>
          <w:lang w:val="en-CA" w:eastAsia="en-US"/>
        </w:rPr>
        <w:t>partners will verify the terms of the treaty</w:t>
      </w:r>
      <w:r w:rsidR="005E39F3">
        <w:rPr>
          <w:rFonts w:ascii="Arial" w:hAnsi="Arial" w:cs="Arial"/>
          <w:sz w:val="22"/>
          <w:szCs w:val="22"/>
          <w:lang w:val="en-CA" w:eastAsia="en-US"/>
        </w:rPr>
        <w:t xml:space="preserve"> and h</w:t>
      </w:r>
      <w:r w:rsidR="004026D3">
        <w:rPr>
          <w:rFonts w:ascii="Arial" w:hAnsi="Arial" w:cs="Arial"/>
          <w:sz w:val="22"/>
          <w:szCs w:val="22"/>
          <w:lang w:val="en-CA" w:eastAsia="en-US"/>
        </w:rPr>
        <w:t xml:space="preserve">ow the levels were determined. </w:t>
      </w:r>
      <w:r w:rsidR="009A5F12">
        <w:rPr>
          <w:rFonts w:ascii="Arial" w:hAnsi="Arial" w:cs="Arial"/>
          <w:sz w:val="22"/>
          <w:szCs w:val="22"/>
          <w:lang w:val="en-CA" w:eastAsia="en-US"/>
        </w:rPr>
        <w:t>More details will be presented at the next meeting.</w:t>
      </w:r>
      <w:r w:rsidR="00FF1F60" w:rsidRPr="001B4EB3">
        <w:rPr>
          <w:rFonts w:ascii="Arial" w:hAnsi="Arial" w:cs="Arial"/>
          <w:sz w:val="22"/>
          <w:szCs w:val="22"/>
          <w:lang w:val="en-CA" w:eastAsia="en-US"/>
        </w:rPr>
        <w:t xml:space="preserve"> </w:t>
      </w:r>
    </w:p>
    <w:p w14:paraId="11A5927B" w14:textId="77777777" w:rsidR="00F717C2" w:rsidRPr="009A5F12" w:rsidRDefault="00F717C2" w:rsidP="00F717C2">
      <w:pPr>
        <w:pStyle w:val="NormalWeb"/>
        <w:spacing w:before="0" w:beforeAutospacing="0" w:after="120" w:afterAutospacing="0"/>
        <w:ind w:left="1440"/>
        <w:jc w:val="both"/>
        <w:rPr>
          <w:rFonts w:ascii="Arial" w:hAnsi="Arial" w:cs="Arial"/>
          <w:sz w:val="22"/>
          <w:szCs w:val="22"/>
          <w:lang w:val="en-CA" w:eastAsia="en-US"/>
        </w:rPr>
      </w:pPr>
    </w:p>
    <w:p w14:paraId="3EC2ED68" w14:textId="6CCF2687" w:rsidR="00A24994" w:rsidRDefault="00673CE0" w:rsidP="00673CE0">
      <w:pPr>
        <w:pStyle w:val="Paragraphedeliste"/>
        <w:ind w:left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  <w:r w:rsidRPr="00673CE0">
        <w:rPr>
          <w:rFonts w:ascii="Arial" w:hAnsi="Arial" w:cs="Arial"/>
          <w:b/>
          <w:bCs/>
          <w:sz w:val="22"/>
          <w:szCs w:val="22"/>
          <w:lang w:val="en-CA"/>
        </w:rPr>
        <w:t>13. Adjournment and next meeting planning</w:t>
      </w:r>
    </w:p>
    <w:p w14:paraId="62060413" w14:textId="77777777" w:rsidR="009A4446" w:rsidRPr="00673CE0" w:rsidRDefault="009A4446" w:rsidP="00673CE0">
      <w:pPr>
        <w:pStyle w:val="Paragraphedeliste"/>
        <w:ind w:left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</w:p>
    <w:p w14:paraId="7F753F86" w14:textId="68AA2854" w:rsidR="00434E4B" w:rsidRPr="00827A15" w:rsidRDefault="00963025" w:rsidP="00651983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sz w:val="22"/>
          <w:szCs w:val="22"/>
          <w:lang w:val="en-CA"/>
        </w:rPr>
      </w:pPr>
      <w:r w:rsidRPr="00444790">
        <w:rPr>
          <w:rFonts w:ascii="Arial" w:hAnsi="Arial" w:cs="Arial"/>
          <w:sz w:val="22"/>
          <w:szCs w:val="22"/>
          <w:lang w:val="en-CA"/>
        </w:rPr>
        <w:t xml:space="preserve">The next meeting should be held in </w:t>
      </w:r>
      <w:r w:rsidR="00F717C2">
        <w:rPr>
          <w:rFonts w:ascii="Arial" w:hAnsi="Arial" w:cs="Arial"/>
          <w:sz w:val="22"/>
          <w:szCs w:val="22"/>
          <w:lang w:val="en-CA"/>
        </w:rPr>
        <w:t>Quebec</w:t>
      </w:r>
      <w:r w:rsidRPr="00444790">
        <w:rPr>
          <w:rFonts w:ascii="Arial" w:hAnsi="Arial" w:cs="Arial"/>
          <w:sz w:val="22"/>
          <w:szCs w:val="22"/>
          <w:lang w:val="en-CA"/>
        </w:rPr>
        <w:t xml:space="preserve"> </w:t>
      </w:r>
      <w:r w:rsidR="00444790" w:rsidRPr="00444790">
        <w:rPr>
          <w:rFonts w:ascii="Arial" w:hAnsi="Arial" w:cs="Arial"/>
          <w:sz w:val="22"/>
          <w:szCs w:val="22"/>
          <w:lang w:val="en-CA"/>
        </w:rPr>
        <w:t xml:space="preserve">on </w:t>
      </w:r>
      <w:r w:rsidR="00474A38" w:rsidRPr="00444790">
        <w:rPr>
          <w:rFonts w:ascii="Arial" w:hAnsi="Arial" w:cs="Arial"/>
          <w:sz w:val="22"/>
          <w:szCs w:val="22"/>
          <w:lang w:val="en-CA"/>
        </w:rPr>
        <w:t>May</w:t>
      </w:r>
      <w:r w:rsidR="00444790" w:rsidRPr="00444790">
        <w:rPr>
          <w:rFonts w:ascii="Arial" w:hAnsi="Arial" w:cs="Arial"/>
          <w:sz w:val="22"/>
          <w:szCs w:val="22"/>
          <w:lang w:val="en-CA"/>
        </w:rPr>
        <w:t xml:space="preserve"> </w:t>
      </w:r>
      <w:r w:rsidR="00827A15">
        <w:rPr>
          <w:rFonts w:ascii="Arial" w:hAnsi="Arial" w:cs="Arial"/>
          <w:sz w:val="22"/>
          <w:szCs w:val="22"/>
          <w:lang w:val="en-CA"/>
        </w:rPr>
        <w:t>11</w:t>
      </w:r>
      <w:r w:rsidR="00903521" w:rsidRPr="00903521">
        <w:rPr>
          <w:rFonts w:ascii="Arial" w:hAnsi="Arial" w:cs="Arial"/>
          <w:sz w:val="22"/>
          <w:szCs w:val="22"/>
          <w:vertAlign w:val="superscript"/>
          <w:lang w:val="en-CA"/>
        </w:rPr>
        <w:t>th</w:t>
      </w:r>
      <w:proofErr w:type="gramStart"/>
      <w:r w:rsidR="00444790" w:rsidRPr="00444790">
        <w:rPr>
          <w:rFonts w:ascii="Arial" w:hAnsi="Arial" w:cs="Arial"/>
          <w:sz w:val="22"/>
          <w:szCs w:val="22"/>
          <w:lang w:val="en-CA"/>
        </w:rPr>
        <w:t xml:space="preserve"> </w:t>
      </w:r>
      <w:r w:rsidR="00210ADE">
        <w:rPr>
          <w:rFonts w:ascii="Arial" w:hAnsi="Arial" w:cs="Arial"/>
          <w:sz w:val="22"/>
          <w:szCs w:val="22"/>
          <w:lang w:val="en-CA"/>
        </w:rPr>
        <w:t>202</w:t>
      </w:r>
      <w:r w:rsidR="00827A15">
        <w:rPr>
          <w:rFonts w:ascii="Arial" w:hAnsi="Arial" w:cs="Arial"/>
          <w:sz w:val="22"/>
          <w:szCs w:val="22"/>
          <w:lang w:val="en-CA"/>
        </w:rPr>
        <w:t>3</w:t>
      </w:r>
      <w:proofErr w:type="gramEnd"/>
      <w:r w:rsidR="00903521">
        <w:rPr>
          <w:rFonts w:ascii="Arial" w:hAnsi="Arial" w:cs="Arial"/>
          <w:sz w:val="22"/>
          <w:szCs w:val="22"/>
          <w:lang w:val="en-CA"/>
        </w:rPr>
        <w:t>, preferably at the Hermitage golf club</w:t>
      </w:r>
      <w:r w:rsidR="00210ADE">
        <w:rPr>
          <w:rFonts w:ascii="Arial" w:hAnsi="Arial" w:cs="Arial"/>
          <w:sz w:val="22"/>
          <w:szCs w:val="22"/>
          <w:lang w:val="en-CA"/>
        </w:rPr>
        <w:t xml:space="preserve">. </w:t>
      </w:r>
      <w:r w:rsidR="00827A15">
        <w:rPr>
          <w:rFonts w:ascii="Arial" w:hAnsi="Arial" w:cs="Arial"/>
          <w:sz w:val="22"/>
          <w:szCs w:val="22"/>
          <w:lang w:val="en-CA"/>
        </w:rPr>
        <w:t>This will enable to set the</w:t>
      </w:r>
      <w:r w:rsidR="00925A1A">
        <w:rPr>
          <w:rFonts w:ascii="Arial" w:hAnsi="Arial" w:cs="Arial"/>
          <w:sz w:val="22"/>
          <w:szCs w:val="22"/>
          <w:lang w:val="en-CA"/>
        </w:rPr>
        <w:t xml:space="preserve"> sequence back to it’s </w:t>
      </w:r>
      <w:r w:rsidR="00663D63">
        <w:rPr>
          <w:rFonts w:ascii="Arial" w:hAnsi="Arial" w:cs="Arial"/>
          <w:sz w:val="22"/>
          <w:szCs w:val="22"/>
          <w:lang w:val="en-CA"/>
        </w:rPr>
        <w:t xml:space="preserve">previous </w:t>
      </w:r>
      <w:r w:rsidR="003C47CE">
        <w:rPr>
          <w:rFonts w:ascii="Arial" w:hAnsi="Arial" w:cs="Arial"/>
          <w:sz w:val="22"/>
          <w:szCs w:val="22"/>
          <w:lang w:val="en-CA"/>
        </w:rPr>
        <w:t>hosting alternance between Quebec and Vermont</w:t>
      </w:r>
      <w:r w:rsidR="00903521">
        <w:rPr>
          <w:rFonts w:ascii="Arial" w:hAnsi="Arial" w:cs="Arial"/>
          <w:sz w:val="22"/>
          <w:szCs w:val="22"/>
          <w:lang w:val="en-CA"/>
        </w:rPr>
        <w:t>.</w:t>
      </w:r>
      <w:r w:rsidR="003C47CE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0F15749F" w14:textId="77777777" w:rsidR="005C31D6" w:rsidRPr="00827A15" w:rsidRDefault="005C31D6" w:rsidP="005C31D6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n-CA"/>
        </w:rPr>
      </w:pPr>
    </w:p>
    <w:p w14:paraId="1EAD2BA7" w14:textId="47DF96D9" w:rsidR="005C31D6" w:rsidRPr="00827A15" w:rsidRDefault="005C31D6" w:rsidP="005C31D6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n-CA"/>
        </w:rPr>
      </w:pPr>
    </w:p>
    <w:p w14:paraId="6CCED714" w14:textId="77777777" w:rsidR="00570972" w:rsidRPr="00CC4A2F" w:rsidRDefault="00570972" w:rsidP="00570972">
      <w:pPr>
        <w:pStyle w:val="Paragraphedeliste"/>
        <w:numPr>
          <w:ilvl w:val="0"/>
          <w:numId w:val="22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14:paraId="74706701" w14:textId="53A9D55E" w:rsidR="005C31D6" w:rsidRPr="00473E7C" w:rsidRDefault="00226420" w:rsidP="005C31D6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D.T.</w:t>
      </w:r>
    </w:p>
    <w:p w14:paraId="172C7A31" w14:textId="05015CB3" w:rsidR="005C31D6" w:rsidRPr="00473E7C" w:rsidRDefault="009458A8" w:rsidP="005C31D6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473E7C">
        <w:rPr>
          <w:rFonts w:ascii="Arial" w:hAnsi="Arial" w:cs="Arial"/>
          <w:sz w:val="22"/>
          <w:szCs w:val="22"/>
          <w:lang w:val="fr-CA"/>
        </w:rPr>
        <w:t>MELCC</w:t>
      </w:r>
      <w:r w:rsidR="0010796A">
        <w:rPr>
          <w:rFonts w:ascii="Arial" w:hAnsi="Arial" w:cs="Arial"/>
          <w:sz w:val="22"/>
          <w:szCs w:val="22"/>
          <w:lang w:val="fr-CA"/>
        </w:rPr>
        <w:t>FP</w:t>
      </w:r>
    </w:p>
    <w:p w14:paraId="2AD4EE3D" w14:textId="34FA4725" w:rsidR="003C148B" w:rsidRPr="00473E7C" w:rsidRDefault="00B64707" w:rsidP="005C31D6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202</w:t>
      </w:r>
      <w:r w:rsidR="0010796A">
        <w:rPr>
          <w:rFonts w:ascii="Arial" w:hAnsi="Arial" w:cs="Arial"/>
          <w:sz w:val="22"/>
          <w:szCs w:val="22"/>
          <w:lang w:val="fr-CA"/>
        </w:rPr>
        <w:t>2</w:t>
      </w:r>
      <w:r>
        <w:rPr>
          <w:rFonts w:ascii="Arial" w:hAnsi="Arial" w:cs="Arial"/>
          <w:sz w:val="22"/>
          <w:szCs w:val="22"/>
          <w:lang w:val="fr-CA"/>
        </w:rPr>
        <w:t>-11-</w:t>
      </w:r>
      <w:r w:rsidR="0010796A">
        <w:rPr>
          <w:rFonts w:ascii="Arial" w:hAnsi="Arial" w:cs="Arial"/>
          <w:sz w:val="22"/>
          <w:szCs w:val="22"/>
          <w:lang w:val="fr-CA"/>
        </w:rPr>
        <w:t>22</w:t>
      </w:r>
    </w:p>
    <w:sectPr w:rsidR="003C148B" w:rsidRPr="00473E7C" w:rsidSect="00CF4E3E">
      <w:type w:val="continuous"/>
      <w:pgSz w:w="12240" w:h="15840"/>
      <w:pgMar w:top="1440" w:right="1440" w:bottom="1258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AD873" w14:textId="77777777" w:rsidR="009E2DB8" w:rsidRDefault="009E2DB8">
      <w:r>
        <w:separator/>
      </w:r>
    </w:p>
  </w:endnote>
  <w:endnote w:type="continuationSeparator" w:id="0">
    <w:p w14:paraId="02BAA89D" w14:textId="77777777" w:rsidR="009E2DB8" w:rsidRDefault="009E2DB8">
      <w:r>
        <w:continuationSeparator/>
      </w:r>
    </w:p>
  </w:endnote>
  <w:endnote w:type="continuationNotice" w:id="1">
    <w:p w14:paraId="1FFA6A1B" w14:textId="77777777" w:rsidR="009E2DB8" w:rsidRDefault="009E2D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1BFC" w14:textId="77777777" w:rsidR="00AE6232" w:rsidRDefault="00AE6232" w:rsidP="00E2696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92C74DA" w14:textId="77777777" w:rsidR="00AE6232" w:rsidRDefault="00AE62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7B40" w14:textId="616CD184" w:rsidR="00AE6232" w:rsidRDefault="00AE6232" w:rsidP="00E2696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7011872" w14:textId="77777777" w:rsidR="00AE6232" w:rsidRDefault="00AE62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DA1BB" w14:textId="77777777" w:rsidR="009E2DB8" w:rsidRDefault="009E2DB8">
      <w:r>
        <w:separator/>
      </w:r>
    </w:p>
  </w:footnote>
  <w:footnote w:type="continuationSeparator" w:id="0">
    <w:p w14:paraId="19DF9067" w14:textId="77777777" w:rsidR="009E2DB8" w:rsidRDefault="009E2DB8">
      <w:r>
        <w:continuationSeparator/>
      </w:r>
    </w:p>
  </w:footnote>
  <w:footnote w:type="continuationNotice" w:id="1">
    <w:p w14:paraId="7087BEA2" w14:textId="77777777" w:rsidR="009E2DB8" w:rsidRDefault="009E2D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560AD" w14:textId="3A6AC836" w:rsidR="00AE6232" w:rsidRPr="00B34E5D" w:rsidRDefault="00BB4025" w:rsidP="0098336C">
    <w:pPr>
      <w:pStyle w:val="En-tte"/>
      <w:jc w:val="right"/>
      <w:rPr>
        <w:color w:val="808080"/>
        <w:sz w:val="20"/>
        <w:szCs w:val="20"/>
        <w:lang w:val="en-CA"/>
      </w:rPr>
    </w:pPr>
    <w:r>
      <w:rPr>
        <w:sz w:val="22"/>
        <w:szCs w:val="22"/>
        <w:lang w:val="en-CA"/>
      </w:rPr>
      <w:t>Preliminary minutes</w:t>
    </w:r>
  </w:p>
  <w:p w14:paraId="072A8C04" w14:textId="7AE0F005" w:rsidR="00AE6232" w:rsidRPr="00B34E5D" w:rsidRDefault="00BB4025" w:rsidP="0098336C">
    <w:pPr>
      <w:pStyle w:val="En-tte"/>
      <w:jc w:val="right"/>
      <w:rPr>
        <w:color w:val="808080"/>
        <w:sz w:val="20"/>
        <w:szCs w:val="20"/>
        <w:lang w:val="en-CA"/>
      </w:rPr>
    </w:pPr>
    <w:r>
      <w:rPr>
        <w:color w:val="808080"/>
        <w:sz w:val="20"/>
        <w:szCs w:val="20"/>
        <w:lang w:val="en-CA"/>
      </w:rPr>
      <w:t>November 1</w:t>
    </w:r>
    <w:r w:rsidR="007A652B">
      <w:rPr>
        <w:color w:val="808080"/>
        <w:sz w:val="20"/>
        <w:szCs w:val="20"/>
        <w:lang w:val="en-CA"/>
      </w:rPr>
      <w:t>0</w:t>
    </w:r>
    <w:r w:rsidR="006C06C5" w:rsidRPr="006C06C5">
      <w:rPr>
        <w:color w:val="808080"/>
        <w:sz w:val="20"/>
        <w:szCs w:val="20"/>
        <w:vertAlign w:val="superscript"/>
        <w:lang w:val="en-CA"/>
      </w:rPr>
      <w:t>th</w:t>
    </w:r>
    <w:proofErr w:type="gramStart"/>
    <w:r w:rsidR="006C06C5">
      <w:rPr>
        <w:color w:val="808080"/>
        <w:sz w:val="20"/>
        <w:szCs w:val="20"/>
        <w:lang w:val="en-CA"/>
      </w:rPr>
      <w:t xml:space="preserve"> </w:t>
    </w:r>
    <w:r w:rsidR="00E638F2">
      <w:rPr>
        <w:color w:val="808080"/>
        <w:sz w:val="20"/>
        <w:szCs w:val="20"/>
        <w:lang w:val="en-CA"/>
      </w:rPr>
      <w:t>202</w:t>
    </w:r>
    <w:r w:rsidR="007A652B">
      <w:rPr>
        <w:color w:val="808080"/>
        <w:sz w:val="20"/>
        <w:szCs w:val="20"/>
        <w:lang w:val="en-CA"/>
      </w:rPr>
      <w:t>2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B6DBD"/>
    <w:multiLevelType w:val="multilevel"/>
    <w:tmpl w:val="B9F6AD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220971CD"/>
    <w:multiLevelType w:val="multilevel"/>
    <w:tmpl w:val="70A6EDB4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4AF73DA"/>
    <w:multiLevelType w:val="hybridMultilevel"/>
    <w:tmpl w:val="F6189A42"/>
    <w:lvl w:ilvl="0" w:tplc="EBBE9DF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B75855"/>
    <w:multiLevelType w:val="multilevel"/>
    <w:tmpl w:val="E53845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091BE5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AC6E8B"/>
    <w:multiLevelType w:val="multilevel"/>
    <w:tmpl w:val="26D88E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A13A55"/>
    <w:multiLevelType w:val="multilevel"/>
    <w:tmpl w:val="29B698D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7847C4"/>
    <w:multiLevelType w:val="multilevel"/>
    <w:tmpl w:val="B9F6AD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4AA85134"/>
    <w:multiLevelType w:val="hybridMultilevel"/>
    <w:tmpl w:val="FF3074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E04422A"/>
    <w:multiLevelType w:val="hybridMultilevel"/>
    <w:tmpl w:val="44C8373C"/>
    <w:lvl w:ilvl="0" w:tplc="361C22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C34A4"/>
    <w:multiLevelType w:val="hybridMultilevel"/>
    <w:tmpl w:val="2DC654B0"/>
    <w:lvl w:ilvl="0" w:tplc="0C0C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57745406"/>
    <w:multiLevelType w:val="hybridMultilevel"/>
    <w:tmpl w:val="58C4C9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E5084"/>
    <w:multiLevelType w:val="hybridMultilevel"/>
    <w:tmpl w:val="3482B2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81CF5"/>
    <w:multiLevelType w:val="hybridMultilevel"/>
    <w:tmpl w:val="61DA54F6"/>
    <w:lvl w:ilvl="0" w:tplc="7BD04318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96E14"/>
    <w:multiLevelType w:val="hybridMultilevel"/>
    <w:tmpl w:val="132CBAF4"/>
    <w:lvl w:ilvl="0" w:tplc="13E23EF2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21D42"/>
    <w:multiLevelType w:val="hybridMultilevel"/>
    <w:tmpl w:val="CD70F1B4"/>
    <w:lvl w:ilvl="0" w:tplc="E01C14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00518"/>
    <w:multiLevelType w:val="hybridMultilevel"/>
    <w:tmpl w:val="FB5CC1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52C62"/>
    <w:multiLevelType w:val="hybridMultilevel"/>
    <w:tmpl w:val="39168D04"/>
    <w:lvl w:ilvl="0" w:tplc="0C0C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8" w15:restartNumberingAfterBreak="0">
    <w:nsid w:val="68124C34"/>
    <w:multiLevelType w:val="multilevel"/>
    <w:tmpl w:val="B9F6AD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6A3F4E81"/>
    <w:multiLevelType w:val="hybridMultilevel"/>
    <w:tmpl w:val="2A824816"/>
    <w:lvl w:ilvl="0" w:tplc="D0003DEC">
      <w:start w:val="18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lang w:val="en-CA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0644E"/>
    <w:multiLevelType w:val="hybridMultilevel"/>
    <w:tmpl w:val="B75E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B871DF"/>
    <w:multiLevelType w:val="hybridMultilevel"/>
    <w:tmpl w:val="9842A0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B37F30"/>
    <w:multiLevelType w:val="hybridMultilevel"/>
    <w:tmpl w:val="44B2C8CA"/>
    <w:lvl w:ilvl="0" w:tplc="0C0C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78AF26FF"/>
    <w:multiLevelType w:val="multilevel"/>
    <w:tmpl w:val="5CBAC5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2D4F19"/>
    <w:multiLevelType w:val="hybridMultilevel"/>
    <w:tmpl w:val="800EFA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3"/>
  </w:num>
  <w:num w:numId="4">
    <w:abstractNumId w:val="5"/>
  </w:num>
  <w:num w:numId="5">
    <w:abstractNumId w:val="6"/>
  </w:num>
  <w:num w:numId="6">
    <w:abstractNumId w:val="17"/>
  </w:num>
  <w:num w:numId="7">
    <w:abstractNumId w:val="23"/>
  </w:num>
  <w:num w:numId="8">
    <w:abstractNumId w:val="2"/>
  </w:num>
  <w:num w:numId="9">
    <w:abstractNumId w:val="10"/>
  </w:num>
  <w:num w:numId="10">
    <w:abstractNumId w:val="4"/>
  </w:num>
  <w:num w:numId="11">
    <w:abstractNumId w:val="0"/>
  </w:num>
  <w:num w:numId="12">
    <w:abstractNumId w:val="7"/>
  </w:num>
  <w:num w:numId="13">
    <w:abstractNumId w:val="1"/>
  </w:num>
  <w:num w:numId="14">
    <w:abstractNumId w:val="11"/>
  </w:num>
  <w:num w:numId="15">
    <w:abstractNumId w:val="22"/>
  </w:num>
  <w:num w:numId="16">
    <w:abstractNumId w:val="21"/>
  </w:num>
  <w:num w:numId="17">
    <w:abstractNumId w:val="24"/>
  </w:num>
  <w:num w:numId="18">
    <w:abstractNumId w:val="8"/>
  </w:num>
  <w:num w:numId="19">
    <w:abstractNumId w:val="12"/>
  </w:num>
  <w:num w:numId="20">
    <w:abstractNumId w:val="19"/>
  </w:num>
  <w:num w:numId="21">
    <w:abstractNumId w:val="13"/>
  </w:num>
  <w:num w:numId="22">
    <w:abstractNumId w:val="14"/>
  </w:num>
  <w:num w:numId="23">
    <w:abstractNumId w:val="16"/>
  </w:num>
  <w:num w:numId="24">
    <w:abstractNumId w:val="9"/>
  </w:num>
  <w:num w:numId="25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541"/>
    <w:rsid w:val="00000AA7"/>
    <w:rsid w:val="00001244"/>
    <w:rsid w:val="00001573"/>
    <w:rsid w:val="000018DD"/>
    <w:rsid w:val="00001B8E"/>
    <w:rsid w:val="00002AB5"/>
    <w:rsid w:val="00002B75"/>
    <w:rsid w:val="00003C0F"/>
    <w:rsid w:val="000065C3"/>
    <w:rsid w:val="00006F0E"/>
    <w:rsid w:val="00007E47"/>
    <w:rsid w:val="00010DF8"/>
    <w:rsid w:val="00010F23"/>
    <w:rsid w:val="00010F50"/>
    <w:rsid w:val="0001139A"/>
    <w:rsid w:val="00011EA7"/>
    <w:rsid w:val="000121E4"/>
    <w:rsid w:val="00013060"/>
    <w:rsid w:val="00013776"/>
    <w:rsid w:val="00014688"/>
    <w:rsid w:val="00014D6C"/>
    <w:rsid w:val="00015582"/>
    <w:rsid w:val="00015FDC"/>
    <w:rsid w:val="00020767"/>
    <w:rsid w:val="0002118E"/>
    <w:rsid w:val="00022805"/>
    <w:rsid w:val="000228A1"/>
    <w:rsid w:val="00023607"/>
    <w:rsid w:val="00023D6C"/>
    <w:rsid w:val="00025111"/>
    <w:rsid w:val="00025A71"/>
    <w:rsid w:val="00026930"/>
    <w:rsid w:val="00027432"/>
    <w:rsid w:val="00030355"/>
    <w:rsid w:val="00030467"/>
    <w:rsid w:val="00030EB9"/>
    <w:rsid w:val="00032078"/>
    <w:rsid w:val="00032633"/>
    <w:rsid w:val="0003294F"/>
    <w:rsid w:val="00033837"/>
    <w:rsid w:val="00034D46"/>
    <w:rsid w:val="0003645F"/>
    <w:rsid w:val="00036548"/>
    <w:rsid w:val="000365C8"/>
    <w:rsid w:val="00036EC7"/>
    <w:rsid w:val="00037B25"/>
    <w:rsid w:val="00041F2E"/>
    <w:rsid w:val="00042521"/>
    <w:rsid w:val="000427EC"/>
    <w:rsid w:val="00044334"/>
    <w:rsid w:val="00045B51"/>
    <w:rsid w:val="00045E24"/>
    <w:rsid w:val="000477FB"/>
    <w:rsid w:val="000509E7"/>
    <w:rsid w:val="00050E52"/>
    <w:rsid w:val="00051EC8"/>
    <w:rsid w:val="00052AD3"/>
    <w:rsid w:val="00053981"/>
    <w:rsid w:val="00053AB3"/>
    <w:rsid w:val="00054441"/>
    <w:rsid w:val="0005451E"/>
    <w:rsid w:val="000560DE"/>
    <w:rsid w:val="000561EE"/>
    <w:rsid w:val="000563AD"/>
    <w:rsid w:val="000564B2"/>
    <w:rsid w:val="00056BFE"/>
    <w:rsid w:val="000574DD"/>
    <w:rsid w:val="0006022B"/>
    <w:rsid w:val="000603E1"/>
    <w:rsid w:val="0006099E"/>
    <w:rsid w:val="000610A7"/>
    <w:rsid w:val="00061927"/>
    <w:rsid w:val="00061998"/>
    <w:rsid w:val="00061F58"/>
    <w:rsid w:val="00063234"/>
    <w:rsid w:val="00064472"/>
    <w:rsid w:val="00065C85"/>
    <w:rsid w:val="000664FF"/>
    <w:rsid w:val="00067E72"/>
    <w:rsid w:val="00070918"/>
    <w:rsid w:val="0007093A"/>
    <w:rsid w:val="00070EA4"/>
    <w:rsid w:val="0007232A"/>
    <w:rsid w:val="000727A5"/>
    <w:rsid w:val="00072C16"/>
    <w:rsid w:val="00072EAF"/>
    <w:rsid w:val="0007329A"/>
    <w:rsid w:val="00073DB2"/>
    <w:rsid w:val="00074778"/>
    <w:rsid w:val="00075F6E"/>
    <w:rsid w:val="00080B9C"/>
    <w:rsid w:val="00081CDC"/>
    <w:rsid w:val="00081F33"/>
    <w:rsid w:val="0008222F"/>
    <w:rsid w:val="0008227F"/>
    <w:rsid w:val="00082B2F"/>
    <w:rsid w:val="00082D89"/>
    <w:rsid w:val="000845DF"/>
    <w:rsid w:val="00085902"/>
    <w:rsid w:val="00086FE1"/>
    <w:rsid w:val="000903D3"/>
    <w:rsid w:val="0009163D"/>
    <w:rsid w:val="000922EA"/>
    <w:rsid w:val="000923BF"/>
    <w:rsid w:val="00094F44"/>
    <w:rsid w:val="00095358"/>
    <w:rsid w:val="0009613D"/>
    <w:rsid w:val="00096257"/>
    <w:rsid w:val="00097886"/>
    <w:rsid w:val="00097AA5"/>
    <w:rsid w:val="000A2B9E"/>
    <w:rsid w:val="000A30A8"/>
    <w:rsid w:val="000A446D"/>
    <w:rsid w:val="000A4815"/>
    <w:rsid w:val="000A4FFA"/>
    <w:rsid w:val="000A63D3"/>
    <w:rsid w:val="000A6E1E"/>
    <w:rsid w:val="000A74A8"/>
    <w:rsid w:val="000A764E"/>
    <w:rsid w:val="000B00AF"/>
    <w:rsid w:val="000B0208"/>
    <w:rsid w:val="000B0B5A"/>
    <w:rsid w:val="000B0FFB"/>
    <w:rsid w:val="000B18BA"/>
    <w:rsid w:val="000B6283"/>
    <w:rsid w:val="000B7CBE"/>
    <w:rsid w:val="000C0F5F"/>
    <w:rsid w:val="000C2964"/>
    <w:rsid w:val="000C2A00"/>
    <w:rsid w:val="000C37CF"/>
    <w:rsid w:val="000C44F1"/>
    <w:rsid w:val="000C62D9"/>
    <w:rsid w:val="000C6658"/>
    <w:rsid w:val="000C69D0"/>
    <w:rsid w:val="000C7234"/>
    <w:rsid w:val="000C7338"/>
    <w:rsid w:val="000C78DA"/>
    <w:rsid w:val="000D1A95"/>
    <w:rsid w:val="000D1EC7"/>
    <w:rsid w:val="000D1F08"/>
    <w:rsid w:val="000D4966"/>
    <w:rsid w:val="000D4F38"/>
    <w:rsid w:val="000D7163"/>
    <w:rsid w:val="000E0078"/>
    <w:rsid w:val="000E080A"/>
    <w:rsid w:val="000E0AFF"/>
    <w:rsid w:val="000E0E4E"/>
    <w:rsid w:val="000E172E"/>
    <w:rsid w:val="000E213D"/>
    <w:rsid w:val="000E2305"/>
    <w:rsid w:val="000E36F4"/>
    <w:rsid w:val="000E3C86"/>
    <w:rsid w:val="000E46A7"/>
    <w:rsid w:val="000E4711"/>
    <w:rsid w:val="000E57A6"/>
    <w:rsid w:val="000E6843"/>
    <w:rsid w:val="000F0957"/>
    <w:rsid w:val="000F1AB0"/>
    <w:rsid w:val="000F2928"/>
    <w:rsid w:val="000F2B75"/>
    <w:rsid w:val="000F3926"/>
    <w:rsid w:val="000F5698"/>
    <w:rsid w:val="000F7048"/>
    <w:rsid w:val="000F71D9"/>
    <w:rsid w:val="000F7420"/>
    <w:rsid w:val="000F7956"/>
    <w:rsid w:val="00100A82"/>
    <w:rsid w:val="00100B94"/>
    <w:rsid w:val="0010368A"/>
    <w:rsid w:val="001047CD"/>
    <w:rsid w:val="00106683"/>
    <w:rsid w:val="0010689C"/>
    <w:rsid w:val="00107665"/>
    <w:rsid w:val="0010796A"/>
    <w:rsid w:val="0011030D"/>
    <w:rsid w:val="0011123F"/>
    <w:rsid w:val="0011180F"/>
    <w:rsid w:val="001119A8"/>
    <w:rsid w:val="00111F24"/>
    <w:rsid w:val="00112B56"/>
    <w:rsid w:val="00114873"/>
    <w:rsid w:val="00114AFE"/>
    <w:rsid w:val="001152EB"/>
    <w:rsid w:val="00116185"/>
    <w:rsid w:val="00116797"/>
    <w:rsid w:val="00116B6F"/>
    <w:rsid w:val="00117B67"/>
    <w:rsid w:val="00120711"/>
    <w:rsid w:val="001208A7"/>
    <w:rsid w:val="00121038"/>
    <w:rsid w:val="001214B0"/>
    <w:rsid w:val="00123DCD"/>
    <w:rsid w:val="00124CEB"/>
    <w:rsid w:val="00124FF3"/>
    <w:rsid w:val="00125130"/>
    <w:rsid w:val="0012750F"/>
    <w:rsid w:val="0013075E"/>
    <w:rsid w:val="00130CB5"/>
    <w:rsid w:val="00131892"/>
    <w:rsid w:val="00131EA8"/>
    <w:rsid w:val="00133523"/>
    <w:rsid w:val="001346A6"/>
    <w:rsid w:val="001359AE"/>
    <w:rsid w:val="00136D1F"/>
    <w:rsid w:val="00137648"/>
    <w:rsid w:val="0014009E"/>
    <w:rsid w:val="00141957"/>
    <w:rsid w:val="00143E47"/>
    <w:rsid w:val="0014441E"/>
    <w:rsid w:val="00144A7A"/>
    <w:rsid w:val="001451B9"/>
    <w:rsid w:val="00146050"/>
    <w:rsid w:val="00150347"/>
    <w:rsid w:val="00151ADA"/>
    <w:rsid w:val="0015245B"/>
    <w:rsid w:val="00152C85"/>
    <w:rsid w:val="00154A6A"/>
    <w:rsid w:val="00154C7E"/>
    <w:rsid w:val="00154DE6"/>
    <w:rsid w:val="00155B0B"/>
    <w:rsid w:val="001572FF"/>
    <w:rsid w:val="00157365"/>
    <w:rsid w:val="00157F75"/>
    <w:rsid w:val="00161E46"/>
    <w:rsid w:val="00162ADE"/>
    <w:rsid w:val="00164649"/>
    <w:rsid w:val="00164729"/>
    <w:rsid w:val="001651A0"/>
    <w:rsid w:val="00166BAD"/>
    <w:rsid w:val="00166D41"/>
    <w:rsid w:val="00167BCD"/>
    <w:rsid w:val="00167CB2"/>
    <w:rsid w:val="00170A4D"/>
    <w:rsid w:val="001722BF"/>
    <w:rsid w:val="001727AD"/>
    <w:rsid w:val="001730C0"/>
    <w:rsid w:val="00174439"/>
    <w:rsid w:val="00175015"/>
    <w:rsid w:val="0017507E"/>
    <w:rsid w:val="001751C4"/>
    <w:rsid w:val="00176F5A"/>
    <w:rsid w:val="00177834"/>
    <w:rsid w:val="0018034D"/>
    <w:rsid w:val="00180533"/>
    <w:rsid w:val="0018086F"/>
    <w:rsid w:val="00181617"/>
    <w:rsid w:val="00183643"/>
    <w:rsid w:val="0018443E"/>
    <w:rsid w:val="00184D71"/>
    <w:rsid w:val="00193EAF"/>
    <w:rsid w:val="00194C02"/>
    <w:rsid w:val="00194D56"/>
    <w:rsid w:val="001956B0"/>
    <w:rsid w:val="00195942"/>
    <w:rsid w:val="001969E6"/>
    <w:rsid w:val="00197866"/>
    <w:rsid w:val="001979CC"/>
    <w:rsid w:val="00197BBE"/>
    <w:rsid w:val="00197F50"/>
    <w:rsid w:val="001A200C"/>
    <w:rsid w:val="001B06A6"/>
    <w:rsid w:val="001B1490"/>
    <w:rsid w:val="001B1CBF"/>
    <w:rsid w:val="001B22DD"/>
    <w:rsid w:val="001B243F"/>
    <w:rsid w:val="001B2DC9"/>
    <w:rsid w:val="001B4058"/>
    <w:rsid w:val="001B4EB3"/>
    <w:rsid w:val="001B5149"/>
    <w:rsid w:val="001B62EA"/>
    <w:rsid w:val="001B7B4A"/>
    <w:rsid w:val="001C00B2"/>
    <w:rsid w:val="001C0895"/>
    <w:rsid w:val="001C1021"/>
    <w:rsid w:val="001C1AF5"/>
    <w:rsid w:val="001C42C2"/>
    <w:rsid w:val="001C5A55"/>
    <w:rsid w:val="001C702D"/>
    <w:rsid w:val="001C7E6D"/>
    <w:rsid w:val="001C7F5C"/>
    <w:rsid w:val="001D0BA6"/>
    <w:rsid w:val="001D106A"/>
    <w:rsid w:val="001D1BC0"/>
    <w:rsid w:val="001D237B"/>
    <w:rsid w:val="001D26FD"/>
    <w:rsid w:val="001D372F"/>
    <w:rsid w:val="001D3806"/>
    <w:rsid w:val="001D3B1D"/>
    <w:rsid w:val="001D6A26"/>
    <w:rsid w:val="001D6E55"/>
    <w:rsid w:val="001D70C9"/>
    <w:rsid w:val="001D716C"/>
    <w:rsid w:val="001D7C44"/>
    <w:rsid w:val="001E10EF"/>
    <w:rsid w:val="001E1B94"/>
    <w:rsid w:val="001E1C65"/>
    <w:rsid w:val="001E4A68"/>
    <w:rsid w:val="001E5C9D"/>
    <w:rsid w:val="001E5CBB"/>
    <w:rsid w:val="001E6B8C"/>
    <w:rsid w:val="001F007F"/>
    <w:rsid w:val="001F1AB9"/>
    <w:rsid w:val="001F21CE"/>
    <w:rsid w:val="001F25AB"/>
    <w:rsid w:val="001F452B"/>
    <w:rsid w:val="001F47D1"/>
    <w:rsid w:val="001F54D5"/>
    <w:rsid w:val="001F66FA"/>
    <w:rsid w:val="001F7625"/>
    <w:rsid w:val="00200971"/>
    <w:rsid w:val="002028A5"/>
    <w:rsid w:val="002037FC"/>
    <w:rsid w:val="00203907"/>
    <w:rsid w:val="00205045"/>
    <w:rsid w:val="00205DB1"/>
    <w:rsid w:val="00207597"/>
    <w:rsid w:val="00207693"/>
    <w:rsid w:val="002107B6"/>
    <w:rsid w:val="00210ADE"/>
    <w:rsid w:val="00211D87"/>
    <w:rsid w:val="0021284F"/>
    <w:rsid w:val="00212DEC"/>
    <w:rsid w:val="002136ED"/>
    <w:rsid w:val="00214A57"/>
    <w:rsid w:val="00215A76"/>
    <w:rsid w:val="002168A1"/>
    <w:rsid w:val="002171CE"/>
    <w:rsid w:val="002204CF"/>
    <w:rsid w:val="00220B1C"/>
    <w:rsid w:val="002222F6"/>
    <w:rsid w:val="00222436"/>
    <w:rsid w:val="0022276E"/>
    <w:rsid w:val="0022305D"/>
    <w:rsid w:val="002232C8"/>
    <w:rsid w:val="00223710"/>
    <w:rsid w:val="0022377A"/>
    <w:rsid w:val="00225012"/>
    <w:rsid w:val="0022507F"/>
    <w:rsid w:val="00225CE9"/>
    <w:rsid w:val="00226420"/>
    <w:rsid w:val="00230361"/>
    <w:rsid w:val="00230DE7"/>
    <w:rsid w:val="00231F94"/>
    <w:rsid w:val="00232194"/>
    <w:rsid w:val="0023247B"/>
    <w:rsid w:val="00233143"/>
    <w:rsid w:val="002335CF"/>
    <w:rsid w:val="00233E0D"/>
    <w:rsid w:val="0023611C"/>
    <w:rsid w:val="00237DBA"/>
    <w:rsid w:val="00242026"/>
    <w:rsid w:val="002426EC"/>
    <w:rsid w:val="00243B31"/>
    <w:rsid w:val="00243B67"/>
    <w:rsid w:val="00243E71"/>
    <w:rsid w:val="00244738"/>
    <w:rsid w:val="00244B2D"/>
    <w:rsid w:val="00244D36"/>
    <w:rsid w:val="00245E85"/>
    <w:rsid w:val="00246D27"/>
    <w:rsid w:val="00247FFA"/>
    <w:rsid w:val="00250FB0"/>
    <w:rsid w:val="002519D6"/>
    <w:rsid w:val="00251AFD"/>
    <w:rsid w:val="00253899"/>
    <w:rsid w:val="00253A67"/>
    <w:rsid w:val="00253BF8"/>
    <w:rsid w:val="0025424E"/>
    <w:rsid w:val="00254626"/>
    <w:rsid w:val="00254D0C"/>
    <w:rsid w:val="00256161"/>
    <w:rsid w:val="002562FC"/>
    <w:rsid w:val="0026059E"/>
    <w:rsid w:val="0026073C"/>
    <w:rsid w:val="00261338"/>
    <w:rsid w:val="002620DB"/>
    <w:rsid w:val="00262E4E"/>
    <w:rsid w:val="00263088"/>
    <w:rsid w:val="002639DA"/>
    <w:rsid w:val="00263BEE"/>
    <w:rsid w:val="00264CD6"/>
    <w:rsid w:val="00266164"/>
    <w:rsid w:val="0027127D"/>
    <w:rsid w:val="002732C4"/>
    <w:rsid w:val="002737A2"/>
    <w:rsid w:val="0027393F"/>
    <w:rsid w:val="00273E16"/>
    <w:rsid w:val="0027455F"/>
    <w:rsid w:val="0027567F"/>
    <w:rsid w:val="0027573B"/>
    <w:rsid w:val="00277AC9"/>
    <w:rsid w:val="002824CC"/>
    <w:rsid w:val="00283D83"/>
    <w:rsid w:val="002848FD"/>
    <w:rsid w:val="0028679F"/>
    <w:rsid w:val="002869A8"/>
    <w:rsid w:val="00286B1D"/>
    <w:rsid w:val="00286F26"/>
    <w:rsid w:val="00286F55"/>
    <w:rsid w:val="0028708F"/>
    <w:rsid w:val="002905EF"/>
    <w:rsid w:val="00290CCD"/>
    <w:rsid w:val="00290D84"/>
    <w:rsid w:val="00291118"/>
    <w:rsid w:val="00291A2B"/>
    <w:rsid w:val="00292C49"/>
    <w:rsid w:val="00292EA1"/>
    <w:rsid w:val="00293AA9"/>
    <w:rsid w:val="00293D7A"/>
    <w:rsid w:val="00297979"/>
    <w:rsid w:val="002A034C"/>
    <w:rsid w:val="002A091E"/>
    <w:rsid w:val="002A0BBF"/>
    <w:rsid w:val="002A2E1A"/>
    <w:rsid w:val="002A3B18"/>
    <w:rsid w:val="002A52D0"/>
    <w:rsid w:val="002A58D9"/>
    <w:rsid w:val="002A5BB2"/>
    <w:rsid w:val="002B0331"/>
    <w:rsid w:val="002B23AD"/>
    <w:rsid w:val="002B3CEF"/>
    <w:rsid w:val="002B3EFB"/>
    <w:rsid w:val="002B42A7"/>
    <w:rsid w:val="002B4450"/>
    <w:rsid w:val="002B51C1"/>
    <w:rsid w:val="002B7075"/>
    <w:rsid w:val="002B758F"/>
    <w:rsid w:val="002B7A0D"/>
    <w:rsid w:val="002C1DE0"/>
    <w:rsid w:val="002C37C4"/>
    <w:rsid w:val="002C3EE1"/>
    <w:rsid w:val="002C3F89"/>
    <w:rsid w:val="002C52CF"/>
    <w:rsid w:val="002C59FF"/>
    <w:rsid w:val="002C5DF2"/>
    <w:rsid w:val="002C7881"/>
    <w:rsid w:val="002D1692"/>
    <w:rsid w:val="002D2AA8"/>
    <w:rsid w:val="002D507C"/>
    <w:rsid w:val="002D6143"/>
    <w:rsid w:val="002D65B2"/>
    <w:rsid w:val="002D6E8C"/>
    <w:rsid w:val="002D7598"/>
    <w:rsid w:val="002D7C8D"/>
    <w:rsid w:val="002E161A"/>
    <w:rsid w:val="002E1BF7"/>
    <w:rsid w:val="002E1F4B"/>
    <w:rsid w:val="002E2362"/>
    <w:rsid w:val="002E2EC8"/>
    <w:rsid w:val="002E376C"/>
    <w:rsid w:val="002E37AA"/>
    <w:rsid w:val="002E4061"/>
    <w:rsid w:val="002E5755"/>
    <w:rsid w:val="002E73CE"/>
    <w:rsid w:val="002E7688"/>
    <w:rsid w:val="002F14FF"/>
    <w:rsid w:val="002F16E1"/>
    <w:rsid w:val="002F1C90"/>
    <w:rsid w:val="002F2AF1"/>
    <w:rsid w:val="002F3F9E"/>
    <w:rsid w:val="002F670C"/>
    <w:rsid w:val="002F6719"/>
    <w:rsid w:val="002F69FE"/>
    <w:rsid w:val="0030184C"/>
    <w:rsid w:val="0030317B"/>
    <w:rsid w:val="00304965"/>
    <w:rsid w:val="0030597C"/>
    <w:rsid w:val="00305EBF"/>
    <w:rsid w:val="00306295"/>
    <w:rsid w:val="00306EDF"/>
    <w:rsid w:val="00311614"/>
    <w:rsid w:val="0031206A"/>
    <w:rsid w:val="00312561"/>
    <w:rsid w:val="00312D61"/>
    <w:rsid w:val="00315F03"/>
    <w:rsid w:val="0031649F"/>
    <w:rsid w:val="0032064E"/>
    <w:rsid w:val="003226B2"/>
    <w:rsid w:val="00323666"/>
    <w:rsid w:val="00323716"/>
    <w:rsid w:val="00324FD5"/>
    <w:rsid w:val="00326523"/>
    <w:rsid w:val="00330559"/>
    <w:rsid w:val="00332AF8"/>
    <w:rsid w:val="0033324B"/>
    <w:rsid w:val="00333484"/>
    <w:rsid w:val="00333AED"/>
    <w:rsid w:val="00333F92"/>
    <w:rsid w:val="00334AC4"/>
    <w:rsid w:val="00335FA5"/>
    <w:rsid w:val="003368F9"/>
    <w:rsid w:val="00336CD2"/>
    <w:rsid w:val="00341158"/>
    <w:rsid w:val="00343C5C"/>
    <w:rsid w:val="00343F2D"/>
    <w:rsid w:val="0034727D"/>
    <w:rsid w:val="00347C5D"/>
    <w:rsid w:val="00347FC4"/>
    <w:rsid w:val="00350950"/>
    <w:rsid w:val="0035165E"/>
    <w:rsid w:val="00351F34"/>
    <w:rsid w:val="00352D35"/>
    <w:rsid w:val="00352DE1"/>
    <w:rsid w:val="00352FF8"/>
    <w:rsid w:val="00354C15"/>
    <w:rsid w:val="00355323"/>
    <w:rsid w:val="00355F9A"/>
    <w:rsid w:val="00356D45"/>
    <w:rsid w:val="0035725A"/>
    <w:rsid w:val="00357738"/>
    <w:rsid w:val="00357D23"/>
    <w:rsid w:val="00360022"/>
    <w:rsid w:val="003612E5"/>
    <w:rsid w:val="003627F5"/>
    <w:rsid w:val="00364980"/>
    <w:rsid w:val="00365B5D"/>
    <w:rsid w:val="00367077"/>
    <w:rsid w:val="00367996"/>
    <w:rsid w:val="00371280"/>
    <w:rsid w:val="0037128A"/>
    <w:rsid w:val="00372BE0"/>
    <w:rsid w:val="0037322F"/>
    <w:rsid w:val="0037337F"/>
    <w:rsid w:val="00373D30"/>
    <w:rsid w:val="00374131"/>
    <w:rsid w:val="00374BD5"/>
    <w:rsid w:val="00375CDB"/>
    <w:rsid w:val="003771C7"/>
    <w:rsid w:val="00380912"/>
    <w:rsid w:val="00380D7F"/>
    <w:rsid w:val="00381C4D"/>
    <w:rsid w:val="00382131"/>
    <w:rsid w:val="00383526"/>
    <w:rsid w:val="003843E9"/>
    <w:rsid w:val="003848CD"/>
    <w:rsid w:val="00384E93"/>
    <w:rsid w:val="003858DC"/>
    <w:rsid w:val="00386830"/>
    <w:rsid w:val="0038761D"/>
    <w:rsid w:val="00391F9F"/>
    <w:rsid w:val="0039274B"/>
    <w:rsid w:val="003936AE"/>
    <w:rsid w:val="00393B90"/>
    <w:rsid w:val="003940C5"/>
    <w:rsid w:val="003952B1"/>
    <w:rsid w:val="003967E7"/>
    <w:rsid w:val="00397AD7"/>
    <w:rsid w:val="003A011C"/>
    <w:rsid w:val="003A03E2"/>
    <w:rsid w:val="003A0797"/>
    <w:rsid w:val="003A0D7F"/>
    <w:rsid w:val="003A12CA"/>
    <w:rsid w:val="003A13FC"/>
    <w:rsid w:val="003A1FB3"/>
    <w:rsid w:val="003A2495"/>
    <w:rsid w:val="003A2FEF"/>
    <w:rsid w:val="003A4B8E"/>
    <w:rsid w:val="003B543D"/>
    <w:rsid w:val="003B71DC"/>
    <w:rsid w:val="003B7CBC"/>
    <w:rsid w:val="003C0B3D"/>
    <w:rsid w:val="003C0B8A"/>
    <w:rsid w:val="003C11E1"/>
    <w:rsid w:val="003C148B"/>
    <w:rsid w:val="003C225C"/>
    <w:rsid w:val="003C298A"/>
    <w:rsid w:val="003C35A2"/>
    <w:rsid w:val="003C3C25"/>
    <w:rsid w:val="003C3F62"/>
    <w:rsid w:val="003C478A"/>
    <w:rsid w:val="003C47CE"/>
    <w:rsid w:val="003C637A"/>
    <w:rsid w:val="003C65C9"/>
    <w:rsid w:val="003C67C6"/>
    <w:rsid w:val="003C6967"/>
    <w:rsid w:val="003C743B"/>
    <w:rsid w:val="003D01AF"/>
    <w:rsid w:val="003D0629"/>
    <w:rsid w:val="003D0CC4"/>
    <w:rsid w:val="003D2385"/>
    <w:rsid w:val="003D2A70"/>
    <w:rsid w:val="003D389F"/>
    <w:rsid w:val="003D456A"/>
    <w:rsid w:val="003D55B6"/>
    <w:rsid w:val="003D6FCE"/>
    <w:rsid w:val="003E018B"/>
    <w:rsid w:val="003E0231"/>
    <w:rsid w:val="003E0A59"/>
    <w:rsid w:val="003E39A1"/>
    <w:rsid w:val="003E3A17"/>
    <w:rsid w:val="003E4451"/>
    <w:rsid w:val="003E4ADB"/>
    <w:rsid w:val="003E5FD6"/>
    <w:rsid w:val="003E7824"/>
    <w:rsid w:val="003E7A5B"/>
    <w:rsid w:val="003F04A8"/>
    <w:rsid w:val="003F1E62"/>
    <w:rsid w:val="003F3798"/>
    <w:rsid w:val="003F3EE7"/>
    <w:rsid w:val="003F4251"/>
    <w:rsid w:val="003F4476"/>
    <w:rsid w:val="003F45A7"/>
    <w:rsid w:val="003F580F"/>
    <w:rsid w:val="003F5DC1"/>
    <w:rsid w:val="003F6210"/>
    <w:rsid w:val="003F6512"/>
    <w:rsid w:val="003F6B58"/>
    <w:rsid w:val="003F78ED"/>
    <w:rsid w:val="003F7E11"/>
    <w:rsid w:val="004017F7"/>
    <w:rsid w:val="004026D3"/>
    <w:rsid w:val="0040389B"/>
    <w:rsid w:val="00404AC2"/>
    <w:rsid w:val="00404DAA"/>
    <w:rsid w:val="00405B77"/>
    <w:rsid w:val="004063B9"/>
    <w:rsid w:val="0040672B"/>
    <w:rsid w:val="00406D2F"/>
    <w:rsid w:val="00407AF4"/>
    <w:rsid w:val="00411F7B"/>
    <w:rsid w:val="004127D7"/>
    <w:rsid w:val="0041287C"/>
    <w:rsid w:val="00413377"/>
    <w:rsid w:val="0041445E"/>
    <w:rsid w:val="00414D77"/>
    <w:rsid w:val="004176E6"/>
    <w:rsid w:val="0041778C"/>
    <w:rsid w:val="0041784D"/>
    <w:rsid w:val="00421501"/>
    <w:rsid w:val="004227C6"/>
    <w:rsid w:val="004229B3"/>
    <w:rsid w:val="004238E6"/>
    <w:rsid w:val="00424A37"/>
    <w:rsid w:val="00425BE5"/>
    <w:rsid w:val="00427079"/>
    <w:rsid w:val="00427504"/>
    <w:rsid w:val="00430001"/>
    <w:rsid w:val="00430536"/>
    <w:rsid w:val="004320A6"/>
    <w:rsid w:val="00432151"/>
    <w:rsid w:val="00432187"/>
    <w:rsid w:val="00432C68"/>
    <w:rsid w:val="004330EC"/>
    <w:rsid w:val="00434340"/>
    <w:rsid w:val="00434E4B"/>
    <w:rsid w:val="00435623"/>
    <w:rsid w:val="00435A46"/>
    <w:rsid w:val="004365EE"/>
    <w:rsid w:val="00437462"/>
    <w:rsid w:val="004417FB"/>
    <w:rsid w:val="00441D0A"/>
    <w:rsid w:val="004425E8"/>
    <w:rsid w:val="00442680"/>
    <w:rsid w:val="00443A90"/>
    <w:rsid w:val="00443FDB"/>
    <w:rsid w:val="00444367"/>
    <w:rsid w:val="00444790"/>
    <w:rsid w:val="004452EC"/>
    <w:rsid w:val="00446636"/>
    <w:rsid w:val="004526F8"/>
    <w:rsid w:val="00454878"/>
    <w:rsid w:val="00455179"/>
    <w:rsid w:val="00455CE4"/>
    <w:rsid w:val="00455DC9"/>
    <w:rsid w:val="00455F51"/>
    <w:rsid w:val="00457658"/>
    <w:rsid w:val="0046038B"/>
    <w:rsid w:val="00461314"/>
    <w:rsid w:val="004632A3"/>
    <w:rsid w:val="00463416"/>
    <w:rsid w:val="00464690"/>
    <w:rsid w:val="00464708"/>
    <w:rsid w:val="004650A4"/>
    <w:rsid w:val="00465D7E"/>
    <w:rsid w:val="00465F4E"/>
    <w:rsid w:val="004677E8"/>
    <w:rsid w:val="00470082"/>
    <w:rsid w:val="004703A7"/>
    <w:rsid w:val="00471319"/>
    <w:rsid w:val="00471942"/>
    <w:rsid w:val="00471C66"/>
    <w:rsid w:val="0047225E"/>
    <w:rsid w:val="00472E1D"/>
    <w:rsid w:val="00473E7C"/>
    <w:rsid w:val="00474A38"/>
    <w:rsid w:val="00475303"/>
    <w:rsid w:val="0047605A"/>
    <w:rsid w:val="004763C7"/>
    <w:rsid w:val="0047793C"/>
    <w:rsid w:val="00480257"/>
    <w:rsid w:val="004802B0"/>
    <w:rsid w:val="0048031D"/>
    <w:rsid w:val="00481575"/>
    <w:rsid w:val="00481781"/>
    <w:rsid w:val="00481F10"/>
    <w:rsid w:val="00482C23"/>
    <w:rsid w:val="00482D89"/>
    <w:rsid w:val="00484889"/>
    <w:rsid w:val="00484DDA"/>
    <w:rsid w:val="00485BB8"/>
    <w:rsid w:val="00486231"/>
    <w:rsid w:val="00487B38"/>
    <w:rsid w:val="00490030"/>
    <w:rsid w:val="0049169D"/>
    <w:rsid w:val="00493E8B"/>
    <w:rsid w:val="00494489"/>
    <w:rsid w:val="0049677F"/>
    <w:rsid w:val="004A07FC"/>
    <w:rsid w:val="004A0A1B"/>
    <w:rsid w:val="004A15B0"/>
    <w:rsid w:val="004A6F19"/>
    <w:rsid w:val="004A7468"/>
    <w:rsid w:val="004A7B74"/>
    <w:rsid w:val="004B0095"/>
    <w:rsid w:val="004B11BB"/>
    <w:rsid w:val="004B15F5"/>
    <w:rsid w:val="004B2A5B"/>
    <w:rsid w:val="004B3CCB"/>
    <w:rsid w:val="004B3DC3"/>
    <w:rsid w:val="004B4E3A"/>
    <w:rsid w:val="004B50FB"/>
    <w:rsid w:val="004B6BF8"/>
    <w:rsid w:val="004C0458"/>
    <w:rsid w:val="004C061C"/>
    <w:rsid w:val="004C1F74"/>
    <w:rsid w:val="004C216E"/>
    <w:rsid w:val="004C34E2"/>
    <w:rsid w:val="004C3E9E"/>
    <w:rsid w:val="004C46A7"/>
    <w:rsid w:val="004C474F"/>
    <w:rsid w:val="004C5439"/>
    <w:rsid w:val="004C5AFD"/>
    <w:rsid w:val="004C6265"/>
    <w:rsid w:val="004C654A"/>
    <w:rsid w:val="004D1559"/>
    <w:rsid w:val="004D2337"/>
    <w:rsid w:val="004D3067"/>
    <w:rsid w:val="004D30C4"/>
    <w:rsid w:val="004D4D25"/>
    <w:rsid w:val="004D4F3A"/>
    <w:rsid w:val="004D5FDD"/>
    <w:rsid w:val="004D6A59"/>
    <w:rsid w:val="004D7927"/>
    <w:rsid w:val="004E092F"/>
    <w:rsid w:val="004E20DC"/>
    <w:rsid w:val="004E2711"/>
    <w:rsid w:val="004E4FBC"/>
    <w:rsid w:val="004E53D8"/>
    <w:rsid w:val="004E5813"/>
    <w:rsid w:val="004E585E"/>
    <w:rsid w:val="004E5FB0"/>
    <w:rsid w:val="004E6F41"/>
    <w:rsid w:val="004F01F3"/>
    <w:rsid w:val="004F27DA"/>
    <w:rsid w:val="004F39BD"/>
    <w:rsid w:val="004F4419"/>
    <w:rsid w:val="004F4A2D"/>
    <w:rsid w:val="004F548B"/>
    <w:rsid w:val="004F6490"/>
    <w:rsid w:val="004F64B7"/>
    <w:rsid w:val="004F7178"/>
    <w:rsid w:val="004F7A94"/>
    <w:rsid w:val="005012EA"/>
    <w:rsid w:val="00501D25"/>
    <w:rsid w:val="005023FC"/>
    <w:rsid w:val="005043E7"/>
    <w:rsid w:val="00504813"/>
    <w:rsid w:val="005072D0"/>
    <w:rsid w:val="00511D3D"/>
    <w:rsid w:val="00511FE3"/>
    <w:rsid w:val="00512104"/>
    <w:rsid w:val="00512B2F"/>
    <w:rsid w:val="00513006"/>
    <w:rsid w:val="005134AF"/>
    <w:rsid w:val="0051388E"/>
    <w:rsid w:val="005147D4"/>
    <w:rsid w:val="00514877"/>
    <w:rsid w:val="005170BA"/>
    <w:rsid w:val="00517DEE"/>
    <w:rsid w:val="0052048F"/>
    <w:rsid w:val="005220D7"/>
    <w:rsid w:val="00522A48"/>
    <w:rsid w:val="0052313B"/>
    <w:rsid w:val="00523188"/>
    <w:rsid w:val="00524999"/>
    <w:rsid w:val="005253C2"/>
    <w:rsid w:val="005262E2"/>
    <w:rsid w:val="005267AA"/>
    <w:rsid w:val="005318EB"/>
    <w:rsid w:val="00531ECF"/>
    <w:rsid w:val="00532C68"/>
    <w:rsid w:val="00533099"/>
    <w:rsid w:val="00533D26"/>
    <w:rsid w:val="00534F1E"/>
    <w:rsid w:val="005373DF"/>
    <w:rsid w:val="00537626"/>
    <w:rsid w:val="005378ED"/>
    <w:rsid w:val="00540D51"/>
    <w:rsid w:val="00541515"/>
    <w:rsid w:val="0054397D"/>
    <w:rsid w:val="00544ACA"/>
    <w:rsid w:val="00544FA7"/>
    <w:rsid w:val="005451B0"/>
    <w:rsid w:val="00545C37"/>
    <w:rsid w:val="00546A1C"/>
    <w:rsid w:val="00550469"/>
    <w:rsid w:val="00551631"/>
    <w:rsid w:val="00554EAA"/>
    <w:rsid w:val="00554F74"/>
    <w:rsid w:val="00554FCC"/>
    <w:rsid w:val="005550B6"/>
    <w:rsid w:val="00555A69"/>
    <w:rsid w:val="00555A6C"/>
    <w:rsid w:val="00562233"/>
    <w:rsid w:val="00563BDF"/>
    <w:rsid w:val="005643FE"/>
    <w:rsid w:val="00567312"/>
    <w:rsid w:val="0056740D"/>
    <w:rsid w:val="00567784"/>
    <w:rsid w:val="005701C9"/>
    <w:rsid w:val="00570972"/>
    <w:rsid w:val="005714D7"/>
    <w:rsid w:val="00571C59"/>
    <w:rsid w:val="0057264B"/>
    <w:rsid w:val="00572986"/>
    <w:rsid w:val="00572BF6"/>
    <w:rsid w:val="00573186"/>
    <w:rsid w:val="00573C45"/>
    <w:rsid w:val="00574D1B"/>
    <w:rsid w:val="00574FC5"/>
    <w:rsid w:val="0057597E"/>
    <w:rsid w:val="0057660D"/>
    <w:rsid w:val="0057757E"/>
    <w:rsid w:val="00580170"/>
    <w:rsid w:val="005809EE"/>
    <w:rsid w:val="00580FE7"/>
    <w:rsid w:val="00583AF4"/>
    <w:rsid w:val="00585E83"/>
    <w:rsid w:val="005869FA"/>
    <w:rsid w:val="005920A6"/>
    <w:rsid w:val="0059396D"/>
    <w:rsid w:val="00593A2D"/>
    <w:rsid w:val="0059439C"/>
    <w:rsid w:val="005948B5"/>
    <w:rsid w:val="00597813"/>
    <w:rsid w:val="005A0385"/>
    <w:rsid w:val="005A0477"/>
    <w:rsid w:val="005A0C25"/>
    <w:rsid w:val="005A228F"/>
    <w:rsid w:val="005A2F30"/>
    <w:rsid w:val="005A3F25"/>
    <w:rsid w:val="005A3F3A"/>
    <w:rsid w:val="005A485C"/>
    <w:rsid w:val="005A4CC0"/>
    <w:rsid w:val="005A52D5"/>
    <w:rsid w:val="005A58F0"/>
    <w:rsid w:val="005A6E34"/>
    <w:rsid w:val="005B3D25"/>
    <w:rsid w:val="005B412D"/>
    <w:rsid w:val="005B41C2"/>
    <w:rsid w:val="005B4202"/>
    <w:rsid w:val="005B4759"/>
    <w:rsid w:val="005B56C1"/>
    <w:rsid w:val="005B57E8"/>
    <w:rsid w:val="005C0635"/>
    <w:rsid w:val="005C0A9F"/>
    <w:rsid w:val="005C3058"/>
    <w:rsid w:val="005C31D6"/>
    <w:rsid w:val="005C56B8"/>
    <w:rsid w:val="005C629B"/>
    <w:rsid w:val="005C773E"/>
    <w:rsid w:val="005C77AB"/>
    <w:rsid w:val="005D0159"/>
    <w:rsid w:val="005D08E7"/>
    <w:rsid w:val="005D16EE"/>
    <w:rsid w:val="005D23BF"/>
    <w:rsid w:val="005D4BFD"/>
    <w:rsid w:val="005D5057"/>
    <w:rsid w:val="005D511A"/>
    <w:rsid w:val="005D58DE"/>
    <w:rsid w:val="005D5D38"/>
    <w:rsid w:val="005D5E81"/>
    <w:rsid w:val="005D6606"/>
    <w:rsid w:val="005D6AAD"/>
    <w:rsid w:val="005D6F52"/>
    <w:rsid w:val="005D77AA"/>
    <w:rsid w:val="005D78D7"/>
    <w:rsid w:val="005D7E54"/>
    <w:rsid w:val="005E0357"/>
    <w:rsid w:val="005E1724"/>
    <w:rsid w:val="005E1E35"/>
    <w:rsid w:val="005E2C54"/>
    <w:rsid w:val="005E3215"/>
    <w:rsid w:val="005E39F3"/>
    <w:rsid w:val="005E4F32"/>
    <w:rsid w:val="005E5C3D"/>
    <w:rsid w:val="005E7556"/>
    <w:rsid w:val="005E7594"/>
    <w:rsid w:val="005F0FAD"/>
    <w:rsid w:val="005F155F"/>
    <w:rsid w:val="005F1EAC"/>
    <w:rsid w:val="005F37BA"/>
    <w:rsid w:val="005F37C6"/>
    <w:rsid w:val="005F385F"/>
    <w:rsid w:val="005F5F44"/>
    <w:rsid w:val="0060092E"/>
    <w:rsid w:val="0060181E"/>
    <w:rsid w:val="00601E6D"/>
    <w:rsid w:val="0060220C"/>
    <w:rsid w:val="0060270F"/>
    <w:rsid w:val="00603FFC"/>
    <w:rsid w:val="00604D15"/>
    <w:rsid w:val="00604D74"/>
    <w:rsid w:val="00605397"/>
    <w:rsid w:val="00605612"/>
    <w:rsid w:val="0060631E"/>
    <w:rsid w:val="00606CA1"/>
    <w:rsid w:val="00606F1A"/>
    <w:rsid w:val="00607C61"/>
    <w:rsid w:val="006100D6"/>
    <w:rsid w:val="00610586"/>
    <w:rsid w:val="006110D5"/>
    <w:rsid w:val="00611668"/>
    <w:rsid w:val="00611FF3"/>
    <w:rsid w:val="00613411"/>
    <w:rsid w:val="006135BF"/>
    <w:rsid w:val="006135EA"/>
    <w:rsid w:val="006141D7"/>
    <w:rsid w:val="006150CF"/>
    <w:rsid w:val="006152B1"/>
    <w:rsid w:val="0061538E"/>
    <w:rsid w:val="00620B3A"/>
    <w:rsid w:val="00620C0A"/>
    <w:rsid w:val="00620DD6"/>
    <w:rsid w:val="00620DEB"/>
    <w:rsid w:val="00621E8B"/>
    <w:rsid w:val="006226C3"/>
    <w:rsid w:val="00623D0C"/>
    <w:rsid w:val="00624DCB"/>
    <w:rsid w:val="006262E0"/>
    <w:rsid w:val="00627216"/>
    <w:rsid w:val="00627B77"/>
    <w:rsid w:val="00631D4A"/>
    <w:rsid w:val="006323D8"/>
    <w:rsid w:val="0063368E"/>
    <w:rsid w:val="0063781E"/>
    <w:rsid w:val="00637EC2"/>
    <w:rsid w:val="00643148"/>
    <w:rsid w:val="00644061"/>
    <w:rsid w:val="00644285"/>
    <w:rsid w:val="00644E41"/>
    <w:rsid w:val="0064717A"/>
    <w:rsid w:val="00647444"/>
    <w:rsid w:val="00647D49"/>
    <w:rsid w:val="00650579"/>
    <w:rsid w:val="006506EF"/>
    <w:rsid w:val="0065103D"/>
    <w:rsid w:val="006513B2"/>
    <w:rsid w:val="00651799"/>
    <w:rsid w:val="00651983"/>
    <w:rsid w:val="006520B6"/>
    <w:rsid w:val="0065298A"/>
    <w:rsid w:val="00652FD3"/>
    <w:rsid w:val="0065340F"/>
    <w:rsid w:val="00653C59"/>
    <w:rsid w:val="00653E23"/>
    <w:rsid w:val="0065485F"/>
    <w:rsid w:val="00655BA8"/>
    <w:rsid w:val="0065612B"/>
    <w:rsid w:val="006561BC"/>
    <w:rsid w:val="006577E8"/>
    <w:rsid w:val="00657D7D"/>
    <w:rsid w:val="00660E0F"/>
    <w:rsid w:val="00661376"/>
    <w:rsid w:val="00661953"/>
    <w:rsid w:val="00662B58"/>
    <w:rsid w:val="00662C9E"/>
    <w:rsid w:val="00662CCE"/>
    <w:rsid w:val="006631A7"/>
    <w:rsid w:val="00663D63"/>
    <w:rsid w:val="00664B00"/>
    <w:rsid w:val="006715DF"/>
    <w:rsid w:val="00671935"/>
    <w:rsid w:val="0067202E"/>
    <w:rsid w:val="006726F0"/>
    <w:rsid w:val="00673B6B"/>
    <w:rsid w:val="00673BCF"/>
    <w:rsid w:val="00673CE0"/>
    <w:rsid w:val="00674176"/>
    <w:rsid w:val="00674426"/>
    <w:rsid w:val="00675EC2"/>
    <w:rsid w:val="006815F7"/>
    <w:rsid w:val="00683718"/>
    <w:rsid w:val="0068436F"/>
    <w:rsid w:val="00684C86"/>
    <w:rsid w:val="00685455"/>
    <w:rsid w:val="00685940"/>
    <w:rsid w:val="006860DE"/>
    <w:rsid w:val="0068614D"/>
    <w:rsid w:val="006871DF"/>
    <w:rsid w:val="006904F5"/>
    <w:rsid w:val="0069219A"/>
    <w:rsid w:val="00693DE9"/>
    <w:rsid w:val="00693E17"/>
    <w:rsid w:val="00694A01"/>
    <w:rsid w:val="006964F7"/>
    <w:rsid w:val="00696BC0"/>
    <w:rsid w:val="006A01B4"/>
    <w:rsid w:val="006A08B3"/>
    <w:rsid w:val="006A0D58"/>
    <w:rsid w:val="006A13B6"/>
    <w:rsid w:val="006A1B1A"/>
    <w:rsid w:val="006A1BDF"/>
    <w:rsid w:val="006A3ECE"/>
    <w:rsid w:val="006A45AC"/>
    <w:rsid w:val="006A5162"/>
    <w:rsid w:val="006A6425"/>
    <w:rsid w:val="006B05DB"/>
    <w:rsid w:val="006B0F89"/>
    <w:rsid w:val="006B2FA4"/>
    <w:rsid w:val="006B3CBD"/>
    <w:rsid w:val="006B3F98"/>
    <w:rsid w:val="006B441E"/>
    <w:rsid w:val="006B4456"/>
    <w:rsid w:val="006B46D0"/>
    <w:rsid w:val="006B50A7"/>
    <w:rsid w:val="006B6FD9"/>
    <w:rsid w:val="006C06C5"/>
    <w:rsid w:val="006C0753"/>
    <w:rsid w:val="006C07F0"/>
    <w:rsid w:val="006C11D7"/>
    <w:rsid w:val="006C1CBF"/>
    <w:rsid w:val="006C200E"/>
    <w:rsid w:val="006C2F78"/>
    <w:rsid w:val="006C391D"/>
    <w:rsid w:val="006C3D01"/>
    <w:rsid w:val="006C55F4"/>
    <w:rsid w:val="006C63E2"/>
    <w:rsid w:val="006C69EF"/>
    <w:rsid w:val="006C7000"/>
    <w:rsid w:val="006C7FE7"/>
    <w:rsid w:val="006D00E5"/>
    <w:rsid w:val="006D0B52"/>
    <w:rsid w:val="006D23FF"/>
    <w:rsid w:val="006D2562"/>
    <w:rsid w:val="006D2BED"/>
    <w:rsid w:val="006D2CC0"/>
    <w:rsid w:val="006D33F2"/>
    <w:rsid w:val="006D3676"/>
    <w:rsid w:val="006D37F7"/>
    <w:rsid w:val="006D3A2E"/>
    <w:rsid w:val="006D3D05"/>
    <w:rsid w:val="006D717E"/>
    <w:rsid w:val="006D75E0"/>
    <w:rsid w:val="006E3025"/>
    <w:rsid w:val="006E40A3"/>
    <w:rsid w:val="006E5FA8"/>
    <w:rsid w:val="006E7EA7"/>
    <w:rsid w:val="006E7F3C"/>
    <w:rsid w:val="006F27D8"/>
    <w:rsid w:val="006F2A40"/>
    <w:rsid w:val="006F3769"/>
    <w:rsid w:val="006F4CDF"/>
    <w:rsid w:val="006F4E10"/>
    <w:rsid w:val="006F77BE"/>
    <w:rsid w:val="006F7E32"/>
    <w:rsid w:val="007002A6"/>
    <w:rsid w:val="007003EE"/>
    <w:rsid w:val="00700AF5"/>
    <w:rsid w:val="00702722"/>
    <w:rsid w:val="00704FF0"/>
    <w:rsid w:val="00704FF2"/>
    <w:rsid w:val="00706457"/>
    <w:rsid w:val="0070683D"/>
    <w:rsid w:val="00710890"/>
    <w:rsid w:val="00710D1C"/>
    <w:rsid w:val="0071137A"/>
    <w:rsid w:val="00711688"/>
    <w:rsid w:val="007126F9"/>
    <w:rsid w:val="00712708"/>
    <w:rsid w:val="00712AC0"/>
    <w:rsid w:val="0071352A"/>
    <w:rsid w:val="0071395E"/>
    <w:rsid w:val="00714C6E"/>
    <w:rsid w:val="007152C5"/>
    <w:rsid w:val="00716080"/>
    <w:rsid w:val="007176B9"/>
    <w:rsid w:val="0071795F"/>
    <w:rsid w:val="00720C37"/>
    <w:rsid w:val="007215F0"/>
    <w:rsid w:val="00721793"/>
    <w:rsid w:val="0072317D"/>
    <w:rsid w:val="00724F81"/>
    <w:rsid w:val="0072527D"/>
    <w:rsid w:val="00731E10"/>
    <w:rsid w:val="007324EC"/>
    <w:rsid w:val="007337BA"/>
    <w:rsid w:val="00733CE3"/>
    <w:rsid w:val="00734B52"/>
    <w:rsid w:val="0073650E"/>
    <w:rsid w:val="007371D4"/>
    <w:rsid w:val="0073745E"/>
    <w:rsid w:val="00741D69"/>
    <w:rsid w:val="0074220D"/>
    <w:rsid w:val="00742F0F"/>
    <w:rsid w:val="00744635"/>
    <w:rsid w:val="00745472"/>
    <w:rsid w:val="00745915"/>
    <w:rsid w:val="00747730"/>
    <w:rsid w:val="0075117E"/>
    <w:rsid w:val="00751908"/>
    <w:rsid w:val="00752DE6"/>
    <w:rsid w:val="00754FF7"/>
    <w:rsid w:val="0075568B"/>
    <w:rsid w:val="00756A97"/>
    <w:rsid w:val="00761181"/>
    <w:rsid w:val="00761BB3"/>
    <w:rsid w:val="007637A8"/>
    <w:rsid w:val="00763A58"/>
    <w:rsid w:val="00763D3D"/>
    <w:rsid w:val="007651E8"/>
    <w:rsid w:val="00766063"/>
    <w:rsid w:val="007665D3"/>
    <w:rsid w:val="007670A6"/>
    <w:rsid w:val="007670ED"/>
    <w:rsid w:val="00767DFD"/>
    <w:rsid w:val="007713DF"/>
    <w:rsid w:val="00772551"/>
    <w:rsid w:val="0077320C"/>
    <w:rsid w:val="0077324C"/>
    <w:rsid w:val="00774468"/>
    <w:rsid w:val="00775B80"/>
    <w:rsid w:val="00775E55"/>
    <w:rsid w:val="007761AE"/>
    <w:rsid w:val="007763FC"/>
    <w:rsid w:val="0077713B"/>
    <w:rsid w:val="00777CAB"/>
    <w:rsid w:val="00780084"/>
    <w:rsid w:val="0078034D"/>
    <w:rsid w:val="007813E7"/>
    <w:rsid w:val="00781C30"/>
    <w:rsid w:val="0078218C"/>
    <w:rsid w:val="00782E1D"/>
    <w:rsid w:val="00784BBC"/>
    <w:rsid w:val="007856E1"/>
    <w:rsid w:val="00785709"/>
    <w:rsid w:val="00786D74"/>
    <w:rsid w:val="00786EDF"/>
    <w:rsid w:val="00790C0B"/>
    <w:rsid w:val="00791DD7"/>
    <w:rsid w:val="00793168"/>
    <w:rsid w:val="00793D75"/>
    <w:rsid w:val="007943B8"/>
    <w:rsid w:val="007945BC"/>
    <w:rsid w:val="00794678"/>
    <w:rsid w:val="00795753"/>
    <w:rsid w:val="00795D0E"/>
    <w:rsid w:val="00796807"/>
    <w:rsid w:val="00797F2D"/>
    <w:rsid w:val="007A1EC3"/>
    <w:rsid w:val="007A22C2"/>
    <w:rsid w:val="007A3077"/>
    <w:rsid w:val="007A3667"/>
    <w:rsid w:val="007A3B13"/>
    <w:rsid w:val="007A4E7A"/>
    <w:rsid w:val="007A4E8A"/>
    <w:rsid w:val="007A652B"/>
    <w:rsid w:val="007A66FA"/>
    <w:rsid w:val="007A7BF6"/>
    <w:rsid w:val="007A7CC6"/>
    <w:rsid w:val="007B18F9"/>
    <w:rsid w:val="007B1A36"/>
    <w:rsid w:val="007B1CB9"/>
    <w:rsid w:val="007B2C0E"/>
    <w:rsid w:val="007B2C2F"/>
    <w:rsid w:val="007B3B5E"/>
    <w:rsid w:val="007B44F8"/>
    <w:rsid w:val="007B676D"/>
    <w:rsid w:val="007C35DC"/>
    <w:rsid w:val="007C67A0"/>
    <w:rsid w:val="007C6CFB"/>
    <w:rsid w:val="007C7445"/>
    <w:rsid w:val="007C75AA"/>
    <w:rsid w:val="007D23B7"/>
    <w:rsid w:val="007D278E"/>
    <w:rsid w:val="007D358A"/>
    <w:rsid w:val="007D45BD"/>
    <w:rsid w:val="007D6D28"/>
    <w:rsid w:val="007D6E33"/>
    <w:rsid w:val="007D70F4"/>
    <w:rsid w:val="007D7CD5"/>
    <w:rsid w:val="007E02FC"/>
    <w:rsid w:val="007E0BE1"/>
    <w:rsid w:val="007E0F40"/>
    <w:rsid w:val="007E203E"/>
    <w:rsid w:val="007E2840"/>
    <w:rsid w:val="007E5938"/>
    <w:rsid w:val="007F1043"/>
    <w:rsid w:val="007F13BC"/>
    <w:rsid w:val="007F156B"/>
    <w:rsid w:val="007F24A5"/>
    <w:rsid w:val="007F3F9D"/>
    <w:rsid w:val="007F5F24"/>
    <w:rsid w:val="007F5F7E"/>
    <w:rsid w:val="007F5FC0"/>
    <w:rsid w:val="008002F9"/>
    <w:rsid w:val="0080038C"/>
    <w:rsid w:val="00800D87"/>
    <w:rsid w:val="0080250F"/>
    <w:rsid w:val="008060C3"/>
    <w:rsid w:val="008062B4"/>
    <w:rsid w:val="00807D62"/>
    <w:rsid w:val="00807D88"/>
    <w:rsid w:val="00810091"/>
    <w:rsid w:val="00810DFB"/>
    <w:rsid w:val="00812CC5"/>
    <w:rsid w:val="00812FAE"/>
    <w:rsid w:val="00813071"/>
    <w:rsid w:val="008137ED"/>
    <w:rsid w:val="00813CBB"/>
    <w:rsid w:val="00813E48"/>
    <w:rsid w:val="00813EE7"/>
    <w:rsid w:val="0081594B"/>
    <w:rsid w:val="008167C0"/>
    <w:rsid w:val="008208AE"/>
    <w:rsid w:val="00820CDB"/>
    <w:rsid w:val="00820F90"/>
    <w:rsid w:val="00821646"/>
    <w:rsid w:val="0082296F"/>
    <w:rsid w:val="00822C39"/>
    <w:rsid w:val="00822ED9"/>
    <w:rsid w:val="00823A37"/>
    <w:rsid w:val="00826180"/>
    <w:rsid w:val="00827A15"/>
    <w:rsid w:val="00827D0F"/>
    <w:rsid w:val="00832B63"/>
    <w:rsid w:val="00834152"/>
    <w:rsid w:val="00835393"/>
    <w:rsid w:val="0083563E"/>
    <w:rsid w:val="00837E8E"/>
    <w:rsid w:val="00840022"/>
    <w:rsid w:val="00841818"/>
    <w:rsid w:val="00842B54"/>
    <w:rsid w:val="00843ACA"/>
    <w:rsid w:val="00843CC6"/>
    <w:rsid w:val="00845B27"/>
    <w:rsid w:val="00845E99"/>
    <w:rsid w:val="0084751A"/>
    <w:rsid w:val="00851199"/>
    <w:rsid w:val="008548B1"/>
    <w:rsid w:val="00855314"/>
    <w:rsid w:val="00855A77"/>
    <w:rsid w:val="0085660F"/>
    <w:rsid w:val="00856C70"/>
    <w:rsid w:val="00856EE1"/>
    <w:rsid w:val="00857D93"/>
    <w:rsid w:val="00860170"/>
    <w:rsid w:val="008601A1"/>
    <w:rsid w:val="00862E95"/>
    <w:rsid w:val="00862FBD"/>
    <w:rsid w:val="008631C1"/>
    <w:rsid w:val="00863F1E"/>
    <w:rsid w:val="008643B2"/>
    <w:rsid w:val="00864AC2"/>
    <w:rsid w:val="0086635E"/>
    <w:rsid w:val="00866730"/>
    <w:rsid w:val="008669D6"/>
    <w:rsid w:val="00866DA7"/>
    <w:rsid w:val="008676F4"/>
    <w:rsid w:val="00867BBA"/>
    <w:rsid w:val="00867FD0"/>
    <w:rsid w:val="008707CE"/>
    <w:rsid w:val="00870828"/>
    <w:rsid w:val="008724F4"/>
    <w:rsid w:val="008725BE"/>
    <w:rsid w:val="008727D7"/>
    <w:rsid w:val="008727E6"/>
    <w:rsid w:val="008733CF"/>
    <w:rsid w:val="00874C9A"/>
    <w:rsid w:val="00875297"/>
    <w:rsid w:val="0087530D"/>
    <w:rsid w:val="00875B3A"/>
    <w:rsid w:val="00876C15"/>
    <w:rsid w:val="008776C7"/>
    <w:rsid w:val="008777A7"/>
    <w:rsid w:val="00877D9F"/>
    <w:rsid w:val="00880278"/>
    <w:rsid w:val="0088064F"/>
    <w:rsid w:val="00881D83"/>
    <w:rsid w:val="00882D05"/>
    <w:rsid w:val="008831DC"/>
    <w:rsid w:val="0088431A"/>
    <w:rsid w:val="00884FDE"/>
    <w:rsid w:val="00890153"/>
    <w:rsid w:val="00893A77"/>
    <w:rsid w:val="0089445F"/>
    <w:rsid w:val="00894E0A"/>
    <w:rsid w:val="0089594A"/>
    <w:rsid w:val="0089648A"/>
    <w:rsid w:val="0089662C"/>
    <w:rsid w:val="008969C2"/>
    <w:rsid w:val="00896D51"/>
    <w:rsid w:val="00897D6D"/>
    <w:rsid w:val="008A0974"/>
    <w:rsid w:val="008A0E42"/>
    <w:rsid w:val="008A0E87"/>
    <w:rsid w:val="008A1A61"/>
    <w:rsid w:val="008A2328"/>
    <w:rsid w:val="008A2F57"/>
    <w:rsid w:val="008A38DE"/>
    <w:rsid w:val="008A4C79"/>
    <w:rsid w:val="008A4E57"/>
    <w:rsid w:val="008A4FFE"/>
    <w:rsid w:val="008A5C33"/>
    <w:rsid w:val="008A7699"/>
    <w:rsid w:val="008B0250"/>
    <w:rsid w:val="008B0503"/>
    <w:rsid w:val="008B0B73"/>
    <w:rsid w:val="008B2325"/>
    <w:rsid w:val="008B2C34"/>
    <w:rsid w:val="008B3542"/>
    <w:rsid w:val="008B599C"/>
    <w:rsid w:val="008B730F"/>
    <w:rsid w:val="008B77D4"/>
    <w:rsid w:val="008B7FAD"/>
    <w:rsid w:val="008C0B87"/>
    <w:rsid w:val="008C19B7"/>
    <w:rsid w:val="008C384B"/>
    <w:rsid w:val="008C40A0"/>
    <w:rsid w:val="008C470D"/>
    <w:rsid w:val="008C5F94"/>
    <w:rsid w:val="008C63DF"/>
    <w:rsid w:val="008C721C"/>
    <w:rsid w:val="008D5E65"/>
    <w:rsid w:val="008D69E1"/>
    <w:rsid w:val="008D7758"/>
    <w:rsid w:val="008E050A"/>
    <w:rsid w:val="008E06EF"/>
    <w:rsid w:val="008E15E7"/>
    <w:rsid w:val="008E1B1C"/>
    <w:rsid w:val="008E3F54"/>
    <w:rsid w:val="008E4160"/>
    <w:rsid w:val="008E4F06"/>
    <w:rsid w:val="008E5724"/>
    <w:rsid w:val="008E5CEC"/>
    <w:rsid w:val="008E6083"/>
    <w:rsid w:val="008E6C02"/>
    <w:rsid w:val="008E731B"/>
    <w:rsid w:val="008E7854"/>
    <w:rsid w:val="008E79CE"/>
    <w:rsid w:val="008E7EC9"/>
    <w:rsid w:val="008F0842"/>
    <w:rsid w:val="008F2299"/>
    <w:rsid w:val="008F2F81"/>
    <w:rsid w:val="008F3104"/>
    <w:rsid w:val="008F33EF"/>
    <w:rsid w:val="008F38CF"/>
    <w:rsid w:val="008F4C31"/>
    <w:rsid w:val="008F5575"/>
    <w:rsid w:val="008F7070"/>
    <w:rsid w:val="008F717D"/>
    <w:rsid w:val="008F71BD"/>
    <w:rsid w:val="008F76F9"/>
    <w:rsid w:val="008F7DBB"/>
    <w:rsid w:val="00902589"/>
    <w:rsid w:val="00902873"/>
    <w:rsid w:val="00902FC7"/>
    <w:rsid w:val="00903521"/>
    <w:rsid w:val="00904A37"/>
    <w:rsid w:val="0090672A"/>
    <w:rsid w:val="009068C6"/>
    <w:rsid w:val="00907BD0"/>
    <w:rsid w:val="009109C3"/>
    <w:rsid w:val="009129C1"/>
    <w:rsid w:val="0091360C"/>
    <w:rsid w:val="009138D8"/>
    <w:rsid w:val="009143DE"/>
    <w:rsid w:val="009145A5"/>
    <w:rsid w:val="009156AE"/>
    <w:rsid w:val="00916FD1"/>
    <w:rsid w:val="0091717F"/>
    <w:rsid w:val="00917596"/>
    <w:rsid w:val="00917CA2"/>
    <w:rsid w:val="009209B7"/>
    <w:rsid w:val="009242A1"/>
    <w:rsid w:val="00924556"/>
    <w:rsid w:val="0092464D"/>
    <w:rsid w:val="00925A1A"/>
    <w:rsid w:val="00925F44"/>
    <w:rsid w:val="00926781"/>
    <w:rsid w:val="00926952"/>
    <w:rsid w:val="00926DEE"/>
    <w:rsid w:val="00926EBC"/>
    <w:rsid w:val="0092718B"/>
    <w:rsid w:val="00927273"/>
    <w:rsid w:val="009275A1"/>
    <w:rsid w:val="00927C06"/>
    <w:rsid w:val="0093020F"/>
    <w:rsid w:val="0093278F"/>
    <w:rsid w:val="0093358D"/>
    <w:rsid w:val="009343B7"/>
    <w:rsid w:val="00934E0D"/>
    <w:rsid w:val="009369AB"/>
    <w:rsid w:val="00936F3B"/>
    <w:rsid w:val="00937561"/>
    <w:rsid w:val="00940747"/>
    <w:rsid w:val="00943139"/>
    <w:rsid w:val="009458A8"/>
    <w:rsid w:val="00947060"/>
    <w:rsid w:val="00950993"/>
    <w:rsid w:val="0095115B"/>
    <w:rsid w:val="00952F70"/>
    <w:rsid w:val="00954360"/>
    <w:rsid w:val="0095593E"/>
    <w:rsid w:val="00956581"/>
    <w:rsid w:val="00956937"/>
    <w:rsid w:val="0096075F"/>
    <w:rsid w:val="00960BE9"/>
    <w:rsid w:val="00962636"/>
    <w:rsid w:val="00962712"/>
    <w:rsid w:val="00962C07"/>
    <w:rsid w:val="00962D51"/>
    <w:rsid w:val="00963025"/>
    <w:rsid w:val="009630DC"/>
    <w:rsid w:val="00964629"/>
    <w:rsid w:val="00966BDA"/>
    <w:rsid w:val="00967A4A"/>
    <w:rsid w:val="00972FA9"/>
    <w:rsid w:val="009737A5"/>
    <w:rsid w:val="00973A92"/>
    <w:rsid w:val="009742D8"/>
    <w:rsid w:val="009757A1"/>
    <w:rsid w:val="00975C81"/>
    <w:rsid w:val="00975DE7"/>
    <w:rsid w:val="00976179"/>
    <w:rsid w:val="00977783"/>
    <w:rsid w:val="00977FBF"/>
    <w:rsid w:val="0098018F"/>
    <w:rsid w:val="00980280"/>
    <w:rsid w:val="009813AA"/>
    <w:rsid w:val="00981A29"/>
    <w:rsid w:val="0098336C"/>
    <w:rsid w:val="009836CE"/>
    <w:rsid w:val="0098484C"/>
    <w:rsid w:val="00985D7B"/>
    <w:rsid w:val="00986839"/>
    <w:rsid w:val="0098760D"/>
    <w:rsid w:val="00991AB9"/>
    <w:rsid w:val="00992A47"/>
    <w:rsid w:val="00992CDC"/>
    <w:rsid w:val="00992F18"/>
    <w:rsid w:val="0099309F"/>
    <w:rsid w:val="00993C8F"/>
    <w:rsid w:val="00993C93"/>
    <w:rsid w:val="00994D63"/>
    <w:rsid w:val="00994E7B"/>
    <w:rsid w:val="00995991"/>
    <w:rsid w:val="00996A7A"/>
    <w:rsid w:val="00997312"/>
    <w:rsid w:val="0099791D"/>
    <w:rsid w:val="009A20E4"/>
    <w:rsid w:val="009A357E"/>
    <w:rsid w:val="009A3AAF"/>
    <w:rsid w:val="009A42A2"/>
    <w:rsid w:val="009A4446"/>
    <w:rsid w:val="009A448C"/>
    <w:rsid w:val="009A56CF"/>
    <w:rsid w:val="009A5F12"/>
    <w:rsid w:val="009A60B8"/>
    <w:rsid w:val="009B01A7"/>
    <w:rsid w:val="009B07CD"/>
    <w:rsid w:val="009B1272"/>
    <w:rsid w:val="009B15FC"/>
    <w:rsid w:val="009B2E60"/>
    <w:rsid w:val="009B3492"/>
    <w:rsid w:val="009B4806"/>
    <w:rsid w:val="009B4C06"/>
    <w:rsid w:val="009B577F"/>
    <w:rsid w:val="009B6125"/>
    <w:rsid w:val="009B6A3C"/>
    <w:rsid w:val="009B6B9C"/>
    <w:rsid w:val="009C1F43"/>
    <w:rsid w:val="009C2995"/>
    <w:rsid w:val="009C3B21"/>
    <w:rsid w:val="009C442B"/>
    <w:rsid w:val="009C4710"/>
    <w:rsid w:val="009C5B0A"/>
    <w:rsid w:val="009C7CF6"/>
    <w:rsid w:val="009D1D03"/>
    <w:rsid w:val="009D3371"/>
    <w:rsid w:val="009D3640"/>
    <w:rsid w:val="009D3DEF"/>
    <w:rsid w:val="009D4F4C"/>
    <w:rsid w:val="009D79A9"/>
    <w:rsid w:val="009E0803"/>
    <w:rsid w:val="009E10B6"/>
    <w:rsid w:val="009E2210"/>
    <w:rsid w:val="009E2D54"/>
    <w:rsid w:val="009E2DB8"/>
    <w:rsid w:val="009E4F87"/>
    <w:rsid w:val="009E5665"/>
    <w:rsid w:val="009E661C"/>
    <w:rsid w:val="009E78FE"/>
    <w:rsid w:val="009F0A07"/>
    <w:rsid w:val="009F109A"/>
    <w:rsid w:val="009F12A2"/>
    <w:rsid w:val="009F14AB"/>
    <w:rsid w:val="009F1927"/>
    <w:rsid w:val="009F6580"/>
    <w:rsid w:val="009F7BEA"/>
    <w:rsid w:val="00A00218"/>
    <w:rsid w:val="00A00B1E"/>
    <w:rsid w:val="00A01FA2"/>
    <w:rsid w:val="00A02E32"/>
    <w:rsid w:val="00A05B1A"/>
    <w:rsid w:val="00A078F8"/>
    <w:rsid w:val="00A11152"/>
    <w:rsid w:val="00A119BB"/>
    <w:rsid w:val="00A11F33"/>
    <w:rsid w:val="00A13325"/>
    <w:rsid w:val="00A15763"/>
    <w:rsid w:val="00A15D6E"/>
    <w:rsid w:val="00A20F65"/>
    <w:rsid w:val="00A22981"/>
    <w:rsid w:val="00A23187"/>
    <w:rsid w:val="00A233DC"/>
    <w:rsid w:val="00A23420"/>
    <w:rsid w:val="00A2364F"/>
    <w:rsid w:val="00A24994"/>
    <w:rsid w:val="00A24CD0"/>
    <w:rsid w:val="00A2515C"/>
    <w:rsid w:val="00A25202"/>
    <w:rsid w:val="00A25927"/>
    <w:rsid w:val="00A27B6A"/>
    <w:rsid w:val="00A30DEC"/>
    <w:rsid w:val="00A32114"/>
    <w:rsid w:val="00A32DBF"/>
    <w:rsid w:val="00A3387E"/>
    <w:rsid w:val="00A33FDD"/>
    <w:rsid w:val="00A34ECE"/>
    <w:rsid w:val="00A3631A"/>
    <w:rsid w:val="00A36951"/>
    <w:rsid w:val="00A37346"/>
    <w:rsid w:val="00A3781A"/>
    <w:rsid w:val="00A402CF"/>
    <w:rsid w:val="00A41522"/>
    <w:rsid w:val="00A42344"/>
    <w:rsid w:val="00A4291F"/>
    <w:rsid w:val="00A44060"/>
    <w:rsid w:val="00A4417C"/>
    <w:rsid w:val="00A44E0B"/>
    <w:rsid w:val="00A47358"/>
    <w:rsid w:val="00A47E8F"/>
    <w:rsid w:val="00A50102"/>
    <w:rsid w:val="00A538B4"/>
    <w:rsid w:val="00A54366"/>
    <w:rsid w:val="00A54F61"/>
    <w:rsid w:val="00A55557"/>
    <w:rsid w:val="00A55779"/>
    <w:rsid w:val="00A56A40"/>
    <w:rsid w:val="00A611AD"/>
    <w:rsid w:val="00A61584"/>
    <w:rsid w:val="00A61A7E"/>
    <w:rsid w:val="00A61FC2"/>
    <w:rsid w:val="00A63F14"/>
    <w:rsid w:val="00A6592D"/>
    <w:rsid w:val="00A671AB"/>
    <w:rsid w:val="00A67EBC"/>
    <w:rsid w:val="00A71263"/>
    <w:rsid w:val="00A71E67"/>
    <w:rsid w:val="00A724C0"/>
    <w:rsid w:val="00A727CD"/>
    <w:rsid w:val="00A72F3D"/>
    <w:rsid w:val="00A7324A"/>
    <w:rsid w:val="00A73604"/>
    <w:rsid w:val="00A736FA"/>
    <w:rsid w:val="00A74E27"/>
    <w:rsid w:val="00A813C9"/>
    <w:rsid w:val="00A814AB"/>
    <w:rsid w:val="00A8228C"/>
    <w:rsid w:val="00A831D8"/>
    <w:rsid w:val="00A83FDC"/>
    <w:rsid w:val="00A84667"/>
    <w:rsid w:val="00A847A5"/>
    <w:rsid w:val="00A8530F"/>
    <w:rsid w:val="00A85477"/>
    <w:rsid w:val="00A8628B"/>
    <w:rsid w:val="00A862BD"/>
    <w:rsid w:val="00A86CA4"/>
    <w:rsid w:val="00A86EA6"/>
    <w:rsid w:val="00A90423"/>
    <w:rsid w:val="00A91EA0"/>
    <w:rsid w:val="00A923EC"/>
    <w:rsid w:val="00A926C9"/>
    <w:rsid w:val="00A93712"/>
    <w:rsid w:val="00A94720"/>
    <w:rsid w:val="00A95260"/>
    <w:rsid w:val="00A95A03"/>
    <w:rsid w:val="00A95ED4"/>
    <w:rsid w:val="00A963A8"/>
    <w:rsid w:val="00A97F27"/>
    <w:rsid w:val="00AA3B43"/>
    <w:rsid w:val="00AA3CBC"/>
    <w:rsid w:val="00AA5298"/>
    <w:rsid w:val="00AA55F6"/>
    <w:rsid w:val="00AA6344"/>
    <w:rsid w:val="00AA689B"/>
    <w:rsid w:val="00AB0BF5"/>
    <w:rsid w:val="00AB0F62"/>
    <w:rsid w:val="00AB17B2"/>
    <w:rsid w:val="00AB1F07"/>
    <w:rsid w:val="00AB2001"/>
    <w:rsid w:val="00AB227B"/>
    <w:rsid w:val="00AB3D29"/>
    <w:rsid w:val="00AB475E"/>
    <w:rsid w:val="00AB55DA"/>
    <w:rsid w:val="00AB58F3"/>
    <w:rsid w:val="00AC254C"/>
    <w:rsid w:val="00AC4687"/>
    <w:rsid w:val="00AC4826"/>
    <w:rsid w:val="00AC61DB"/>
    <w:rsid w:val="00AC71C3"/>
    <w:rsid w:val="00AC787A"/>
    <w:rsid w:val="00AC7FE7"/>
    <w:rsid w:val="00AD0499"/>
    <w:rsid w:val="00AD04DB"/>
    <w:rsid w:val="00AD1E44"/>
    <w:rsid w:val="00AD287F"/>
    <w:rsid w:val="00AD29CC"/>
    <w:rsid w:val="00AD2A21"/>
    <w:rsid w:val="00AD3D4C"/>
    <w:rsid w:val="00AD3EF4"/>
    <w:rsid w:val="00AD4EB9"/>
    <w:rsid w:val="00AD57E6"/>
    <w:rsid w:val="00AD60D9"/>
    <w:rsid w:val="00AE0B96"/>
    <w:rsid w:val="00AE0C47"/>
    <w:rsid w:val="00AE113E"/>
    <w:rsid w:val="00AE2E60"/>
    <w:rsid w:val="00AE3215"/>
    <w:rsid w:val="00AE6232"/>
    <w:rsid w:val="00AE7297"/>
    <w:rsid w:val="00AF029B"/>
    <w:rsid w:val="00AF09BA"/>
    <w:rsid w:val="00AF17EA"/>
    <w:rsid w:val="00AF396F"/>
    <w:rsid w:val="00AF3F12"/>
    <w:rsid w:val="00AF400E"/>
    <w:rsid w:val="00AF426C"/>
    <w:rsid w:val="00AF5A0F"/>
    <w:rsid w:val="00AF6766"/>
    <w:rsid w:val="00B016EF"/>
    <w:rsid w:val="00B031A3"/>
    <w:rsid w:val="00B0407B"/>
    <w:rsid w:val="00B05CFE"/>
    <w:rsid w:val="00B061F1"/>
    <w:rsid w:val="00B11262"/>
    <w:rsid w:val="00B12723"/>
    <w:rsid w:val="00B1320F"/>
    <w:rsid w:val="00B13E1B"/>
    <w:rsid w:val="00B14BB2"/>
    <w:rsid w:val="00B162E6"/>
    <w:rsid w:val="00B1791A"/>
    <w:rsid w:val="00B231F7"/>
    <w:rsid w:val="00B241D4"/>
    <w:rsid w:val="00B25DB5"/>
    <w:rsid w:val="00B265C9"/>
    <w:rsid w:val="00B26AE8"/>
    <w:rsid w:val="00B26B81"/>
    <w:rsid w:val="00B26C50"/>
    <w:rsid w:val="00B300F6"/>
    <w:rsid w:val="00B3266D"/>
    <w:rsid w:val="00B336BD"/>
    <w:rsid w:val="00B34E5D"/>
    <w:rsid w:val="00B3565F"/>
    <w:rsid w:val="00B359DE"/>
    <w:rsid w:val="00B3680B"/>
    <w:rsid w:val="00B379C7"/>
    <w:rsid w:val="00B37B6B"/>
    <w:rsid w:val="00B424EC"/>
    <w:rsid w:val="00B42C75"/>
    <w:rsid w:val="00B4435E"/>
    <w:rsid w:val="00B45D8E"/>
    <w:rsid w:val="00B50DB6"/>
    <w:rsid w:val="00B51231"/>
    <w:rsid w:val="00B512A3"/>
    <w:rsid w:val="00B51AAE"/>
    <w:rsid w:val="00B51F9D"/>
    <w:rsid w:val="00B608EA"/>
    <w:rsid w:val="00B628B7"/>
    <w:rsid w:val="00B63B83"/>
    <w:rsid w:val="00B64707"/>
    <w:rsid w:val="00B65D2C"/>
    <w:rsid w:val="00B66B61"/>
    <w:rsid w:val="00B7002A"/>
    <w:rsid w:val="00B70F57"/>
    <w:rsid w:val="00B7173B"/>
    <w:rsid w:val="00B7321A"/>
    <w:rsid w:val="00B732B0"/>
    <w:rsid w:val="00B73519"/>
    <w:rsid w:val="00B74137"/>
    <w:rsid w:val="00B74947"/>
    <w:rsid w:val="00B74D5E"/>
    <w:rsid w:val="00B74EAD"/>
    <w:rsid w:val="00B752C8"/>
    <w:rsid w:val="00B75325"/>
    <w:rsid w:val="00B76F05"/>
    <w:rsid w:val="00B77432"/>
    <w:rsid w:val="00B8032C"/>
    <w:rsid w:val="00B8081B"/>
    <w:rsid w:val="00B81C31"/>
    <w:rsid w:val="00B83538"/>
    <w:rsid w:val="00B839D8"/>
    <w:rsid w:val="00B84597"/>
    <w:rsid w:val="00B84A3F"/>
    <w:rsid w:val="00B85763"/>
    <w:rsid w:val="00B86430"/>
    <w:rsid w:val="00B86B6C"/>
    <w:rsid w:val="00B8797F"/>
    <w:rsid w:val="00B87ABC"/>
    <w:rsid w:val="00B9128C"/>
    <w:rsid w:val="00B91BC1"/>
    <w:rsid w:val="00B9259E"/>
    <w:rsid w:val="00B926B4"/>
    <w:rsid w:val="00B9407B"/>
    <w:rsid w:val="00B96898"/>
    <w:rsid w:val="00B9754D"/>
    <w:rsid w:val="00B9795E"/>
    <w:rsid w:val="00B97A79"/>
    <w:rsid w:val="00BA0265"/>
    <w:rsid w:val="00BA1AE7"/>
    <w:rsid w:val="00BA1D39"/>
    <w:rsid w:val="00BA209B"/>
    <w:rsid w:val="00BA321A"/>
    <w:rsid w:val="00BA3BE4"/>
    <w:rsid w:val="00BA3E93"/>
    <w:rsid w:val="00BA47CF"/>
    <w:rsid w:val="00BA556B"/>
    <w:rsid w:val="00BA66CC"/>
    <w:rsid w:val="00BA6780"/>
    <w:rsid w:val="00BA694A"/>
    <w:rsid w:val="00BA75D8"/>
    <w:rsid w:val="00BA7F9C"/>
    <w:rsid w:val="00BB01C8"/>
    <w:rsid w:val="00BB0A65"/>
    <w:rsid w:val="00BB1206"/>
    <w:rsid w:val="00BB2A0D"/>
    <w:rsid w:val="00BB2EB9"/>
    <w:rsid w:val="00BB39F4"/>
    <w:rsid w:val="00BB4025"/>
    <w:rsid w:val="00BB487F"/>
    <w:rsid w:val="00BB4DF4"/>
    <w:rsid w:val="00BB54F5"/>
    <w:rsid w:val="00BB7DB3"/>
    <w:rsid w:val="00BC2183"/>
    <w:rsid w:val="00BC315D"/>
    <w:rsid w:val="00BC38A6"/>
    <w:rsid w:val="00BC5308"/>
    <w:rsid w:val="00BC5859"/>
    <w:rsid w:val="00BC6B03"/>
    <w:rsid w:val="00BD15C2"/>
    <w:rsid w:val="00BD1B48"/>
    <w:rsid w:val="00BD2E47"/>
    <w:rsid w:val="00BD3186"/>
    <w:rsid w:val="00BD4434"/>
    <w:rsid w:val="00BD480B"/>
    <w:rsid w:val="00BD55AF"/>
    <w:rsid w:val="00BD59AD"/>
    <w:rsid w:val="00BD5B97"/>
    <w:rsid w:val="00BD5EDD"/>
    <w:rsid w:val="00BD5EF0"/>
    <w:rsid w:val="00BE34E7"/>
    <w:rsid w:val="00BE570C"/>
    <w:rsid w:val="00BE57D6"/>
    <w:rsid w:val="00BE5992"/>
    <w:rsid w:val="00BE5F23"/>
    <w:rsid w:val="00BE6B13"/>
    <w:rsid w:val="00BF0644"/>
    <w:rsid w:val="00BF07EF"/>
    <w:rsid w:val="00BF1269"/>
    <w:rsid w:val="00BF1EE4"/>
    <w:rsid w:val="00BF3099"/>
    <w:rsid w:val="00BF3BA1"/>
    <w:rsid w:val="00BF4216"/>
    <w:rsid w:val="00BF46C1"/>
    <w:rsid w:val="00BF5A3D"/>
    <w:rsid w:val="00BF6A36"/>
    <w:rsid w:val="00BF6AA9"/>
    <w:rsid w:val="00BF7F59"/>
    <w:rsid w:val="00C00902"/>
    <w:rsid w:val="00C01C1F"/>
    <w:rsid w:val="00C01D39"/>
    <w:rsid w:val="00C02093"/>
    <w:rsid w:val="00C02AA5"/>
    <w:rsid w:val="00C0358A"/>
    <w:rsid w:val="00C0364C"/>
    <w:rsid w:val="00C03D1F"/>
    <w:rsid w:val="00C043FB"/>
    <w:rsid w:val="00C04792"/>
    <w:rsid w:val="00C04B7C"/>
    <w:rsid w:val="00C05306"/>
    <w:rsid w:val="00C05C84"/>
    <w:rsid w:val="00C07BC1"/>
    <w:rsid w:val="00C11E74"/>
    <w:rsid w:val="00C120DA"/>
    <w:rsid w:val="00C137BB"/>
    <w:rsid w:val="00C13CFE"/>
    <w:rsid w:val="00C151CA"/>
    <w:rsid w:val="00C16EA9"/>
    <w:rsid w:val="00C17058"/>
    <w:rsid w:val="00C20C41"/>
    <w:rsid w:val="00C20D08"/>
    <w:rsid w:val="00C20FDD"/>
    <w:rsid w:val="00C2134C"/>
    <w:rsid w:val="00C216A7"/>
    <w:rsid w:val="00C21801"/>
    <w:rsid w:val="00C23596"/>
    <w:rsid w:val="00C25101"/>
    <w:rsid w:val="00C265CB"/>
    <w:rsid w:val="00C26F72"/>
    <w:rsid w:val="00C27805"/>
    <w:rsid w:val="00C301B2"/>
    <w:rsid w:val="00C317F7"/>
    <w:rsid w:val="00C34D83"/>
    <w:rsid w:val="00C34EB3"/>
    <w:rsid w:val="00C351F8"/>
    <w:rsid w:val="00C36947"/>
    <w:rsid w:val="00C3702A"/>
    <w:rsid w:val="00C3759E"/>
    <w:rsid w:val="00C40473"/>
    <w:rsid w:val="00C40B1C"/>
    <w:rsid w:val="00C4392F"/>
    <w:rsid w:val="00C44966"/>
    <w:rsid w:val="00C44D4E"/>
    <w:rsid w:val="00C45383"/>
    <w:rsid w:val="00C4595B"/>
    <w:rsid w:val="00C50170"/>
    <w:rsid w:val="00C50F4A"/>
    <w:rsid w:val="00C50FE9"/>
    <w:rsid w:val="00C516B0"/>
    <w:rsid w:val="00C536B5"/>
    <w:rsid w:val="00C53EE2"/>
    <w:rsid w:val="00C548F6"/>
    <w:rsid w:val="00C54F70"/>
    <w:rsid w:val="00C5505E"/>
    <w:rsid w:val="00C56244"/>
    <w:rsid w:val="00C618A2"/>
    <w:rsid w:val="00C61E59"/>
    <w:rsid w:val="00C6271C"/>
    <w:rsid w:val="00C62BF9"/>
    <w:rsid w:val="00C63232"/>
    <w:rsid w:val="00C65511"/>
    <w:rsid w:val="00C65C61"/>
    <w:rsid w:val="00C660A5"/>
    <w:rsid w:val="00C67017"/>
    <w:rsid w:val="00C71D6A"/>
    <w:rsid w:val="00C71FEC"/>
    <w:rsid w:val="00C72FD7"/>
    <w:rsid w:val="00C753B0"/>
    <w:rsid w:val="00C75584"/>
    <w:rsid w:val="00C7559B"/>
    <w:rsid w:val="00C766E6"/>
    <w:rsid w:val="00C76AC7"/>
    <w:rsid w:val="00C84133"/>
    <w:rsid w:val="00C841A2"/>
    <w:rsid w:val="00C84443"/>
    <w:rsid w:val="00C8519D"/>
    <w:rsid w:val="00C86E40"/>
    <w:rsid w:val="00C86FA3"/>
    <w:rsid w:val="00C877E3"/>
    <w:rsid w:val="00C91F44"/>
    <w:rsid w:val="00C93705"/>
    <w:rsid w:val="00C95C06"/>
    <w:rsid w:val="00C97103"/>
    <w:rsid w:val="00C972F0"/>
    <w:rsid w:val="00C97521"/>
    <w:rsid w:val="00CA1EDA"/>
    <w:rsid w:val="00CA2793"/>
    <w:rsid w:val="00CA31E6"/>
    <w:rsid w:val="00CA404B"/>
    <w:rsid w:val="00CA51FB"/>
    <w:rsid w:val="00CA5A36"/>
    <w:rsid w:val="00CA6281"/>
    <w:rsid w:val="00CA7906"/>
    <w:rsid w:val="00CA7C65"/>
    <w:rsid w:val="00CB0633"/>
    <w:rsid w:val="00CB1D80"/>
    <w:rsid w:val="00CB20B0"/>
    <w:rsid w:val="00CB26AB"/>
    <w:rsid w:val="00CB286A"/>
    <w:rsid w:val="00CB2E0E"/>
    <w:rsid w:val="00CB3A7E"/>
    <w:rsid w:val="00CB4498"/>
    <w:rsid w:val="00CB4E95"/>
    <w:rsid w:val="00CB6B0A"/>
    <w:rsid w:val="00CB7A78"/>
    <w:rsid w:val="00CC1228"/>
    <w:rsid w:val="00CC1707"/>
    <w:rsid w:val="00CC4A2F"/>
    <w:rsid w:val="00CC5028"/>
    <w:rsid w:val="00CC539D"/>
    <w:rsid w:val="00CD2964"/>
    <w:rsid w:val="00CD38A7"/>
    <w:rsid w:val="00CD4588"/>
    <w:rsid w:val="00CD7485"/>
    <w:rsid w:val="00CD7914"/>
    <w:rsid w:val="00CD7D61"/>
    <w:rsid w:val="00CD7DF7"/>
    <w:rsid w:val="00CD7F4A"/>
    <w:rsid w:val="00CE270F"/>
    <w:rsid w:val="00CE594B"/>
    <w:rsid w:val="00CF0BF4"/>
    <w:rsid w:val="00CF173E"/>
    <w:rsid w:val="00CF1C4B"/>
    <w:rsid w:val="00CF1CC0"/>
    <w:rsid w:val="00CF3B7C"/>
    <w:rsid w:val="00CF4848"/>
    <w:rsid w:val="00CF4E3E"/>
    <w:rsid w:val="00CF52C9"/>
    <w:rsid w:val="00CF5525"/>
    <w:rsid w:val="00CF653D"/>
    <w:rsid w:val="00CF67AB"/>
    <w:rsid w:val="00CF78D6"/>
    <w:rsid w:val="00CF7B72"/>
    <w:rsid w:val="00D00649"/>
    <w:rsid w:val="00D028B4"/>
    <w:rsid w:val="00D03900"/>
    <w:rsid w:val="00D05874"/>
    <w:rsid w:val="00D06328"/>
    <w:rsid w:val="00D06B86"/>
    <w:rsid w:val="00D06ED7"/>
    <w:rsid w:val="00D072FA"/>
    <w:rsid w:val="00D10DA7"/>
    <w:rsid w:val="00D13512"/>
    <w:rsid w:val="00D13C00"/>
    <w:rsid w:val="00D15322"/>
    <w:rsid w:val="00D15F25"/>
    <w:rsid w:val="00D16A40"/>
    <w:rsid w:val="00D16BEF"/>
    <w:rsid w:val="00D16FC5"/>
    <w:rsid w:val="00D20110"/>
    <w:rsid w:val="00D20683"/>
    <w:rsid w:val="00D20861"/>
    <w:rsid w:val="00D20A1E"/>
    <w:rsid w:val="00D21103"/>
    <w:rsid w:val="00D2319D"/>
    <w:rsid w:val="00D23BFB"/>
    <w:rsid w:val="00D24C75"/>
    <w:rsid w:val="00D25A2E"/>
    <w:rsid w:val="00D2689B"/>
    <w:rsid w:val="00D308A1"/>
    <w:rsid w:val="00D31A2C"/>
    <w:rsid w:val="00D31B0F"/>
    <w:rsid w:val="00D33239"/>
    <w:rsid w:val="00D34066"/>
    <w:rsid w:val="00D347A0"/>
    <w:rsid w:val="00D3635B"/>
    <w:rsid w:val="00D36FB5"/>
    <w:rsid w:val="00D37892"/>
    <w:rsid w:val="00D40B81"/>
    <w:rsid w:val="00D4431A"/>
    <w:rsid w:val="00D4433E"/>
    <w:rsid w:val="00D446DD"/>
    <w:rsid w:val="00D450C1"/>
    <w:rsid w:val="00D45344"/>
    <w:rsid w:val="00D45E03"/>
    <w:rsid w:val="00D46213"/>
    <w:rsid w:val="00D46C92"/>
    <w:rsid w:val="00D47F15"/>
    <w:rsid w:val="00D52559"/>
    <w:rsid w:val="00D52EB7"/>
    <w:rsid w:val="00D54812"/>
    <w:rsid w:val="00D56338"/>
    <w:rsid w:val="00D575AA"/>
    <w:rsid w:val="00D57C52"/>
    <w:rsid w:val="00D6038A"/>
    <w:rsid w:val="00D6047D"/>
    <w:rsid w:val="00D62D3C"/>
    <w:rsid w:val="00D669A7"/>
    <w:rsid w:val="00D66A14"/>
    <w:rsid w:val="00D672A0"/>
    <w:rsid w:val="00D67442"/>
    <w:rsid w:val="00D679CC"/>
    <w:rsid w:val="00D67A85"/>
    <w:rsid w:val="00D67F3E"/>
    <w:rsid w:val="00D71111"/>
    <w:rsid w:val="00D7121F"/>
    <w:rsid w:val="00D71485"/>
    <w:rsid w:val="00D72406"/>
    <w:rsid w:val="00D72D10"/>
    <w:rsid w:val="00D72E2E"/>
    <w:rsid w:val="00D737E3"/>
    <w:rsid w:val="00D741EA"/>
    <w:rsid w:val="00D7434D"/>
    <w:rsid w:val="00D769CA"/>
    <w:rsid w:val="00D76E49"/>
    <w:rsid w:val="00D77391"/>
    <w:rsid w:val="00D77F6C"/>
    <w:rsid w:val="00D806E3"/>
    <w:rsid w:val="00D808A4"/>
    <w:rsid w:val="00D81451"/>
    <w:rsid w:val="00D83142"/>
    <w:rsid w:val="00D83290"/>
    <w:rsid w:val="00D85586"/>
    <w:rsid w:val="00D8711C"/>
    <w:rsid w:val="00D87955"/>
    <w:rsid w:val="00D91272"/>
    <w:rsid w:val="00D912A1"/>
    <w:rsid w:val="00D91EF8"/>
    <w:rsid w:val="00D9216F"/>
    <w:rsid w:val="00D92294"/>
    <w:rsid w:val="00D92759"/>
    <w:rsid w:val="00D92BEA"/>
    <w:rsid w:val="00D92CD4"/>
    <w:rsid w:val="00D95627"/>
    <w:rsid w:val="00D968C9"/>
    <w:rsid w:val="00D96BB1"/>
    <w:rsid w:val="00D97CF5"/>
    <w:rsid w:val="00D97F41"/>
    <w:rsid w:val="00DA09B3"/>
    <w:rsid w:val="00DA234D"/>
    <w:rsid w:val="00DA29D0"/>
    <w:rsid w:val="00DA6ED9"/>
    <w:rsid w:val="00DA72A3"/>
    <w:rsid w:val="00DA75CE"/>
    <w:rsid w:val="00DB0048"/>
    <w:rsid w:val="00DB0A8E"/>
    <w:rsid w:val="00DB13E4"/>
    <w:rsid w:val="00DB1438"/>
    <w:rsid w:val="00DB1634"/>
    <w:rsid w:val="00DB45C0"/>
    <w:rsid w:val="00DB49EA"/>
    <w:rsid w:val="00DB4A57"/>
    <w:rsid w:val="00DB4B75"/>
    <w:rsid w:val="00DB5173"/>
    <w:rsid w:val="00DC26AA"/>
    <w:rsid w:val="00DC3ED2"/>
    <w:rsid w:val="00DC4484"/>
    <w:rsid w:val="00DC54E3"/>
    <w:rsid w:val="00DC6154"/>
    <w:rsid w:val="00DC670A"/>
    <w:rsid w:val="00DC6746"/>
    <w:rsid w:val="00DC6B89"/>
    <w:rsid w:val="00DC728B"/>
    <w:rsid w:val="00DC78F6"/>
    <w:rsid w:val="00DD37CF"/>
    <w:rsid w:val="00DD40EF"/>
    <w:rsid w:val="00DD4879"/>
    <w:rsid w:val="00DD54D7"/>
    <w:rsid w:val="00DD6151"/>
    <w:rsid w:val="00DD6613"/>
    <w:rsid w:val="00DE03BD"/>
    <w:rsid w:val="00DE0947"/>
    <w:rsid w:val="00DE1396"/>
    <w:rsid w:val="00DE1C27"/>
    <w:rsid w:val="00DE31B0"/>
    <w:rsid w:val="00DE32B5"/>
    <w:rsid w:val="00DE45A7"/>
    <w:rsid w:val="00DE567E"/>
    <w:rsid w:val="00DE5886"/>
    <w:rsid w:val="00DE5E9C"/>
    <w:rsid w:val="00DE6FBE"/>
    <w:rsid w:val="00DE748E"/>
    <w:rsid w:val="00DE7660"/>
    <w:rsid w:val="00DE7824"/>
    <w:rsid w:val="00DE7B49"/>
    <w:rsid w:val="00DF0359"/>
    <w:rsid w:val="00DF18E9"/>
    <w:rsid w:val="00DF1F43"/>
    <w:rsid w:val="00DF2E86"/>
    <w:rsid w:val="00DF3062"/>
    <w:rsid w:val="00DF5016"/>
    <w:rsid w:val="00DF6977"/>
    <w:rsid w:val="00DF7F01"/>
    <w:rsid w:val="00DF7FC0"/>
    <w:rsid w:val="00E001FE"/>
    <w:rsid w:val="00E02F98"/>
    <w:rsid w:val="00E033D2"/>
    <w:rsid w:val="00E05D02"/>
    <w:rsid w:val="00E0605F"/>
    <w:rsid w:val="00E105DD"/>
    <w:rsid w:val="00E10867"/>
    <w:rsid w:val="00E12769"/>
    <w:rsid w:val="00E14050"/>
    <w:rsid w:val="00E1529D"/>
    <w:rsid w:val="00E1640E"/>
    <w:rsid w:val="00E165A4"/>
    <w:rsid w:val="00E20087"/>
    <w:rsid w:val="00E204B3"/>
    <w:rsid w:val="00E205C7"/>
    <w:rsid w:val="00E22999"/>
    <w:rsid w:val="00E22A1B"/>
    <w:rsid w:val="00E23234"/>
    <w:rsid w:val="00E23993"/>
    <w:rsid w:val="00E23D31"/>
    <w:rsid w:val="00E24848"/>
    <w:rsid w:val="00E24CE4"/>
    <w:rsid w:val="00E25BBF"/>
    <w:rsid w:val="00E26967"/>
    <w:rsid w:val="00E27544"/>
    <w:rsid w:val="00E27DF5"/>
    <w:rsid w:val="00E3264A"/>
    <w:rsid w:val="00E3276A"/>
    <w:rsid w:val="00E33026"/>
    <w:rsid w:val="00E3440B"/>
    <w:rsid w:val="00E354FE"/>
    <w:rsid w:val="00E35D10"/>
    <w:rsid w:val="00E35EC0"/>
    <w:rsid w:val="00E36EBB"/>
    <w:rsid w:val="00E37561"/>
    <w:rsid w:val="00E40CDF"/>
    <w:rsid w:val="00E422D1"/>
    <w:rsid w:val="00E42F34"/>
    <w:rsid w:val="00E43810"/>
    <w:rsid w:val="00E44884"/>
    <w:rsid w:val="00E44A05"/>
    <w:rsid w:val="00E46058"/>
    <w:rsid w:val="00E4607F"/>
    <w:rsid w:val="00E46CC7"/>
    <w:rsid w:val="00E47146"/>
    <w:rsid w:val="00E500BA"/>
    <w:rsid w:val="00E50906"/>
    <w:rsid w:val="00E51A58"/>
    <w:rsid w:val="00E51D62"/>
    <w:rsid w:val="00E52440"/>
    <w:rsid w:val="00E52645"/>
    <w:rsid w:val="00E537AB"/>
    <w:rsid w:val="00E54034"/>
    <w:rsid w:val="00E56D48"/>
    <w:rsid w:val="00E57A95"/>
    <w:rsid w:val="00E607B6"/>
    <w:rsid w:val="00E638F2"/>
    <w:rsid w:val="00E63F30"/>
    <w:rsid w:val="00E64B04"/>
    <w:rsid w:val="00E650D4"/>
    <w:rsid w:val="00E67215"/>
    <w:rsid w:val="00E7028A"/>
    <w:rsid w:val="00E70B8C"/>
    <w:rsid w:val="00E70C2F"/>
    <w:rsid w:val="00E7150B"/>
    <w:rsid w:val="00E71742"/>
    <w:rsid w:val="00E717CC"/>
    <w:rsid w:val="00E73A1E"/>
    <w:rsid w:val="00E75B8B"/>
    <w:rsid w:val="00E7616F"/>
    <w:rsid w:val="00E76985"/>
    <w:rsid w:val="00E76ABE"/>
    <w:rsid w:val="00E76E7C"/>
    <w:rsid w:val="00E7791A"/>
    <w:rsid w:val="00E77F8F"/>
    <w:rsid w:val="00E80180"/>
    <w:rsid w:val="00E81187"/>
    <w:rsid w:val="00E8337A"/>
    <w:rsid w:val="00E866DD"/>
    <w:rsid w:val="00E86A07"/>
    <w:rsid w:val="00E86D42"/>
    <w:rsid w:val="00E8766F"/>
    <w:rsid w:val="00E90125"/>
    <w:rsid w:val="00E90AD6"/>
    <w:rsid w:val="00E90EEF"/>
    <w:rsid w:val="00E91BF6"/>
    <w:rsid w:val="00E92233"/>
    <w:rsid w:val="00E92F19"/>
    <w:rsid w:val="00E936E5"/>
    <w:rsid w:val="00E94063"/>
    <w:rsid w:val="00E95B05"/>
    <w:rsid w:val="00E95E07"/>
    <w:rsid w:val="00E96C95"/>
    <w:rsid w:val="00E97538"/>
    <w:rsid w:val="00EA0EFA"/>
    <w:rsid w:val="00EA13FC"/>
    <w:rsid w:val="00EA1502"/>
    <w:rsid w:val="00EA4F0F"/>
    <w:rsid w:val="00EA4F59"/>
    <w:rsid w:val="00EA531A"/>
    <w:rsid w:val="00EA5771"/>
    <w:rsid w:val="00EA62E2"/>
    <w:rsid w:val="00EA703B"/>
    <w:rsid w:val="00EA7413"/>
    <w:rsid w:val="00EA79F9"/>
    <w:rsid w:val="00EB0371"/>
    <w:rsid w:val="00EB19EE"/>
    <w:rsid w:val="00EB2083"/>
    <w:rsid w:val="00EB2E04"/>
    <w:rsid w:val="00EB4325"/>
    <w:rsid w:val="00EB456F"/>
    <w:rsid w:val="00EB4E0A"/>
    <w:rsid w:val="00EB6EAB"/>
    <w:rsid w:val="00EC02D3"/>
    <w:rsid w:val="00EC05BC"/>
    <w:rsid w:val="00EC0BE3"/>
    <w:rsid w:val="00EC0F4F"/>
    <w:rsid w:val="00EC10C6"/>
    <w:rsid w:val="00EC2887"/>
    <w:rsid w:val="00EC29A0"/>
    <w:rsid w:val="00EC3409"/>
    <w:rsid w:val="00EC3EBF"/>
    <w:rsid w:val="00EC4637"/>
    <w:rsid w:val="00EC5D09"/>
    <w:rsid w:val="00EC6117"/>
    <w:rsid w:val="00EC73C8"/>
    <w:rsid w:val="00ED21E2"/>
    <w:rsid w:val="00ED27F5"/>
    <w:rsid w:val="00ED2F2D"/>
    <w:rsid w:val="00ED3529"/>
    <w:rsid w:val="00ED384A"/>
    <w:rsid w:val="00ED40DE"/>
    <w:rsid w:val="00ED4F25"/>
    <w:rsid w:val="00ED539F"/>
    <w:rsid w:val="00ED581B"/>
    <w:rsid w:val="00ED59F5"/>
    <w:rsid w:val="00ED5FBA"/>
    <w:rsid w:val="00EE1B06"/>
    <w:rsid w:val="00EE36B2"/>
    <w:rsid w:val="00EE37AE"/>
    <w:rsid w:val="00EE3AC5"/>
    <w:rsid w:val="00EE4163"/>
    <w:rsid w:val="00EE4579"/>
    <w:rsid w:val="00EE4791"/>
    <w:rsid w:val="00EE48F3"/>
    <w:rsid w:val="00EE5479"/>
    <w:rsid w:val="00EE5AAC"/>
    <w:rsid w:val="00EE6BE5"/>
    <w:rsid w:val="00EE6EAF"/>
    <w:rsid w:val="00EE724E"/>
    <w:rsid w:val="00EE763D"/>
    <w:rsid w:val="00EE7E9F"/>
    <w:rsid w:val="00EF113C"/>
    <w:rsid w:val="00EF1625"/>
    <w:rsid w:val="00EF19D0"/>
    <w:rsid w:val="00EF1F1F"/>
    <w:rsid w:val="00EF2EC7"/>
    <w:rsid w:val="00EF2FAD"/>
    <w:rsid w:val="00EF3BB7"/>
    <w:rsid w:val="00EF3C3D"/>
    <w:rsid w:val="00EF4DFC"/>
    <w:rsid w:val="00EF5763"/>
    <w:rsid w:val="00EF6F0E"/>
    <w:rsid w:val="00EF7AB4"/>
    <w:rsid w:val="00F01013"/>
    <w:rsid w:val="00F0101D"/>
    <w:rsid w:val="00F01F31"/>
    <w:rsid w:val="00F043FD"/>
    <w:rsid w:val="00F0511E"/>
    <w:rsid w:val="00F06625"/>
    <w:rsid w:val="00F0663A"/>
    <w:rsid w:val="00F0678B"/>
    <w:rsid w:val="00F07FE2"/>
    <w:rsid w:val="00F1059D"/>
    <w:rsid w:val="00F11950"/>
    <w:rsid w:val="00F11EAA"/>
    <w:rsid w:val="00F11F42"/>
    <w:rsid w:val="00F12BFD"/>
    <w:rsid w:val="00F12EF2"/>
    <w:rsid w:val="00F139D0"/>
    <w:rsid w:val="00F1512F"/>
    <w:rsid w:val="00F17BD7"/>
    <w:rsid w:val="00F216F1"/>
    <w:rsid w:val="00F23412"/>
    <w:rsid w:val="00F23E88"/>
    <w:rsid w:val="00F25EFC"/>
    <w:rsid w:val="00F2725E"/>
    <w:rsid w:val="00F27C20"/>
    <w:rsid w:val="00F27E98"/>
    <w:rsid w:val="00F32469"/>
    <w:rsid w:val="00F3274E"/>
    <w:rsid w:val="00F32D4D"/>
    <w:rsid w:val="00F34E9F"/>
    <w:rsid w:val="00F36B8A"/>
    <w:rsid w:val="00F37765"/>
    <w:rsid w:val="00F414FA"/>
    <w:rsid w:val="00F41E73"/>
    <w:rsid w:val="00F443E8"/>
    <w:rsid w:val="00F47541"/>
    <w:rsid w:val="00F50971"/>
    <w:rsid w:val="00F50E8B"/>
    <w:rsid w:val="00F516AD"/>
    <w:rsid w:val="00F51AF8"/>
    <w:rsid w:val="00F51E2E"/>
    <w:rsid w:val="00F52338"/>
    <w:rsid w:val="00F530A9"/>
    <w:rsid w:val="00F535EE"/>
    <w:rsid w:val="00F53C26"/>
    <w:rsid w:val="00F549C0"/>
    <w:rsid w:val="00F54E23"/>
    <w:rsid w:val="00F557AF"/>
    <w:rsid w:val="00F55CA9"/>
    <w:rsid w:val="00F56191"/>
    <w:rsid w:val="00F56AE8"/>
    <w:rsid w:val="00F57322"/>
    <w:rsid w:val="00F5765C"/>
    <w:rsid w:val="00F61D4A"/>
    <w:rsid w:val="00F62C2A"/>
    <w:rsid w:val="00F6466D"/>
    <w:rsid w:val="00F66C08"/>
    <w:rsid w:val="00F70569"/>
    <w:rsid w:val="00F7060E"/>
    <w:rsid w:val="00F70F3B"/>
    <w:rsid w:val="00F70F4A"/>
    <w:rsid w:val="00F70F85"/>
    <w:rsid w:val="00F717C2"/>
    <w:rsid w:val="00F719A2"/>
    <w:rsid w:val="00F73D56"/>
    <w:rsid w:val="00F74261"/>
    <w:rsid w:val="00F75E64"/>
    <w:rsid w:val="00F76DEC"/>
    <w:rsid w:val="00F77432"/>
    <w:rsid w:val="00F824BB"/>
    <w:rsid w:val="00F82D03"/>
    <w:rsid w:val="00F83134"/>
    <w:rsid w:val="00F84D0C"/>
    <w:rsid w:val="00F84ED3"/>
    <w:rsid w:val="00F8514D"/>
    <w:rsid w:val="00F85485"/>
    <w:rsid w:val="00F85862"/>
    <w:rsid w:val="00F8649F"/>
    <w:rsid w:val="00F86D40"/>
    <w:rsid w:val="00F87CF9"/>
    <w:rsid w:val="00F92356"/>
    <w:rsid w:val="00F9336E"/>
    <w:rsid w:val="00F94071"/>
    <w:rsid w:val="00F94649"/>
    <w:rsid w:val="00F94DF5"/>
    <w:rsid w:val="00F95EAC"/>
    <w:rsid w:val="00F974C8"/>
    <w:rsid w:val="00FA0AC7"/>
    <w:rsid w:val="00FA0C35"/>
    <w:rsid w:val="00FA26A0"/>
    <w:rsid w:val="00FA3423"/>
    <w:rsid w:val="00FA3CDD"/>
    <w:rsid w:val="00FA4145"/>
    <w:rsid w:val="00FA41A5"/>
    <w:rsid w:val="00FA41F5"/>
    <w:rsid w:val="00FA4622"/>
    <w:rsid w:val="00FA5BC7"/>
    <w:rsid w:val="00FA5D24"/>
    <w:rsid w:val="00FA6D0C"/>
    <w:rsid w:val="00FA72E1"/>
    <w:rsid w:val="00FA7854"/>
    <w:rsid w:val="00FB038A"/>
    <w:rsid w:val="00FB10B3"/>
    <w:rsid w:val="00FB155B"/>
    <w:rsid w:val="00FB1576"/>
    <w:rsid w:val="00FB3162"/>
    <w:rsid w:val="00FB6FDF"/>
    <w:rsid w:val="00FB7AD1"/>
    <w:rsid w:val="00FC0113"/>
    <w:rsid w:val="00FC2F70"/>
    <w:rsid w:val="00FC3C7F"/>
    <w:rsid w:val="00FC4DD5"/>
    <w:rsid w:val="00FC589E"/>
    <w:rsid w:val="00FC5B9F"/>
    <w:rsid w:val="00FC5DDC"/>
    <w:rsid w:val="00FD07B4"/>
    <w:rsid w:val="00FD08D6"/>
    <w:rsid w:val="00FD0988"/>
    <w:rsid w:val="00FD0FE5"/>
    <w:rsid w:val="00FD11DD"/>
    <w:rsid w:val="00FD3141"/>
    <w:rsid w:val="00FD41A5"/>
    <w:rsid w:val="00FD5095"/>
    <w:rsid w:val="00FD5861"/>
    <w:rsid w:val="00FD5A93"/>
    <w:rsid w:val="00FD6392"/>
    <w:rsid w:val="00FE152C"/>
    <w:rsid w:val="00FE2A5B"/>
    <w:rsid w:val="00FE5AA3"/>
    <w:rsid w:val="00FE7113"/>
    <w:rsid w:val="00FE7CB8"/>
    <w:rsid w:val="00FF0188"/>
    <w:rsid w:val="00FF089B"/>
    <w:rsid w:val="00FF0982"/>
    <w:rsid w:val="00FF10F1"/>
    <w:rsid w:val="00FF1F60"/>
    <w:rsid w:val="00FF20C3"/>
    <w:rsid w:val="00FF4184"/>
    <w:rsid w:val="00FF5080"/>
    <w:rsid w:val="00FF5C05"/>
    <w:rsid w:val="00FF622E"/>
    <w:rsid w:val="00FF66CB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5EED96"/>
  <w15:chartTrackingRefBased/>
  <w15:docId w15:val="{789E63FD-468E-4A05-813B-1CDE5BE6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BC1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12561"/>
    <w:pPr>
      <w:keepNext/>
      <w:jc w:val="center"/>
      <w:outlineLvl w:val="0"/>
    </w:pPr>
    <w:rPr>
      <w:b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312561"/>
    <w:pPr>
      <w:keepNext/>
      <w:jc w:val="center"/>
      <w:outlineLvl w:val="1"/>
    </w:pPr>
    <w:rPr>
      <w:b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semiHidden/>
    <w:rPr>
      <w:rFonts w:ascii="Cambria" w:hAnsi="Cambria" w:cs="Times New Roman"/>
      <w:b/>
      <w:bCs/>
      <w:i/>
      <w:iCs/>
      <w:sz w:val="28"/>
      <w:szCs w:val="28"/>
    </w:rPr>
  </w:style>
  <w:style w:type="paragraph" w:styleId="Titre">
    <w:name w:val="Title"/>
    <w:basedOn w:val="Normal"/>
    <w:link w:val="TitreCar"/>
    <w:qFormat/>
    <w:rsid w:val="00312561"/>
    <w:pPr>
      <w:jc w:val="center"/>
    </w:pPr>
    <w:rPr>
      <w:b/>
      <w:szCs w:val="20"/>
    </w:rPr>
  </w:style>
  <w:style w:type="character" w:customStyle="1" w:styleId="TitreCar">
    <w:name w:val="Titre Car"/>
    <w:link w:val="Titre"/>
    <w:rPr>
      <w:rFonts w:ascii="Cambria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link w:val="Sous-titreCar"/>
    <w:qFormat/>
    <w:rsid w:val="00312561"/>
    <w:pPr>
      <w:jc w:val="center"/>
    </w:pPr>
    <w:rPr>
      <w:b/>
      <w:sz w:val="20"/>
      <w:szCs w:val="20"/>
    </w:rPr>
  </w:style>
  <w:style w:type="character" w:customStyle="1" w:styleId="Sous-titreCar">
    <w:name w:val="Sous-titre Car"/>
    <w:link w:val="Sous-titre"/>
    <w:rPr>
      <w:rFonts w:ascii="Cambria" w:hAnsi="Cambria" w:cs="Times New Roman"/>
      <w:sz w:val="24"/>
      <w:szCs w:val="24"/>
    </w:rPr>
  </w:style>
  <w:style w:type="paragraph" w:styleId="Pieddepage">
    <w:name w:val="footer"/>
    <w:basedOn w:val="Normal"/>
    <w:link w:val="PieddepageCar"/>
    <w:rsid w:val="0082618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semiHidden/>
    <w:rPr>
      <w:rFonts w:cs="Times New Roman"/>
      <w:sz w:val="24"/>
      <w:szCs w:val="24"/>
    </w:rPr>
  </w:style>
  <w:style w:type="character" w:styleId="Numrodepage">
    <w:name w:val="page number"/>
    <w:rsid w:val="00826180"/>
    <w:rPr>
      <w:rFonts w:cs="Times New Roman"/>
    </w:rPr>
  </w:style>
  <w:style w:type="paragraph" w:styleId="En-tte">
    <w:name w:val="header"/>
    <w:basedOn w:val="Normal"/>
    <w:link w:val="En-tteCar"/>
    <w:rsid w:val="00826180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semiHidden/>
    <w:rPr>
      <w:rFonts w:cs="Times New Roman"/>
      <w:sz w:val="24"/>
      <w:szCs w:val="24"/>
    </w:rPr>
  </w:style>
  <w:style w:type="character" w:customStyle="1" w:styleId="texte">
    <w:name w:val="texte"/>
    <w:rsid w:val="00DC54E3"/>
    <w:rPr>
      <w:rFonts w:cs="Times New Roman"/>
    </w:rPr>
  </w:style>
  <w:style w:type="character" w:styleId="Lienhypertexte">
    <w:name w:val="Hyperlink"/>
    <w:rsid w:val="00BC5859"/>
    <w:rPr>
      <w:color w:val="0000FF"/>
      <w:u w:val="single"/>
    </w:rPr>
  </w:style>
  <w:style w:type="paragraph" w:styleId="Textedebulles">
    <w:name w:val="Balloon Text"/>
    <w:basedOn w:val="Normal"/>
    <w:semiHidden/>
    <w:rsid w:val="0098018F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1722BF"/>
    <w:rPr>
      <w:color w:val="800080"/>
      <w:u w:val="single"/>
    </w:rPr>
  </w:style>
  <w:style w:type="paragraph" w:customStyle="1" w:styleId="a">
    <w:basedOn w:val="Normal"/>
    <w:rsid w:val="00CD7D61"/>
    <w:pPr>
      <w:spacing w:after="160" w:line="240" w:lineRule="exact"/>
    </w:pPr>
    <w:rPr>
      <w:rFonts w:ascii="Verdana" w:eastAsia="MS Mincho" w:hAnsi="Verdana" w:cs="Verdana"/>
      <w:lang w:val="en-GB"/>
    </w:rPr>
  </w:style>
  <w:style w:type="paragraph" w:styleId="Paragraphedeliste">
    <w:name w:val="List Paragraph"/>
    <w:basedOn w:val="Normal"/>
    <w:uiPriority w:val="34"/>
    <w:qFormat/>
    <w:rsid w:val="005C31D6"/>
    <w:pPr>
      <w:ind w:left="720"/>
    </w:pPr>
  </w:style>
  <w:style w:type="character" w:styleId="CitationHTML">
    <w:name w:val="HTML Cite"/>
    <w:uiPriority w:val="99"/>
    <w:semiHidden/>
    <w:unhideWhenUsed/>
    <w:rsid w:val="00B87ABC"/>
    <w:rPr>
      <w:i/>
      <w:iCs/>
    </w:rPr>
  </w:style>
  <w:style w:type="paragraph" w:styleId="Rvision">
    <w:name w:val="Revision"/>
    <w:hidden/>
    <w:uiPriority w:val="99"/>
    <w:semiHidden/>
    <w:rsid w:val="00BA47C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47C5D"/>
    <w:pPr>
      <w:spacing w:before="100" w:beforeAutospacing="1" w:after="100" w:afterAutospacing="1"/>
    </w:pPr>
    <w:rPr>
      <w:lang w:val="fr-CA" w:eastAsia="fr-CA"/>
    </w:rPr>
  </w:style>
  <w:style w:type="character" w:customStyle="1" w:styleId="normaltextrun">
    <w:name w:val="normaltextrun"/>
    <w:basedOn w:val="Policepardfaut"/>
    <w:rsid w:val="00511D3D"/>
  </w:style>
  <w:style w:type="character" w:customStyle="1" w:styleId="eop">
    <w:name w:val="eop"/>
    <w:basedOn w:val="Policepardfaut"/>
    <w:rsid w:val="00511D3D"/>
  </w:style>
  <w:style w:type="paragraph" w:customStyle="1" w:styleId="paragraph">
    <w:name w:val="paragraph"/>
    <w:basedOn w:val="Normal"/>
    <w:rsid w:val="00511D3D"/>
    <w:pPr>
      <w:spacing w:before="100" w:beforeAutospacing="1" w:after="100" w:afterAutospacing="1"/>
    </w:pPr>
    <w:rPr>
      <w:lang w:val="fr-CA" w:eastAsia="fr-CA"/>
    </w:rPr>
  </w:style>
  <w:style w:type="table" w:styleId="Grilledutableau">
    <w:name w:val="Table Grid"/>
    <w:basedOn w:val="TableauNormal"/>
    <w:uiPriority w:val="39"/>
    <w:rsid w:val="00223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D9216F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504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046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046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04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04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1791</Words>
  <Characters>9430</Characters>
  <Application>Microsoft Office Word</Application>
  <DocSecurity>0</DocSecurity>
  <Lines>78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Québec/Vermont Memphremagog Steering Committee</vt:lpstr>
      <vt:lpstr>Québec/Vermont Memphremagog Steering Committee</vt:lpstr>
    </vt:vector>
  </TitlesOfParts>
  <Company>ANR</Company>
  <LinksUpToDate>false</LinksUpToDate>
  <CharactersWithSpaces>11199</CharactersWithSpaces>
  <SharedDoc>false</SharedDoc>
  <HLinks>
    <vt:vector size="12" baseType="variant">
      <vt:variant>
        <vt:i4>7471153</vt:i4>
      </vt:variant>
      <vt:variant>
        <vt:i4>3</vt:i4>
      </vt:variant>
      <vt:variant>
        <vt:i4>0</vt:i4>
      </vt:variant>
      <vt:variant>
        <vt:i4>5</vt:i4>
      </vt:variant>
      <vt:variant>
        <vt:lpwstr>https://vimeo.com/132093118</vt:lpwstr>
      </vt:variant>
      <vt:variant>
        <vt:lpwstr/>
      </vt:variant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http://agriculture.vermont.gov/water-quality/regulations/rap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Québec/Vermont Memphremagog Steering Committee</dc:title>
  <dc:subject/>
  <dc:creator>Roger H Gagnon</dc:creator>
  <cp:keywords/>
  <dc:description/>
  <cp:lastModifiedBy>Tremblay, Daniel</cp:lastModifiedBy>
  <cp:revision>5</cp:revision>
  <cp:lastPrinted>2011-06-17T20:18:00Z</cp:lastPrinted>
  <dcterms:created xsi:type="dcterms:W3CDTF">2022-11-23T20:49:00Z</dcterms:created>
  <dcterms:modified xsi:type="dcterms:W3CDTF">2022-11-23T20:52:00Z</dcterms:modified>
</cp:coreProperties>
</file>