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619974"/>
    <w:bookmarkEnd w:id="0"/>
    <w:p w14:paraId="3C2E914C" w14:textId="77777777" w:rsidR="00E33E8B" w:rsidRDefault="00A40D5A" w:rsidP="00707326">
      <w:r>
        <w:rPr>
          <w:noProof/>
          <w:sz w:val="16"/>
          <w:szCs w:val="16"/>
        </w:rPr>
        <mc:AlternateContent>
          <mc:Choice Requires="wpg">
            <w:drawing>
              <wp:anchor distT="0" distB="0" distL="114300" distR="114300" simplePos="0" relativeHeight="251665920" behindDoc="0" locked="0" layoutInCell="1" allowOverlap="1" wp14:anchorId="448B20DF" wp14:editId="3F54106E">
                <wp:simplePos x="0" y="0"/>
                <wp:positionH relativeFrom="column">
                  <wp:posOffset>4256982</wp:posOffset>
                </wp:positionH>
                <wp:positionV relativeFrom="paragraph">
                  <wp:posOffset>0</wp:posOffset>
                </wp:positionV>
                <wp:extent cx="2295525" cy="70485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2295525" cy="704850"/>
                          <a:chOff x="0" y="0"/>
                          <a:chExt cx="2295525" cy="704850"/>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a:ln>
                            <a:noFill/>
                          </a:ln>
                        </pic:spPr>
                      </pic:pic>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90575" y="0"/>
                            <a:ext cx="704850" cy="704850"/>
                          </a:xfrm>
                          <a:prstGeom prst="rect">
                            <a:avLst/>
                          </a:prstGeom>
                          <a:ln>
                            <a:noFill/>
                          </a:ln>
                        </pic:spPr>
                      </pic:pic>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590675" y="0"/>
                            <a:ext cx="704850" cy="7048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1CBC9006" id="Group 3" o:spid="_x0000_s1026" style="position:absolute;margin-left:335.2pt;margin-top:0;width:180.75pt;height:55.5pt;z-index:251665920" coordsize="22955,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1fh+LAgAAIQoAAA4AAABkcnMvZTJvRG9jLnhtbOxW204bMRB9r9R/&#10;sPwOuwndACsSVJWCKqES9fIBjte7a7G+aOxc+PvOeJcASdUiJKQi9SHO+DY+c+aM12fnG9OxlYKg&#10;nZ3y0WHOmbLSVdo2U/7zx+XBCWchCluJzlk15Xcq8PPZ+3dna1+qsWtdVylg6MSGcu2nvI3Rl1kW&#10;ZKuMCIfOK4uTtQMjInahySoQa/Ruumyc55Ns7aDy4KQKAUcv+kk+S/7rWsl4U9dBRdZNOWKLqYXU&#10;LqjNZmeibED4VssBhngBCiO0xUO3ri5EFGwJes+V0RJccHU8lM5krq61VCkGjGaU70RzBW7pUyxN&#10;uW78liakdoenF7uVX1dzYLqa8iPOrDCYonQqOyJq1r4pccUV+O9+DsNA0/co2k0Nhv4xDrZJpN5t&#10;SVWbyCQOjsenRTEuOJM4d5x/OCkG1mWLqdnbJtvPf96Y3R+bEbotGK9lib+BI7T2OPq7lnBXXILi&#10;gxPzLB9GwO3SH2A6vYh6oTsd75I0MXEEyq7mWs6h7zzQPbmnG2fpUDYhwmkDrel3CIro2snbwKz7&#10;1ArbqI/Bo6ax0mh19nR56j45btFpf6m7jnJE9hAY6n9HP7/hptfmhZNLo2zsiw1UhzE6G1rtA2dQ&#10;KrNQqB34Uo0wwVjoEQXkQdtI+EQZIqgoWzJrxPENsRPuRxMJ9ANOiiig1mjHc9Q1CGpHXFuNIIMQ&#10;4pVyhpGBSBEBJkaUYnUdBiz3S2i4s9RaR6z1SGkkgexhJRNR9rlC480oDkuwL/D5oLjibStu/OqK&#10;Oz7Ni2Okbf9S+y+7Z190I/zsPtUdjmBpUaW/zasOv5SvfNWNitN88s8pL31w8R2SLvDhzUQPncd9&#10;tB+/7Ga/AAAA//8DAFBLAwQKAAAAAAAAACEACerWWAAqAAAAKgAAFQAAAGRycy9tZWRpYS9pbWFn&#10;ZTEuanBlZ//Y/+AAEEpGSUYAAQEBANwA3AAA/9sAQwACAQECAQECAgICAgICAgMFAwMDAwMGBAQD&#10;BQcGBwcHBgcHCAkLCQgICggHBwoNCgoLDAwMDAcJDg8NDA4LDAwM/9sAQwECAgIDAwMGAwMGDAgH&#10;CAwMDAwMDAwMDAwMDAwMDAwMDAwMDAwMDAwMDAwMDAwMDAwMDAwMDAwMDAwMDAwMDAwM/8AAEQgA&#10;qQC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zRQA0rTXcRLksF7kmvH/2r/wBt3wH+x/4X+3eKdT3X0oJs9LtsSXl4R/dTIwOx&#10;ZiFGRzX5Qftff8Fa/iV+05cXWm6beSeC/CshKrp+nTFZ50/6bTDDNkdVXC84OetfVcP8H5hmr56a&#10;5YfzPb5d/wAvM+F4p8QsryRclWXPV6Rjq/n2/PyP0/8A2j/+Cmvwh/Zmee01jxJHqmtQ5B0vSVF3&#10;chh/C2DsjP8A10Za+JfjV/wcC+KdZllg8BeDtL0W35VLvVpWu5mHr5aFFQ+xZxX55Ft3zNlmY5JP&#10;ekr9gyvw3yrDJOunUl3lovkl+tz8CzzxezrGtxwzVGHaKu/m3+lj3j4jf8FNfjr8UGk+3/EbXLOJ&#10;+kellNOCD0BhVW/Mk+9eUeIvi74r8Xuzav4m8Raozfea71Gacn67mNc9RX2eGyvB4ZWoUox9Ipfk&#10;j88xmcY/FPmxFaU/Vt/mxzTM8m4sxbrknJrY0H4keI/CsivpmvazpzJ0a1vpYcf98kVi0V2yhGSt&#10;JXOGNWcXzRbTPavh/wD8FF/jh8MpFbS/iX4nkVeiajcDUEPti4D8fTpX0f8AB3/gvz8QPDEscPjT&#10;wzofii1XAae0ZtPuiPUn54yfYKv4V8DUV4ON4VynFq1WhH1Ss/vVmfS5bxtneBaeHxMtOjbkvud0&#10;fuV+zn/wVx+Dv7QT29k2tN4T1qchRY62ot97HjCS5MTZPQbsn0r6ctbiO6iWSGRZI2GQynIIr+Zn&#10;rXv37KH/AAUk+J37Jl3bwaXq8useHYyN+i6lIZoNvcRnloj/ALvHqDX5znfhZo6mWz1/ll+kv8/v&#10;P1vhzxslzKlnFNW/nj+qf6P5H72mkJ5r51/Yt/4KUeAf2yNPS1sbr+w/FUaAz6LeSKJfdom6Sr7j&#10;kcZAr6K6+9fkeMwNfB1XQxMXGS6P+vxP3nLsywuPoLE4SalF9V/Wg6iiiuU7wooooAKKKM0AR5r4&#10;1/4KR/8ABVHSv2UbS48L+FDa6148mj+ZS2630gMOGlweXPUICOOTgEZk/wCCqX/BR6H9k7wh/wAI&#10;r4XuIZvHutQkoeHGkwtkecw/vHBCg9SCTkDB/GbWtavPEmsXV/qF1cXl9eStNPPM5eSV2OWZmPJJ&#10;Jzk1+ocD8DvHNY7HL939mP8AN5vy/P0PxPxI8Sf7OvlmWv8Aev4pb8t+i8/yNP4jfErXvi34wvdf&#10;8Sapd6xrGoNvmubh9zN6AeijoAAABwAKw6KK/eKVKFKKhBWS0SWiR/MdatOrN1KjcpN3berb7t9Q&#10;ooorQzCirWn6Peaq+21tbi4bOMRRlz+lXf8AhAtc/wCgPqn/AICv/hWUsRSi7SkvvN44atJXjB/c&#10;zIorX/4QLXP+gPqn/gK/+FH/AAgOuH/mD6p/4Cv/AIVP1ql/OvvH9SxH8j+5mRRWje+ENV0yDzLj&#10;Tb6GPuzwMoH6VnVrGpGfwO5nUo1IfGmgoziiiqMy1omuX3hjV7bUNNu7ixvrOQSwXEEhjkicdGVh&#10;901+qH/BND/gr9H8Sbiw8B/FC6ht9flKwabrTYSLUT0WOXssp4wR8rH0OAfyloVtjBgdpXkEdq+e&#10;4g4bwmbUPZ11aXSS3T9e3lsfVcLcXY7IsSq2Gd4/ai9mvTv2Z/TQjrMoZSCGGQQc8U4ZBr85f+CQ&#10;/wDwU4l8dLZfC74gX5k1mJfL0PU53+a9RR/x7yE9ZAOjHlgMHkZP6ND86/mrOslxGWYp4bELVbPo&#10;13R/YnDfEWFznBRxmFe+66p9Ux1FFFeSe8NPAryH9tX9qvS/2QPgRqnizUNkt4q+RplmWw17dMDs&#10;QewwSxGcKpNeuMdgJ7KK/Ef/AIK7ftfSftLftJ3Wj6ddNJ4V8EyPp9kqt+7uJwcTTe+WG0HkYTI+&#10;8a+p4P4fea49UpfBHWT8u3q/yufD8f8AFKyTK5VofxJe7Feb6/L87Hzb8T/iXrPxh8fap4m8QXkm&#10;oaxrNw1xcTOc5LdAPRQAAAOAAB2rBoor+n6VKNOCpwVklZJdEj+MK9adWbq1G3KTbbe7b3bCiiit&#10;DIM19If8E2f2F5v20/jA9vfNPa+E9DCzapcRjDOD92FT2ZvXsMmvnnQdCu/Eus2un2ULXF5fSrBD&#10;GgyzsxwAB71+93/BPv8AZUtf2Sf2dNI0HyU/tm8UXmrTAcyTsMlc+ij5QPY+tfC8d8Sf2ZgvZ0X+&#10;9novJdWfpfhlwis5zHnxC/c09Zeb6L5/kd58H/2e/BvwF8Pw6b4T8O6Zo9vGgQtDAPNlx3dz8zH3&#10;JNdn5Mefur/3zT+/SgjC1/ONStUqSc6km2923dn9c0cLRowVOlFKK2SSSQwwoP4V/KkEUeD+7X8q&#10;+av2ov8Agph4Q/Zf+PPhrwPqMMl5PrDKdQuY5AF0tHOEZx3ye3pzX0jYXseo2cVxDIssMyh0dTlX&#10;UjIINdGIwOIoU4VasWo1FeL7nLhMyweJrVKFCSlKm7SS6PzK+ueGtP8AEmly2Oo2NnfWdwu2SC4h&#10;WSNx6FWBB/Gvy9/4K3/8Ew9I+GHhub4lfD3T/sOmxP8A8TjS4QTFbhjxNGP4VzwR0BIxjpX6pNzW&#10;X4u8KWXjnwzf6RqdvHd6fqUD29xC4+WRGGCK9Dh/PsRleKjXpSdr6xvo11v+h5PFXC2EzrBTw9aK&#10;5re7K2qfTX80fzU0V+g+t/8ABFuP4aeMvF3ijxx4jh0n4Y+HXlvLdrdg15fQDlU9EPO3nJz2Oa+D&#10;vHeqadrHi7ULnR7FdN0uSZjaWwcv5UeflBY8k46k96/pbKc/wuZX+qPmSSu+iv0v379j+O874Yxu&#10;UpfXVyuTdk3q0utu3qZNFFFe0fPk+mancaJqNveWc0ttdWsizQzRMVeJ1IKspHIIIBBHTFfuH/wS&#10;4/bhi/bA+B6RapMi+M/Dapa6tFwDOP4LhR6OAc9gwYdMV+GvWvYP2F/2pL39kf8AaL0TxVFJJ/ZT&#10;SC01eBT/AK60cgPx3K8OO+VA6E18bxrw7HNMDJw/iQ1i/wBPRn6B4d8WzyXMo+0f7mppJfk/VH9B&#10;Ab5qb5jehqroGt2viPRrW/s5UuLW8iWeGVG3LIjDIIPfIINXsNX8yyjJO2x/ZEZKcVKL0PA/+Ck/&#10;7R//AAzF+yR4m1y2uPJ1m+i/svSsH5vtMwKhh7ou5/8AgFfgnI7SOWYszZyWJySfU1+iX/BwR8a2&#10;1b4k+DfAMEmLfSbR9Yu0B4aWZjFHn3VUkP0kr866/onw1ytYXK1iJL3qjv8AJaJfm/mfyb4u55LG&#10;508LF+5RSiv8Ts2/0+QUUUV+hn5SFBoooA+9v+CHf7I0PxN+Kl18RNYhjl03wo4jsImwfNuzzuI9&#10;EHP1Ir9ch8o4+mK/nS+BH7SvjT9mzxSmreENcvNKmDAywqxaC4A7Oh4I/X3r9O/2NP8Agtt4V+K3&#10;2XRPiJHF4V11yI1vgf8AQblvqeYyffj3r8R8QOGc1r4qWPh+8hZJJbxXp16u6P6P8K+Mslw2Cjll&#10;T93Ubu5PaTfn07WZ96E7Vrhf2jPjhpX7Ovwf1zxdq8qx2uk2zSKpPM0n8CD3LYFddpOsWuu6fFd2&#10;dxDdWsyh0licOrj2I4r8l/8Agt1+2T/ws34lw/DXQ7rdo/hp/M1Ixt8txddkPqEH6mvg+GcjnmeP&#10;jhvsrWT7Jf57H6bxpxPSybK54tO8npFd2/8ALc+MfjR8W9V+OfxR1rxVrMzS6hrFy075OfLUn5UH&#10;sBgfhX6zf8EYf2zP+F5fB0+CtcvPM8SeEUVIzI2WurXoje+3oa/HW1gW5uo42dY1dgC7dF9zX3t/&#10;wT28dfs6/sf65D4s1r4galq3i8wtEVtrGZLS3VhyoGMv9TxX7ZxxldCrlaw9OnJyjbkUYt2t0dtl&#10;Y/nPw3zrEUM7eLqVYxhK/tHKSV76382mfriTzSE8V8pv/wAFo/gGg/5GTUvw02X/AArn/iL/AMFu&#10;fg3pngnVZtB1PUtR1qO2c2Vs2nyxrLNj5QWIwBnr7V+G0+Gc1nJRWHn/AOAv/I/pWrxpkcIOf1qD&#10;t2kjwz/gul+2R9qu7X4S6HdHy4tt5rrRt1brHCfp94j3HpX5qV2U9v4u/ae+LN9c2tnqHiDxH4gu&#10;2nkSCIyO7uc/l29OK6z9p39iPx3+yTp3h+68YWEVuniGEyR+U/mCBweYnI4DAEHHoa/ojh/C4LKM&#10;PSy1zXtHq1dXb3Z/J3E+NzDPcVWzfkl7KLsnZ2jHZf8ABPIaKKK+oPiwooooA/Zr/giN+0i3xh/Z&#10;Y/4Rm+uDNrHgO4Fhhmy7WjgtA30ADxj2iFfZ3nV+LH/BEj41N8Mf20LXRZJdtj41sJdNdCcKJkHn&#10;RN9fkdR/10r9pst7flX8x8eZZHAZtOMV7s/eXz3/ABP7K8Mc8eYZFTdR3lT91/Lb8D8Ev+CnXxHP&#10;xQ/br+Il95heGy1L+y4xnhBbIsBA/wCBxsfqxrwWug+LXiRvGHxW8Tas7bm1XVrq7ZvUySu+f1rn&#10;6/o7K8KsNg6VBfZil9ySP5HzrGPF4+tiZbzk5fe7hRRRXceaesfsw/FfwB4B1z7P8QvAdt4s0edw&#10;XnjneK6th324O1h7HFfqt8Gv+CdX7OHxv+GWkeK9E8Dq+l61B59u08k0chGSOVJ9QRX5X/sP/sx3&#10;v7WP7ROh+FoFkFgZBc6lMBxBbIQXOfU/dHuRX78eFPDdn4O8OWOk6bbx2thp0CW0EKDCxogAUD6A&#10;V+L+JGZfVcRCGEqyjUesrSaVumndn9DeEGT/AF3DVKuOowlSWkbwTbfXW2yPA0/4JM/ARE/5EOzz&#10;/wBd5f8A4qvz3/4K6/sBWP7LfjDTfE3g/TjZ+DdaAgeBCXWxuFHTJ5ww5+or9lyM815/+038BNK/&#10;aW+C2teEdWjVodSgKxSEfNBKBlHHuDivi+H+LsZhMbCriKkpQvaSbb0e717bn6JxVwHl+Py2pRwt&#10;GMKlrxcUk7rbVdGfiJ+zj/wUG+Jv7MWn3Gn+H9cluNIniaP7DeEzQwkgjcmeVI68ce1eN63rN14j&#10;1m61C9le4vL2Vp5pXOWkdjkk/ia2/jB8LNW+CXxL1nwtrVu0GoaLcvbyAjG4A8MPZhg/Q1zVf0Zg&#10;8LhIy+tYaMbzSu0t1umfyTmGMxzisFiptqm3ZNvR9dwooor0DyyS1tZb64SGGOSaaQ7URFLMx9AB&#10;X2Z+xr/wRo8cfHs2ms+MPN8H+GpMSASp/ptyvX5UP3QfVvWvkn4deOr34ZeO9I8QaeyrfaPdJdw7&#10;lBBZTnBHoen41/QR+yl+0Hpf7TvwO0Pxdpbpt1CAC4iB+a3mHDoR6g5r864/z7MMtoQ+ppKMrpy3&#10;afb59z9Y8LeF8rzjEzjjpNyhZqGyku993bsVf2bv2Q/Af7LPhxdP8JaHb2k23bNeOPMurg9yznn8&#10;BgVm/tv/ALL1j+1r+z5rHhe4SNdQWM3OlzkcwXKg7OewP3T7H2r2M9aXO6vwWGZYmOJWLc25p3u3&#10;rc/qCpk+Dlg5YBQSptNWSsrM/ml8W+FL7wN4ov8AR9Tt5LXUNMne2uInG0o6sQePwrPr9GP+C5/7&#10;Gq+GvElr8WNDtQtnqjraa0kYwEnx8kp/3gMH3X3r856/qPh7OKeZ4GGLh13XZrc/inirh+rk2ZVM&#10;FU23T7p7MKOtFFe4fOnXfAH4gN8Kvjh4P8TKxX+wdZtL5sdWRJUZgfYrkGv6HP8AhMIf76V/Nr1r&#10;9Cv+Hht5/wA/jf8AfVfnfGnC8s0rU6kHZxTT+/Q/UOAuL6mUYerSj9pp/gfnvKzNKxb7xJzn1ptb&#10;nxQ8Pt4T+JfiLSWG1tM1O5tCPdJWX+lYdfoNOanFSWzPzKpB05uMt07BRRRVkH6S/wDBvNplhJ4j&#10;+I14wj/tKGC0hiJ+95TM5f8A8eVP0r9RcYNfgx/wTS/axf8AZL/aW03Urp2/4R/Wsadqq/3YnYYk&#10;+qNhvoCK/d/T9Rh1SxhubeRJre4RZI5EO5XVhkEH0Ir+c/EnL6tHNpV5/DUSafokmj+tPB/NMPiM&#10;jWFp/HSbTXXV3T9H+hYzxXxz/wAFW/8AgoNe/sheFtH0jwrNat4v1eYTgSr5i29uh+Ysv+190fXN&#10;fVXxD8cWPw28D6pr2pSeXY6TavdTueyoCTX8/P7WX7ROpftR/HbXPF2oM+y+nK2kLHi3t14jQfhy&#10;fcms+AeHYZljXUrq9Knq/N9F+p0eKHFs8oy9UcLK1apt3S6v9DvP20/2qvD37ZNlpPiq40f/AIR/&#10;x9ZoLTUlhG621KIfdkU9VZT2PY1890UV/QWAwdHB0VQofCtk3ey7LrbsfyrmWPr4+u8TiPila7St&#10;drS78wooqzo2j3XiDVrWxs4XuLu8lWGGNBlpHY4AH1JrslJRXM9jz4wlKSjFasrV9vf8EWv2yf8A&#10;hSnxkbwLrV15fh7xdIFtzI3y2130X6Bxx9ceteQ/t4fstRfsmn4f6FIM6vfaF9u1R/707SHI+ijj&#10;8K8FsNQm0u+hureRobi3kWWKRDhkYHIIPqCM14GMw+GzzLJRXwTTs/NbM+ny/E4zhzN41HpOm1de&#10;TSbT+TP6Yw3HXNGM185/8Eyv2tV/ay/Zv0++um/4qDQyNO1UesqqMP8A8CXB/Gvo0sMV/L2OwdTC&#10;YieGqq0ouzP7UyvMKWOwsMXRd4zSaPn3/gqNb2dx+wl8Qvt4QwrYoylu0gmj2Y992K/Bev1A/wCC&#10;7X7X8VtpFl8JdHnV5rhkv9aZG+4o5iiP1PzEey1+X9fvnhnl9XD5Y6lXT2juvS1vxP5c8Ys1oYrO&#10;VRo6+zVm/Pf8Aooor9GPyUK0PPu/9r9azxya+0P+GEr7/nzm/wC+K48TjKVBpVN2d+DwFWvFypX0&#10;Z49/wUj+Hr/DH9uT4kaay7VuNXbUU9Ct0q3GR/39I+orxCv0D/4OAPg23h743eFPHEEY+y+I9ObT&#10;7hlHAnt2LKSfVkkAHtFX5+V5PCeOWKymhWX8qT9Vo/xR7fG+WvAZ5iMO1pzNr0lqvzCiiivoj5UA&#10;cGv2I/4Iq/tkL8afg03gPWrrf4i8HoFtjI2WubPop9yh+U+22vx3r0T9lX9oTU/2YfjnoXjDTGbO&#10;nzgXMQPFxA3EkZ9iuf0r5bi/IY5rgJUl8cdYvzXT0Z9rwHxNLJM1hXb9yWkl5Pr6pn9DWuaLZ+It&#10;KuLG+t47uzukMc0Mq7klU9QR6GvM/wDhhj4Qn/mnvhn/AMBBXbfC/wCI2m/Fr4f6T4k0a4W50zWL&#10;ZLmCQHOQR0PuDkH3BroTxX8zRr4jDNwhJx7pNrVd7H9kTwuDxkY1akIzTWjaT0fa55V/ww38Iwf+&#10;Sf8Ahn/wEFKP2IPhKP8Amn/hn/wDWvV80Zq/7Txn/P2X/gT/AMzL+xcv/wCfEP8AwFf5H4S/8FYP&#10;Aej/AA3/AG0Nc0rQ9OtdL02G1t3S3t02RqSpzxXrv/BEn9jn/havxSm+IutWvmaJ4XfZYLIvyz3Z&#10;H3h67B+prgv+Cw1tHe/8FAtYhmmW3hmgs0eVhkRKRgsR7Dmv1p/Y/wDhZ4f+Dn7OvhfRfDTQzaXH&#10;ZRyrcR4/0pnUM0hI6kk1+v8AEOf1cJw5Qowb560Vr5W117s/AeE+F6OO4txNaaXJRk3y6K7vpp2R&#10;f+KP7L3w/wDjZrFvqHizwno+vXtrF5MU13DvZEznaPbNc6v/AAT/APgxGPl+HPhfr/z6ivYgOM0E&#10;5r8fp5hioRUIVJJLom7L8T+gauUYGrPnqUYyk924pt/gcv8ADL4NeFvgxpU1j4V0LTtBtZ5PMkit&#10;IhGrtjGT6nFYP7Uv7Qel/sw/BHXPGGrMu3ToT9mhJwbmc8Rxj6t+gJr0QsB1r8df+C0n7Zn/AAuz&#10;4yL4E0S63+HfCEhW4KN8l1edHPHUJ90fj617fC+TVc4zFUp3cd5PW9l5+ex83xnxBRyDKZVaSUZP&#10;SCS6vsvLc+Qfit8S9U+MPxF1jxNrVw9zqWtXL3Mzse7HOPoBwB2xXP0UV/UNKnCnBU4KySSS7W2P&#10;4txFedapKrUd5SbbffuFFFBrQyOi+EfgeT4nfFbwz4bhBaXX9VtdOXHrLKsf/s1f0P8A/Ct7T/nj&#10;F/3yK/Gr/gjT8HW+K/7cWg3skXmWPhGCbWp8j5dyr5cXPqJJFYf7h9K/byvwvxQzR/2hTw9N/DHX&#10;1ev6H9I+DvD1GtldTFYmN+eWl+yVn+J82/8ABVn9nBv2i/2PPEFrZQNPrXh3GtacqrlneENvQDuW&#10;iMigepFfhTX9M00KzxMjKGVgVII6g1+E/wDwU/8A2TJP2Uv2ndUt7S3aPwz4kZ9T0hwuI0RjmSEf&#10;9c2OMf3SnrXZ4WZ0oueWVHv70f1X5P7zm8auHJP2ecUV/dn+j/T7j5xooor9oP53CiiigD7/AP8A&#10;gkR/wUo074GW/wDwrnx1eNbeH7qYyaZqEhyljI3WN/SM9c9j9a/V3Q/Eun+JtNivNOvrW+tJl3Rz&#10;28qyRuPZgcGv5o66Hw78XPFHhC18jS/EGs2ELcFILt0XH0Br8x4k8OaWPxDxWGnySlq01o338n3P&#10;2ThDxaxGV4SOCxlP2kI6J395Ls+jSP6R/PjH8a0faI/761/OPJ+0F45k6+LfEJ/7f5P8ajf47eNH&#10;HzeKtfP/AG/Sf4187/xCbE/8/wCP3M+u/wCI6YX/AKBpfej6A/4LOkH9u7XmX7v2G15/4Ca+rv8A&#10;ghz+2Z/wmfg64+FuuXe7UtEUz6S8jczW/wDFGP8AcP6Gvyx1zxDfeJtQa81C8ub66cANLPIXcgdO&#10;TzxW98Evi7q3wK+Kei+K9FmaHUNHuVnXDY81QfmQ+xGR+NfeZlwssTkiy6bTnCK5Zea/zPy/J+NJ&#10;YPiOWbQTUKknzR/uv/I/o9adY/vMq/jTJb6GGJmaaNVXkktwBX49/wDBV79q+4+Leq/DPxR4S1zU&#10;LPT9c8OGaWK2uWjEcomIdWAP3lPHNfHt58VPE2oRss3iDWpVbqGvH5/WvzTKvDTE4zDwxEqqhfdN&#10;O6s7P8j9izrxkwuBxc8NTouaja0k9HdJn7Cf8FGv+Cn3hX9n74e6p4f8K6ta6z431KBreEWcokj0&#10;3cMGR3GQGHZRznrjHP4xX19Nqd5LcXDtJNO5kkdjksxOT+tMlmaaQvIzOzHLEnJJ+tNxX6zwzwzh&#10;8noOnSfNKW8nu7fkj8L4w4yxWf4hVa65YR0jFbLv8wooor6Y+PCgUZxXon7Kf7POpftR/HfQPBum&#10;rIo1KcNeTKufslspBlkPbhemepIHeufE4mGHpSxFbSMVd/I6sFg6uKrxw9FXlNpJH6cf8EI/2dG+&#10;HP7PepeOL63MeoeN7kfZiw+YWUO5Y/8Avp2lb3G0192YrJ8C+DLH4eeDdL0HS7dbXTdHtY7O2iQf&#10;LHGihVH4ACtbFfyfnWZyx+NqYuf2np6dPwP7m4byWGWZbRwMPsJX9ev4jgcivA/+Chv7HNn+2T8A&#10;L7RVjih8RaaTeaLdNx5M6g/IT/dcfKevUHGQK986MKMe1ceDxdXCV44ii7Si7r+ux3Zjl9HHYaeE&#10;xCvGSsz+aTxR4Y1DwT4jvtH1a0msdS0yd7e5t5RteGRThgfxGPfg1Qr9b/8Agrv/AME1W+NWmTfE&#10;rwPYhvFWnxf8TSxhT5tWhUffUDrKoH1YDHJAr8kpYmglaORWSSMlWVhgqR1BFf1DwzxFQzbCKrT+&#10;NaSXVP8AyfRn8W8YcKYnIsc8PVV4PWMu6/z7obVrQ9DuvEmtWun2MEl1eXsqwQRIpLSMxwAAPU1V&#10;zX3F/wAEs/gt4d+Feg3vx6+IWYtE0SdbHQbcIJJLu8chN6ISNxXcAvbJzkba7c7zSGX4R13q9oru&#10;3sv66Hn8O5PPNMbHDJ8sXrJ9FFbs+af2iP2Q/H/7LWqW9v4x0KexhulDQ3cf721kJGdokHG4dCDz&#10;wfrXmdfqd+1LaWfhXwx4z+FWr+Nrr4ifEH4ta3by6VpU1uU/sCORsKwGWCbVx0IyUHA5NeGftP8A&#10;7B/wU8I+K9S8L+GfidH4e8a+G7ONr7T9aVms72URBiI5cfK5PO0k/eAAr5nJ+M4zpxjjU+aWzjF2&#10;aVtbbpXdr+R9dn3AMqNSUsBJckbJqUldS192+zdle2+p8SUV6hq/7FnxU0L4cL4uuvA+uw+H3j84&#10;XhiHEfUOUB3qvfJUDFea3mnXGnSKlxbzW7sMhZEKkj15r7KhjsPW/gzUrdmmfA4nL8VQt7enKN9V&#10;ddCGg0A5pVVm6A8c/SujmXc5eST2RLcalcXdrbwSTSSQ2oKwozZWMMckKO2TzUOa6jwr8FPFHjXw&#10;Pq3ibTNHurrw/oDKuoX64ENmWxjccg9x0B4r6U0X/glxq3wv8U/D/VPiFJFqHgPxhLHBc3+iTFhp&#10;0ko/ciRmX7pYqMgAZPX18vGZ1gsJeFWaT10W90rtW7+R7WA4fzHH+/RptrTXpZu1/Tpc+cfhL8Bf&#10;Gfx01Ca18I+G9U16a1XdN9liykXpuY4UZ9zWD4p8Kal4I1+50vWLG70zUrNzHPbXMZjkiI7EGv0a&#10;8CfC/wAVfDL9h74g+Cvh/ql9ofxA+HXip7zVDpzFLvULNWZkZcEF18sqR2OwivN/2sP2ctB/aH/Z&#10;qn+Mng/xRrvjLxJo915Hia71KHyHuwFUFoYsAKsWQMKOh56GvnMHxgqmLcKiSpt8qet03azfS0r6&#10;H1WO4FlRwXtKTbqqPPJactk2mo9W421Ph2iijGa+5PzkVI2kdVVWZmO0KByT6V+z/wDwSA/YUb9m&#10;P4RnxV4htfL8Z+Lo0klR1+fT7XqkPPIY53N74H8Ir50/4JB/8Ez5vF2q6f8AFTx3YNHpVq4n0HT5&#10;0wbtxyty6n+AdVB6n5uwJ/VKNdgAC46celfh/iJxdGv/AMJeEfup++11fb5dT+kPCXgOWHtnOOj7&#10;zXuJ9F/N69iWiiivyM/fAoNFFAEbgOmOOfWvz7/4Kbf8EjY/i3NfePPhpaw2viRsz6hpCAJFqbDk&#10;vH2WU9x0b2PNfoMetAFepk+cYnLcQsThXZrp0a7M8PiDh7B5xhXhMbG6ez6p90z+aDXdDvfDOr3W&#10;n6ha3FjfWchhnt50MckTjqGU4II9DW/8PPi5q3w/1bR2WaS/0vSNSj1VdKuJn+xzTJ0ZkBxnGRkY&#10;OK/a39tz/gmd4G/bJ0+S+mhXw/4ujTbBrNnGN7+izL0lX68jsRzX5JftWfsCfEb9kTVpv+Ei0eS6&#10;0XdiDWbFTNZzDtubGY2PHDgc9M9a/fsi4wy7OKfsq1oz6xfV94v+mfyxxNwBm3D9b29C86V9Jxvp&#10;/iXT8mfSP7GH7THg744/t6eKvil4w1TR/C+t3ViI/DtjqU5FslyYljyZiuwKMMRuwfm74rS8UaZ8&#10;QPjN+2z8MfB/xm8P+C3uJNUOpQa1pkURk1m1TkRmRTzGMjAZVJwOtfnkCw/x9K6Hwb8U/EHgXxdo&#10;+u6Xql5DqmgyrLYSl9/2cqc8A8Yz2xWmK4R/eyq4aS+DlimvhsrKzvotdb3OfC8bWoQoYuD+Pnk1&#10;9q7TlzJ9dNLH2z8Tv28vHHhv9sX4ma3FofiLxR4E0a3n0GXTbd5EsdPj2GMSSAIyLhsnkDPHNema&#10;Brfw9+JH7Inw++PHjOG1uJPhvZXGm/2a8StHqN2Plhi98HZwfQ18i/HT/gp14++Ofw0vvC9xp/hb&#10;QbXWGV9Xn0ewNvcauRxmZixB99oGfpWd4v8A2stJ1f8AYT8P/Cex0/ULfUrDVW1C9uXKeRNnkbcH&#10;dnp1FePLhfEOnRSpeznzKLcHd8ii02+l3fprsfQQ4wwqrV5Os6sOWUoqcbLnbTSXkrLfQ+pPF3xZ&#10;0D9kf9nL4c+Nj4F8I6xq3xXv3v8AX5L3T1kENsxyYYQMbQq8AdOKpfBq68A/G74aftMaD8O9Pkt9&#10;Cv7CPW7GGa2WN7RgvzogycKCpxXm/wAKf2vvhD8Tv2dPBfgv4yWfiyO6+G939o0q40aOKRL+IHPl&#10;ShznnofUdxVX4W/8FHfC/gD9q7xv4wbwW0Hg3xRpbaTHotgI7c+SAVXeRgbiCcketcf9j4zkqwjS&#10;n7SLbvf3ZJTTild6uy8rHb/bmBlUozqVqfspJLlsuaLcGpt2Wnvff0L3/BI3WIfHr/E34V3reZb+&#10;NvD8slpGx+X7RGDgn35T8q9O+CH7VWu+G/2OI7qaFdek+E2oHQfE+i3HK6hpbNhJQD91o26N1ya+&#10;a/E37avh3wZ8WvDPiv4SfDjTfh/deG/NBEl616NRDgjEvyoeM5xk9Bz2ryHxJ8afEXiPxD4k1L+0&#10;rjT/APhLJjLqlvYsbe3ustuCsinDKCSQDnFexW4bq5jWliKsOSM+WVpO7UldS27x89zwsPxbSyvD&#10;ww1Cp7SUOaKcdE4uzjv2l0tsfaH7a/7a+g+CvjJ4O+LfwU8VWqarrmkraa1pTRmTKR4CLcIRj7vy&#10;4zn5c98183/tQ/t3+OP2q7eys9YXStH0iwZpI9O0iA29u0jY3O/JZmPucDtXitelfs5/sj+Pv2qf&#10;ES6f4N0G6v4lYLPfSAx2Vp7ySn5Rj+6MseuDXtYfIssyujGriLe5tOVrpdF526dTwMVxFm+cV5Uc&#10;Nf8AeNXhG9r9Wu1930PN442lkVUVmdjtVQMkn0Ar9Fv+Caf/AAR/uvFV5p/jr4rae1tpcZW40/QJ&#10;1IkuiOVe4B5Ve4jPJ43cfLX0d+wt/wAEhfB/7L32XxB4k8nxd40jAdZ5o/8ARNPb/pjGc8j++2T6&#10;bc4r7A8vZtAHTp7V+a8XeIjrxeEyy6js5dX6dvU/YOA/CVYeUcdnKTluodF/i8/IisbOOxtI4YY1&#10;hiiAVUUbVQDoAKsoaClIi5Nfknmz94jFJWQ+iiimUFFFFABRRRQBGxwe9VNV0a21zT5LS8tobq3n&#10;UrJFMgdJFPUEdCParh+6KP4PxpptNWepMoqUdVp2Pjj9pT/gij8KfjVLcah4eiufAeszZO/TVDWT&#10;t/tW7cAeyFK+I/jX/wAEQvjL8NZJpdBh0nxtp65KtY3CwXO0f3opsDPsrOa/aKekPf6V9flvHebY&#10;CKjGfPHtLX8dz4HO/DHIsxbqSp8kn1jp+Gx/OP8AEH9n7x18JpGXxN4P8TaCqHG+902aGM+4ZlCk&#10;e6nFch1r+kzxZ/x4t/un+Vfl7/wUN/5Ct9/vNX6xwvxpWzSfs6lNRt2bPwPjLgLD5M70qrl6pH56&#10;0Yq9e/8AIVb/AHq+xP2Cf+Qraf8AXVf5191i8Q6NNzS2Pz3B4WNarySPlHwN8HfFvxPnEXhvwv4g&#10;152OMafp8tz/AOgKcV9GfBr/AIIxfHD4rTRyaho1j4PsZMEz6xeKshX2ij3vn2cLX7IeAf8AkE2/&#10;+4tdV/BX4nmvifj7unh6cY+er/yR/QfDvg/ldaEa+KqSl5aL8j4X/Z0/4IVfDn4aSQX3jXUL7x1q&#10;UeGMDj7Lp4I/6ZqSzfRnIPpX2l4S8E6T4D0O303RNNstK0+1UJFb2kKwxxj0CqABWnF0pa/Pcyzj&#10;G4+XPi6jl+X3bH6/kvDuXZZDkwNJQ80tfv3JKKKK8s9wKKKKACiiigD/2VBLAwQKAAAAAAAAACEA&#10;ZOQTpvMkAADzJAAAFQAAAGRycy9tZWRpYS9pbWFnZTIuanBlZ//Y/+AAEEpGSUYAAQEBANwA3AAA&#10;/9sAQwACAQECAQECAgICAgICAgMFAwMDAwMGBAQDBQcGBwcHBgcHCAkLCQgICggHBwoNCgoLDAwM&#10;DAcJDg8NDA4LDAwM/9sAQwECAgIDAwMGAwMGDAgHCAwMDAwMDAwMDAwMDAwMDAwMDAwMDAwMDAwM&#10;DAwMDAwMDAwMDAwMDAwMDAwMDAwMDAwM/8AAEQgAqQC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J4oAawwf/AK1Nd/LUlmCr&#10;3zxivMf2iv2svB/7Mnh43XiC+3Xkik21hCd9xcn2XsPc4Ar85f2l/wDgpH46+Ps9xZWN1J4Y8PsS&#10;FtLOXEsy+kko5OfRcD614WacQYXBK0neXZfr2Pls+4uwOVrlm+afSK3+fY/QL45/t7/DX4Cma31L&#10;XY9Q1SLg6fpoFxPn0bBCp/wNhXyh8Vf+Cz/iHU5JIvB/hnT9Lh5C3GpO1zKw7Hy02qp+rMK+JWbc&#10;zMxJLdST19yaSvhMdxZjaztTtBeW/wB7/Q/KM08QszxLaoNU4+W/zf8AlY9h8cft8/F74gM32zxx&#10;q1rG3/LOwK2YQegMSqx/Ek+9eca38SvEXid2bUtf1rUGbqbm+lmJ/wC+mNY7xtGBuVl3DIyOopte&#10;BWxdeq71pOXq2z5HEZhi6zviKkperb/NitIXfczMW9c81q6N471vw64bT9Z1axZehtruSIj8iKya&#10;KwjJrVHJCUou6Z6t4K/bf+LPgKQNp/jvXpAp+7ezfbV/KYN+le5fC/8A4LL+NNAkji8U6DpPiC3X&#10;AaW2Js7j3J+8jfQKtfG9Fejhs5xtB3p1H9919zPZwfE2Z4V3o1pejd19zuj9cPgh/wAFKvhj8aZI&#10;bU6o3h3VZsAWmqgQbj6LJkxt7Ddn2r3y3nS5iWSN0kRhkFTkEfWvwTzivZv2c/26/H37OF3DFp+p&#10;SaposZG/TL5zJFt9EP3o/wAOPUGvrMu4zd+XGR+a/wAj9AyfxKd1TzGH/b0f1X+R+xY4NKK8P/ZZ&#10;/bt8G/tO2aW9rP8A2T4gVczaZcuBJ7lD0dfpz6gV7gK+5w2Kp14KpRd0fq2DxtDFUlWw8lKL6odR&#10;RRXQdQUUUUAFFGaCeKAGk5+lfLP7cv8AwUP079nm0m8P+HTBqni6VCCM7orAH+J/VvRad/wUP/bl&#10;j/Z48NHw/oM0cvi3VIvlwdwsIyP9Y3+0ew/Gvy51bVLrXdTuLy8uJbq7unMks0rFnkYnJJNfF8Rc&#10;RfV74bDfF1fb/gn5nxpxp9TvgsE/3nV9v+CXvHHjzWPiV4lutY1zULjUtSum3SzTNuP0HoB2AwBW&#10;TR3or81nOU5OUndvqfidSpKpNzqNtvVt6thRRQKkzP1O/Z2/Z6+HP7T/AOx/4IbWNCsb64t9KitH&#10;vIl8u5iljXYw3rycEHg5HtXivx8/4I532jW0+oeAdYOoogLDTr/CTY9FkHysfqFrhf8Agm3+25D+&#10;z54gm8L+Jrhl8LatKHinPK6fOeCSOyN39Dz3NfpxoPiKx8T6XFeafeW95a3C7kkhkDqwI9RX6fl9&#10;DL81wkVNLniknbRp7XP3XKcHk+f4CPtIr2kUk7aNNL8V6n4d6X8NdYv/AIk2vhOS1ktdcutQTTDb&#10;zKVaOdnEYVh1HzH0/pVz43fDT/hTnxX1zwx9ui1I6LcfZ2uI12q52jIx2IJKkeor9HPjd+yHHpf7&#10;Y2k/GEfZ4/Dul2kuoa0hIBint7dvKkA7g4Qn0KE96/M3xp4ouPHPjHVtbvObrWLyW9m5/jkdnP6t&#10;Xx2a5WsFFxnu5Oz8kt/mfmmfZCsrh7KrfmcnZ/3Ut/vMuijGaK8E+VCiiigCzpGs3Xh/U4L2xuJr&#10;O8tXEkU0TlHjYdCCOlfoX+wh/wAFM08byWfhH4gXEdvqzbYbPU2IWO7PQLJ2Dn16GvzrpUcxurKx&#10;VlOQQcYr1MrzatgqnPSenVdGe9kWf4rK66qUHddY9H/Xc/e2GRZFDA7lPII71IOK+G/+CaP7e7+L&#10;Ft/AHjC83ajGuzSr6ZublQP9Ux/vAdD3H0r7jTkiv13L8wpYyiq1J/8AAP6IybOKGZYZYmg9911T&#10;7MfRRmjdXeesMFeZ/tWftD6f+zR8IdQ8Q3jLJdAeTY25bDXM7fdUfzJ7AGvTGdY1ZugUZzX5Of8A&#10;BSz9pd/jt8dbjS7G4Mnh/wAKu1nbBT8s0wOJZPfn5QfRcjrXh5/miwWGcl8T0Xr/AMA+X4szxZXg&#10;XUj8ctIr16/I8J8f+PNU+J/jHUNe1i5e61DUpmmlkY55J6D0UDgD0FY9FFfjs6kpycpO7e5/N9Sp&#10;OpN1Ju7bu2+rYUUUKNzAcDPc9qlELV2NjwL4B1r4l+IrfSdB0+61PULkgJDCm4+5PoPc19e/CX/g&#10;jV4i8QWcVx4t1630RZBk21qnnyp7E8L+VfQv/BN74PeCfhz8Jbe60XUdL1rxBfRrJqN1BIryRsRn&#10;yx3VR096+jr7W7PSgrXV1b2+7p5sgXP51+jZPwvh/ZRrYp8zetui+Z+y8OcB4L6vHE498zkr2vov&#10;LTqfIlh/wRl8CwQBbjXteuJMcuNqZ/CtnQP+CZlx8NRu8G/E/wAW+HtvKRriSIH/AHScD8q+qLe6&#10;ivYlkhkSWNuQysGU1J1Wvo6eR4GOsIJeauvxufa0+F8rhrSpKPmm0/vTPAYv2bPiBrnwA8XeEPEn&#10;xAbWtQ8REWtvfyQbfs1qdokUqAMsy+YPTlfevHdJ/wCCKvh6ONftnjLVppO4S0RVB796+4Mc/jTa&#10;qtkuErOLrRvZWV23+o8Rwzl2I5XiYc/KrK7bdvvPiPU/+CKPh6aIm18Z6tE/bfaIwP615n8Rf+CN&#10;3jTQYZpvD2taXrSrnZDJmGRh9T8tfpFqurWuh6fJc3lxDa28KlpJZXCKg9yeBXgvxN/4KY/Cn4cX&#10;Mlv/AG1Nq9zESrJp8JmVW9C3Ary8bkeUU43qpQ+djw804V4dpQvXSp+fNb82z8tfid8HvEvwc11t&#10;P8SaPeaTcA/KJkIWQeqt0P4VzNfe/wAcf+CkHwl+P3hC50LX/CusXFvMpWO5KJ5lu3Z0PUEV8Iao&#10;lvHqdwtrI8lqJGETuNrMmeMjscV+eZpg6FCf+zVFKL+9H47nmXYTC1f9irKpB/evUr0UUV5Z4JNp&#10;+o3Gk38N1ayyQXFu4likjO1kYHIIPrX61f8ABPf9rSP9pf4UJDqEq/8ACTaCqwagnQzD+GUD0bv6&#10;EGvyPr079kX9oK6/Zt+N+l6/HI39ns4ttSiB4lt2Pzceq8MPce9e9w/mzwWIXN8MtGv1PreD+IJ5&#10;bjU5v93LSS/J/L8j9o1GaPJFVNE1eDXtKtby1lSa3uollikQ5V1YZBB/Gre41+wRtJXWp/R8ZXV0&#10;eOft3fHL/hQX7NuvatbzeVql4g0/T+fm8+XKhh/uruf/AIDX45SSNK7MzFmYkkk8nv8ArX27/wAF&#10;ofis+peO/C/g2GT9zpts2p3Kg8GSRikeR6hUf8JK+Ia/KeLsc62N9ktoK3z3f+XyP5/8Qs0eJzL2&#10;EX7tNW+fV/p8gooor5c+DCg9KKKAN74efFHxB8KNeTUvDurXmk3i8eZBIV3D3HQ/jXqHwG+Nej+M&#10;/iwv/C2rvW9a0/VHCtefb5U+yMTwxVTgr6+leI0Zrrw2Mq0XGzuk78t9Pmj0cFmmIw8otP3Yu/K3&#10;dP5H6heIf2ZfFHwL02Pxd8F/El/qNmEFxNoN/dG6ttRiwD+7ZjkMR05716f8D/2yfC/xY+GF5r19&#10;dQ+HbvRMxazZXziOTT5RwQ2exIOD36deK+av+CTH7XM2ou3w0165MjRIZtHllb5io+/D+H3gPTPY&#10;V7r8cP8Agnl4N+OHxRtPEt415p6yY/tSzs38uPVdv3DJjuOeRyeK/T8BWnVorE4DZ6ODeifl/Wp+&#10;55TialfDRxuU2aekoN6J912t26o43xp/wU/tdc1mXS/hn4R1rxvdxkp9pjhZbZW7dBnB9SVrAuP2&#10;nv2nVf7cvwqs1tVO424ILFf++819Z+AfhnoPwx0OHTtB0qy0uzgUIsdvEEGP6/jW9tyOn6V3fUcX&#10;P3qlZp9opJL773PU/snH1VzV8S0+0Ukl9+rPjDwt8KfiB+27fP4j+Kc914R8D2LEw6BA7QNc7Mhm&#10;lJ528Hk8ntxXx7+198V/D/jLxw2heC9LsdJ8H+H5GgtFt4wpu3HDTM3U55xk9PrX3d/wVT+P0vwi&#10;+Ag0XT5/J1bxY5swVbDRwAZlYfhhf+BivyyzkV8RxNVjRawsHzS3lJ7vsvJeSPy/jjEU8NL6hBuU&#10;9HOb1bb2S7LyQlFFFfHH5uFFFFABRRR3/Gj0A/Uv/gk38c3+J/7PjaDeTeZqXg6UWZLHLNbsC0J/&#10;Abk/4BX1L8tflX/wSd+KreAf2prfSZJCtn4qtJLJwThfNUGWNj7/ACuo/wB+v1Sz/wBc/wA6/YOG&#10;sa6+BjfeOj+X/AP6N4IzR4zKoOT96Puv5bfgfjn+3345b4g/td+Nrzfujtb7+z4x2UQIISB/wJWP&#10;1JNeO1tfEnW28UfEXX9SZizajqNxck+peVm/rWLX5Pi6zq15VX9pt/ez8AzDEPEYqpXf2m397uFF&#10;FFc5whRRRQAUUUUAdJ8IfHtx8LvijoHiC2keOXSb6K5ODgsgYblP1XcD7Gv3G0m+/tDTYJ16TRq/&#10;5jNfhj8NPBF18SvH+jaBZRs9xq15HbIF52hmAZj9Bk/QGv3M0ex/s3Sbe3/54xKn5ACv0Tgfn5Kl&#10;9rr7z9k8LpVPZV0/huvvsWAcPTgRjFfJPiG18e/C/wD4KdaPfNc6hdeC/Hlq1qF3M1tbiG0dzGR9&#10;1XV4i4OBlZG5PzV9aQypNGskbK6sMqQchga+wwuJ9q5LlceVta/mvI/SMDjvrEqkXFxcXbXr5+jP&#10;zH/4LIeK5tU/aP0nSi5NvpmjpKiHs8sj7j+SL+VfI9faX/BZr4YzaX8VfD/ixfL+y6nZf2e6hgGW&#10;SJmdTjqcq556Db7ivi2vyXiKM1mFRT3v+HQ/nrjKFRZxX9p309OgUUUV4p8wFFFFABRRRQB0nwb8&#10;ZN8PPi14Z11WK/2TqltdNg4yqSqWH0IBH41+239pxf8APRa/CXGa+1v+G47r/n+/8er6zhvNoYWM&#10;4z2bVj7zg7iCOX0qlOps2mvxv+h8VyFmkbd94kg/Wm1sfEDRW8OePNa09htaw1Ce2I9CkjL/AErH&#10;r5SUXF2Z8NUi4TcWFFFFIgKKKKACg9KKKAL3hnxHfeD/ABFY6tp8zW+oadOlzBKnDI6tuB/MdO4r&#10;9uPgr8Q4/ip8IPDviRF2rrGnw3ZXOShdASD7gkivw7jRpZFVQxZjgADJNftV+yX4Guvhx+zZ4M0W&#10;+Vo7yz0qFbhD/wAs3Kgsv4E4/Cvu+CalT2lSC+GyfzP1bwtqVnWrw+zZff8A8MeP/AL9q3Wv2q/i&#10;p8WNJ0+3hh0LQLEW2jDZiRpSZ0MrP6yEA46KFHfJLv8AglnP8QdO+EWqaF440nWNPt9Du1g0qTU4&#10;XilaMg74wGAJRGA2np8+AcLge++A/g74Z+GOp6teeH9DsdKuteuBdX728ew3EgzgntxljgYGWJ6k&#10;56Vee1fX4fAVFUjWqzblG/o0/wDI/R8HlNeNSGIxFVynHmvbZqT0T9D82f8AgtB4vkv/AI2eG9E3&#10;fudN0s3QGeMzSEdPpF/OvjWvs3/gs/4JnsfjJ4b8Q7SbfUtMNnuA4VonLYJ9/N/Q18ZEYNfmPEnN&#10;/aNRS7/gfhXGfP8A2zW9p309NLBRRRXhny4UUUUAFFFFAnsA61Y+1XH956rjn619Uf8ADHl1/wA+&#10;sn/fJrooYedVXid2FwdWvf2fQ8w/bo8EN8P/ANrfx1YMGVZtSa9T0IuFE/H0LkfhXk1faH/BZz4W&#10;tonxZ8O+LIY8W+t2Jsp2Uf8ALaEkgk+pSQD6JXxfXZnWHdDG1Kf95/c9f1PR4mwbwuaVqL/mbXo9&#10;V+YUUUV5Z4IUUUCgAzSxo0zKqKzM3AA6mu4+H37Pfij4k+GZNc0nR73VtJs5/KvDYqs08Hckx5z0&#10;6E4FfWX7Iepfs6fB65t7rWJNQh8URctN4is2iWB++xcbAfxYjsa9bA5XPESXtJKEe7/Tue/lOQ1c&#10;XNKpJU4v7UtmvLv95T/4J3/8E7b/AFnXrDx144smtNPs3Fxpumzr+8uXHKyyKeiDqAeScHp1/RGP&#10;5VUKMCvn/wAbf8FJPhX4StNun6w3iK8YYhtNKiM7ynsARwPxNbX7OH7a3hn4/SXFhIJPDviWxkaO&#10;40fUGEdwmDjIB+8OnTpX6VlMcBhIrDUJpt+e79dvkfuHD8cqy2CwWFqJye7vu/Xb5HtVDfdNIHU9&#10;xWN4x+Imh/D+yS41rVrHS4ZHWNHuZhGGZjgAZ9TXvSkoq7Z9XKpGK5pOyPPf2yf2ZrX9qL4NXmhs&#10;0cOpW7fatNuHHEU6g4z7MCVPsTX5A+P/AIf6x8LvFl5oeuWM2n6lYuY5YpBgn3HYg9QRxiv3QsNV&#10;t9VtVmtriG4iblXjYMrfiK8V/bK+A3wz+K/gyS68cXFjotxaRkw6r5qxTwe2f4l/2T+hr5biLIoY&#10;yPt6TSkuvdHwPGXCtPMofW6MlGaXXaS8308mfj/RXtD/ALHOpX+jeJfEmn3rHwLoKPJFrN3btb/b&#10;sdFjjPJJPHHHvXi/WvzGthatFr2kbXPw/FYCvhrKtG19vNd/MKKKKwOMKKKCcCgGbXw28JyePfiL&#10;oOhx/wCs1jULeyXHbzJFTP4Zr9t/+ESsf+feH/vkV+W//BLz4YH4i/tbaTcyR77Pw3DLqk2RxuUb&#10;Ih9d7hv+AV+snlp71+kcH4G+GnVkt3+X/Dn7R4c5YpYOpiZK/NJJX8l/wTwz/got8D2+OH7Mmsw2&#10;0PnaromNUsgBli8ed6j3aMuAPUivyF71+9rwiWJlcblZcEeor8hP+CgP7OEn7O3x+1CK3gaPQdcZ&#10;r/TWx8ihjl4x/uMcY/ulax4yy5vlxcF5P9Dm8S8mb5MyprbSX6P9PuPDaKMUV+en5AFFHSjHFG4a&#10;nrH7IP7U2qfss/EuPVLffc6TeYi1GzzxNH6j/aHOD+Ffql4Jufh7+074MtddttO0LxBZ3iA757WO&#10;SSI91OQSpHpX4qgc13XwP/aN8Xfs9a6L7wzqstmGOZbZjvgnx2ZOn4jmvpsjz/6ovZV1zQ/FH3HC&#10;vFn9nr6tio89Jv1a9Ln7EeGPgL4K8G3q3Ok+F9CsblDlZYrNA6/RsZH4VxPx9/Ye8E/H7Ul1S8tb&#10;jSdfhx5eqadJ5FxkdCSOuPXr7187/C//AILQ2MljHD4t8MXEd0MBriwkDRn32tz+Vddrf/BZH4f2&#10;Vlvs9J12+mx/q/LEf6nivtv7WymtStNq29rW/pn6h/rBw7Xocspx5d7Ws/y3Ny0/Yb+I/hmEWukf&#10;G3xNHZdAs9ukjqP95iT+tXNG/wCCa3h/Xbia68e+JPEXju+kVkRr24McUG4feRFJAYdiPyrxrU/+&#10;C1z/AGo/Y/Bf7nPHnXXzfpxWhoP/AAWr0wnGp+C75fe2uVOPzrijmGS3s5X9btHlxzjhjmtKd10T&#10;5mju7X/gmXeeFbx18K/FTxhoOmH7lmH81Yx6D5gPyArtPAf/AAT58I6HqMOp+Jr7WvHOpwNvSTWb&#10;ppoY29ViyVH6j2rzlf8Agst4CFmX/sPXfOxny9q9fr0rxT4/f8FdfE3j7TLjTvCOmr4btbhSjXUj&#10;+ZdAHjjHCn3p1MwyaguePveSu/weg62c8NYSHtKbUn0irvX0eiN7/gq3+1JZ3/2f4ZeHHhWz09lk&#10;1MwYEasv3IQBxx1PpwK+Hqmvb+bU7yW4uJZLieZy8kjsWZ2PJJJ7moRzX59mWYSxdd1p6dl2XQ/I&#10;s7zapmOLliJ/Jdl2CiiiuA8cKKK7j9nT4K6h+0B8YNH8L2Kv/p0wNzKBxbwLzI5+i8D3IrWjRlVq&#10;KnBas2w+HnXqxo01dydkffX/AASA+BzeB/gtfeLryHbeeLJx5G4fMLWLKp+bFz7jbX19t/2az/Bv&#10;hWz8EeF9P0fT4Vt7HTbdLaCNRwiKu0D8hWllq/bcuwUcLhoYdfZX3vr+J/UWTZdHA4KnhY/ZWvm+&#10;r+8M/LXjf7bP7MFr+0/8G7rTQqJrVhm60yc9Y5QPun/ZYcH657V7JjgUbeelbYnDwrU3SqK6Z1Yz&#10;CUsTRlQqq8ZKx+DfiLw9feEtevNM1K3ktL6xlaGeGQYaNl4IIqjX6Tf8FLf2EP8AhaOnzeOvCdoP&#10;+Ehs4yb+1jH/AB/xgfeA/vr+o4r8254WtpWjkVo5I2KsrDBUjqCPWvxvOMrqYGu6Uvhez7o/m3iL&#10;Ia2V4l0Zr3X8L7r+tzrvgZ8Eta+PvxEsfDmiW7SXFw2ZZSP3dvGOrsewH619ZfHT4U/CH4dR6X8J&#10;dY0++0XUobPz7fxUYTsluW5IPdkJ49ulfNfwS/an134C+CPEek6Db2MFx4ijETahs/0m2XoQre4/&#10;KvaP2I/Elz8U5rzxJ4/v5ta8P/Cqxe9sre4xIxlbpknk47Z9a9LKZYfk9hFXqS3bWiS3X63R6/D8&#10;sH7NYWmuarU3bV4xS3XfbW6PnPx58FvEnw6i+1ajpOpQ6ZJIUgvZLZo451zwRnpnqAea5UcivvjQ&#10;/HPij41/syfELxV40dp9N8YTpp/hfRpEAUSFwqGIHpz3/wBkmvOLv/gmtp8cLeHV8cWrfEqPTTqb&#10;6L5JMYQAHZu7NyOp79KzxORybU8Km4tXs7L+r7ryMsfwrUbjUwN5RavrZNa6LfrulufJ2aK725/Z&#10;i8fQ+CYfES+F9TuNFmBZbqGPzVIBIJwuSBx1xjFcERtznjHrXhVKNSn/ABItX7o+UrYatQt7aLjf&#10;a6tcKKDxThExAO1sE4Bx1NZ8rMlFvZDaK7zRf2YPiF4g0O41K08H69JZ2qGSSRrYphR3Ctgt+ANe&#10;ifAD9hW6+P3wH1rxRp+sRw61ZXL2tnpbptNy8ah2GT3Kk4A6EV10ctxFWahGDu1e223buelhclxt&#10;efs6dN3tddNF2vueM+Dvh1r3xBuJI9E0fUNUeEbpBbwtJsHuRX2B8JP2RdPsf2eNDvLP4dt458Se&#10;KIpVubq4uBDHorjKqCp5BBHPGa7T9mDVr74gfs/aNZ+C7yy8C+JPAmpKPEts0IRbuFc72kGMnIBO&#10;PUV5D8YP2r9J8Q/tU6lHo/i/xF4f+Hd/tW/bSmI+0ShSGkVeMBjjn2r6XDYHC4Okq1R8zlp0672v&#10;fbZ6aH2mDyrAZfQjiK8uZzSS2Vm92r322d9uh4z+0D+yj40/Zsns28UafDb2+oZ8ie3l82EsOSu7&#10;jkDtXmtfQf7Vn7Rfh3xR8LfD/wAP/CV1rGr6Toc8l3LqmqHNxcyN2Hoor58xmvnsypUqddww7utP&#10;P5X62Pjc6o4aninDByvHTrez6q+l/UdFG0sqqqszMQoAHJJ6Cv1M/wCCZf7IbfAb4c/8JFrVvt8T&#10;eIkV3Vh81nB1WP2J6t78dq8P/wCCZ/7BsniXUrT4geL7Mrp9uRLpVlMv+vbtMwP8I7Dv19K/RGCP&#10;ZjAwqjA+lfa8K5G4JYystei/X/I/T+AeF3StmOKWr+FdvP8AyJaKKK+7P1cKKKKAIXjDLg8q3UEV&#10;8X/t7/8ABNeP4jPeeMPAtvFb65gyXmnKNsd9/tJ2WT9DX2oQc0FPlrhx2X0cXS9lWWn5Hl5tk+Gz&#10;Gg6GJjddH1T7o/BXWNIuvD+pz2N9bzWd5bOY5YZVKPGw6gg8123wC/aI179nfxDdXuji1uLfUIvI&#10;vLK7j8y3u09GH9RzX6eftX/sEeE/2nbKS7kjXR/EkaYi1K3QbmI6CQfxr9efQ1+bf7Q/7Gvjr9mr&#10;UpRrWmyXGlK37rVLVTJbSDtk9UPs34Zr8xzDI8Zl1T2tHWKejX69j8MznhfMcmrfWKF3FPSS6eq6&#10;Hqnwj/bNvPjh+1N4Fm8YSabovhvRpyLOyt18qztpChCs2T+GSTjivaLTw1qX7Oni/wCJXxX8aXFm&#10;/iLxM8mneF7WKcSPP5hwhQf3fucdgvvX52qxU5Bxz1zyPxrU0fxlqWja5puoR3Uktxpc6XFt5x8x&#10;EdGDL8rcYyBU4bPnBf7QnKSd738rbdbdNjLAcVypr/aouclLmTvs7W1VtbLbY/Ra78U614Z/au+E&#10;Pw20G7nTTNF0Mz61Ah/dyI0bZEi9D0TGe7Cvl/QNL8C3/wDwUgvrXWBZReDv+Ehu12ykLakgyeWD&#10;2EZkC9eMYzxmrGq/8FPPHGo6fqDw6T4Xsde1G2+yS63BZlL3y8YGG3YBA6ccdq8m/Z/+IHh7wL8V&#10;7XVPGGgx+JtDkDpd20oDuN3/AC0UHgup5wcAgnkda6sdmmHrVKag7pSu+bZKyVv8z0s0z7CYirRj&#10;TldKaleS0Sskl19WfY/7Sfwy1HxT4o8N+HfFHgLQG0PWvFlpbaX4n0VhGtvZSTqohkUDO50JGc7c&#10;kdTiuf8A2jv2mNB8B/Frx18Ltf8ACWnyeD9PsI7XR47CzRLi1uTDHIsu/rj5yfbavvXE+Pv2wvB/&#10;w7/Z+/4Qf4ay+Kb+SfWoNYW91xlP9m+VLFMkcQU9A8K8Y7t1zxsaz+3h8NbvxNefES38H6t/wszU&#10;NK+wSJM6NpqS7Qnm5zuOFAH3RwMZ716FbG4e8vZVVGTs310s9E0lf+ux6mLzPB3nGjXjGbs27XVr&#10;O8U7Lm/rsfR/gPWI/iHc/B3x9N4yk0mHUtMbTn0chvJ1i88ogpn7incknUZOABzXj3wOlg8M6L8Y&#10;JPEzat4UHhHxVHrwSwQNPCC8j7VB4ZWUAZ6YbtXzQf2sdVP7O+l+BPskfnaPq51a01PzWE1s2dwC&#10;gYA5L5J/vVj/ABP/AGofG/xeuryXWNakYahClvdJbxrbpdImSgkCAb8Ekjdk81z1+IKCUZQV5LX5&#10;tWd+2qvocuI4uwl4Sgm5RXTZtqzvrpZpPTQ+lvHf7XfgHwr8RdN+K3gmZ1vtb32PiLw1LGY2vYug&#10;kJAKBunc/pXx9481+18UeNNU1KxsI9Ltb65eeK0RtywKxztBPpWRjH8ueprvfgh+zZ4y/aF1tbPw&#10;zo9xeR7gJbth5drB7tIePwGT7V4OIxmJx01CK87RXV7v59T5LGZhjM1nGjCPW9orq938+vQ4WKJp&#10;5VjRWd2IAVRlifQV9v8A7B//AATMuPENxZ+L/iFatb2CkTWWkyD55u4aUdh/s9+/pXuX7If/AATP&#10;8N/ABrfWdeMfiLxOgDLLIn+j2jf9M0Pcf3jz9K+m44duFxwvTHSvr8j4UUGq+MWvRf5n6PwvwB7K&#10;SxWYpOXSPReb/wAiPTtPj0y2jhhjSOGNQiIgwqAdABVheaCuWp3SvuVpoj9W02QUUUVQBRRRQAUH&#10;pRQelADOtV9S0m31e0kt7q3huLeRSrxyKGVweoINWk+7TT1apklazBxT0Z8wfHX/AIJTfDv4qyzX&#10;mipN4P1OTJ32IDWzH3hPAH+4Vr5M+Kv/AASY+KXgOWaTR4tO8VWaklWs5xDMVHdo5Noz7KzGv1S/&#10;g/Gk7fhXhYzhnA4j3uXlfdaf8A+RzTgrK8a3KUOWXeOn4bfgfhr40+C/i/4cyMuveF9e0nacbrqw&#10;ljQ/RiMEe4JrmcV+7mq/8eclfn3+3H/yFr7/AIFXxWccORwi5ozbXmv1v+h+W8QcH0svj7SnUbXZ&#10;r9b/AKHxPR3qxdf8f7f7xr6k/Y3/AOQxZf76/wAxXzeHoqpNQPkMFhfb1FTvY+b/AAj8MfEnj6YR&#10;6H4f1rWHPayspZsfXaDivcPhh/wS1+LXxDeOS80u18M2cmD5upXChyO+I03Nn2bFfqP4T/5BFv8A&#10;7grZT/VV+gYHg/DNKVWbf3L/ADP1vLPDnBSSliakpell/mz5L+Bv/BIbwP4CkhvfFV3deLb5MN5L&#10;j7PZg+6KSzf8CYg+lfVPhnwlpvg7SYbHSrC106ztxtigt4ljjjHsFGK0U6/hTq+qweX4fDRtQgl/&#10;Xfc/QsvyfB4GPJhaaj+b9XuwoooruPSCiiigAooooA//2VBLAwQKAAAAAAAAACEA/XtNiDUiAAA1&#10;IgAAFQAAAGRycy9tZWRpYS9pbWFnZTMuanBlZ//Y/+AAEEpGSUYAAQEBANwA3AAA/9sAQwACAQEC&#10;AQECAgICAgICAgMFAwMDAwMGBAQDBQcGBwcHBgcHCAkLCQgICggHBwoNCgoLDAwMDAcJDg8NDA4L&#10;DAwM/9sAQwECAgIDAwMGAwMGDAgHCAwMDAwMDAwMDAwMDAwMDAwMDAwMDAwMDAwMDAwMDAwMDAwM&#10;DAwMDAwMDAwMDAwMDAwM/8AAEQgAq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R2CKSxAUdSe1fMn/BR3/grJ8HP+CYf&#10;w6bV/iN4gj/ti5jY6Z4fsis2p6mw7JHn5Vz1dsKO5r+bv/gpv/wcufHr9v8AvNQ0PQNUn+Ffw6nL&#10;RppGiXDJeXkfTF1dDDtkdUTanOCG60Af0Ift0/8ABfL9mT9gCW707xV4+t/EHiq0yD4d8NKNS1AO&#10;P4H2kRQn2ldK/Jn9qv8A4PWPiB4luLmy+DPwr8O+F7PJWPU/E9w+pXbjswhiMUcbezPKK/D2aVpp&#10;GZ2ZmYksSeWP+fWo6APsz43/APBwZ+2N8fLib+1fjv4x0eCYkCDw28egpGp/hDWiRuR7sxPua+bP&#10;HP7TXxI+J8zyeJviB438QySHLvqeu3V2zk9yZHbNcNRQBJJcSSzeY7u8mclix3H8a6nwb8efHHw6&#10;nSTw/wCM/FegyRn5X0/V7i1ZfoUcVyVFAH1t8Fv+C7P7X3wFnhfQv2gPiHdRw42w67fDXYcDtsvR&#10;MMfTFfdf7Ln/AAejfGrwFPb2nxW+Hvg/4g6cpCyXmltJouoEd2P+shY+wjQH1Ffi9RQB/Xx+wz/w&#10;cu/stfttXFnpY8XS/DjxVdkIukeLkSx8xzxiO4DNA+TwB5gY/wB0V9+2V7DqNvHPbzRzwyqGSRGD&#10;K4PQgjg1/AUDzX2t/wAE3P8AgvV+0B/wTX1OzsvD/iWbxX4GhYCbwtr0r3NkEzyIHJL27f7h256q&#10;aAP7JqK+H/8AglV/wXi+DH/BUjRIbHRtQ/4RL4hRRB73wtqsqrc5H3mt34WePPdeR3UV9wUAFFFF&#10;ABRRRQAUUUZoAM1+Wv8AwXZ/4OJ/DX/BODR7z4ffDqSx8UfGK8hKlC3mWfh0MOJZ8H5pO6x5ye+B&#10;Un/BxR/wXWs/+Cbfwwb4eeAby3u/jF4stm8oqQ6+HbZgV+0yD++edinqQT0Ffyu+MPGOp/EDxRf6&#10;1rV/dapq+qTtdXl5dSmSa4lY5ZmY8kk0AdB8efj/AOMf2nfifqnjLx54h1LxN4l1iUy3N7eymRz6&#10;Ko6Kg6BVAA7CuLooFABRXXfCT4FeMvjzrkml+C/DGt+KNQhTzHg020e4eNemSFBwPrXpY/4JfftE&#10;MP8AkjHxE+v9jS/4UAeDUV70P+CXH7RX/RF/iJ/4Jpf8K+0f2SP+CMrfD3/gn54l+MnxX+BvxU+I&#10;HjZvF8XhnRvBGnM2mSQ2ptvOfUJj5bu0e792NowG29cnAB+WlFfpr/wzL4f/AOkfPxk/8Ka6/wDk&#10;Wux13/gj/o/7UP7Bvxa8aeEf2dvix8HPiV8MpdOn0vTL+8fU7fxVDcSsk0UatEjiSNV35GRyvqcA&#10;H5M0V7z/AMOvv2iP+iL/ABE/8E0v+FB/4Jg/tEIMn4L/ABEwPXRpf8KAPBqBXffGT9mH4h/s9RWj&#10;eOPBfiTwqt+SLdtTsXt1mI5IUsME+1cDQBqeDPGerfDzxVp+uaDqV9o+saXMtxaXtnM0M9vIpyGV&#10;lIII9q/os/4IJf8ABznb/Hy60j4P/tCaja6f4xkCWmi+KZCIrfWW6LFcdAkx6BuFc+h4r+b+n28z&#10;286SRs0ckbBlZTgqR0INAH9+sL+YFZWDKwyCDnI+tSV+Gv8AwbL/APBwBJ8ZIdL/AGefjNrHmeJ7&#10;aMQeE9eu5Pm1WNRxaSsesqgfKTywGOo5/chOeaAHUUUUAFfNP/BVn/gor4c/4Jj/ALHXiL4ka00d&#10;xqcafYtC04vh9Tv5AfKjHfbnLMeyqTX0qzhFJJwByT6V/JZ/wc3f8FOZf28/28NQ8K6DqDT/AA7+&#10;E8sujaasb5hvb1W23V16H518tT/djyPvGgD4O/aF/aA8U/tS/GjxF4+8aapNq3iXxPePe3lxIeNz&#10;HhFH8KKMKqjgAAVxFFFABQOtFFAH7v8A/BAT/gqj+xj/AMEsf2URa+I/FGtyfE/xbILvxFdQeH5p&#10;RBj/AFdsjjqiDuOCSTX3r/xFi/sZ/wDQ5eKP/Cdnr8gP+DTn9mv4eftRftreNNB+InhHRfF+mweG&#10;/tNvbajD5kcUglALAZ64Nf0Hf8Oa/wBlr/ohvgD/AMAP/r0AfOH/ABFi/sZ/9Dl4o/8ACdno/wCI&#10;sX9jP/ocvFH/AITs9fR//Dmr9lr/AKIb4A/8F/8A9ek/4c1/ssn/AJob8P8A/wAAP/r0AfOP/EWL&#10;+xn/ANDl4o/8J2ej/iLF/Yz/AOhy8Uf+E7PX0f8A8Oav2Wv+iG+AP/AD/wCvR/w5q/Za/wCiG+AP&#10;/Bf/APXoA+cP+IsX9jP/AKHLxR/4Ts9H/EWJ+xmf+Zy8Uf8AhOz19Hf8Oa/2Wf8Aohvw/wD/AAA/&#10;+vQf+CNf7LQH/JDfAH/gB/8AXoA/Nv8A4Ku/8Fq/2E/+Cmf7HviD4e6x4s8RR6uYzeaBqDeG5y+n&#10;Xqg+W4PZSflYdwTX8490ixTyKriRVYgOBgOM8EfWv28/4O8P2OPhP+yf4U+EK/DfwH4d8G3GsXV2&#10;bxtNt/KNwqoMBuecE1+HuKACiiigC94a8RX/AIQ8Q2Oq6XeXGn6lps6XNrcwOUlt5UIZXUjkEEAg&#10;1/XV/wAG9H/BW63/AOCn37I8MOv3UK/FDwGken+I4M4a7GMRXir/AHZApz6MrD0r+Qcda+pv+CPX&#10;/BQ/VP8Agmj+3P4T+IEE8x8OzTrpniWzQ/LeadKwEvHdo+JF90x3NAH9q1FZfhHxVp/jnw1putaT&#10;dQ32l6tbR3lpcRNujnikUMjqe4IIP41qUAfHP/Bd/wDbqb/gn3/wTP8AiB4xsLpbXxRq1uPD3h0h&#10;sP8Ab7vdGsi+8UYkm/7ZV/GfPcNcyvJI7PJIxZmY5ZiepJ/HrX7kf8Hrf7VzeIfjj8KfgvZXJ+ye&#10;G9Ll8VapEjfK1zdO0FuG/wBpIoZiPa4r8MaACiiigAq54e0k69r9jYiRYje3EcAc9E3MFyfpmqdK&#10;jlHDKSrKcgjtQB/Vv/wRE/4N9tN/4Ji/FOP4pWnxD1DxPdeJPDiWstjJZpFFF5oSTII5OOlR/trf&#10;8FLvit8DP+Dgj4F/BXTtYt7X4Y+MtPU6jp5t1Zrp5I5zv3nkEOiAY7D3r8y/+DUL9rL4heOP+Cpm&#10;m+G/EXjbxLrWhSeFNQjisL3UJJrdWTydhCMSMqM4r61/4Lo/8UR/wcY/sc64vyLeW9nAzerG/nix&#10;+TCgD9Wv+Cjvxk179nj9g74teOPC8kVv4i8LeGL3UNOlkjEixTJESrkHg464PpXhn/Bvb+2T42/b&#10;r/4Jj+EvHnxD1KPWPFk2oajZXd4sKx+eIbqRIyVXjOwKM98Zr1//AIKt6f8A2n/wTL+PkPX/AIoH&#10;WJMf7lnK39K+Of8Ag0I1D7X/AMEgdMhz/wAevifVIvpmUP8A+zUAM/ao/wCCl3xW+Gn/AAcl/BP4&#10;AaTrFvb/AAx8S6Ak2qaYbZWa7llh1BzIXPzAqYIcY6bD6mvs3/gqL8f9d/ZZ/wCCefxh+IPhmaK2&#10;8ReFfC17f6ZNIgkWG5WJvLYqeDhsHB64r8s/26P+Vx/9nj/sXrT/ANJtVr9Af+DgO/8A7N/4I5fH&#10;x+m/w1JF/wB9ui/1oAh/4IF/tX+OP21v+CYfgb4gfETUk1fxRqVxfW894sQiNwkVy6ISF4ztGM98&#10;V4J8cP8Agpb8VtC/4OQ/h7+z9oesW8Pw1vPD8dxqenG2VmnldLh3cv1BARMY6Y969I/4NfdP+w/8&#10;ETPhA/T7V/ak31/4mVyv/stfHGjf8Vx/wecsD80eg+HJlP8AsFdKkcfq4oA+1v8AgtH/AMERtP8A&#10;+CwTeCf7Q8cX/g9fBouNgt7VJxcmXbyd3TGK/kz/AGofgx/wzn+0N408B/bl1L/hE9XuNMF0q7fP&#10;ETlQ2O2cdK/bj/g8f/ai8dfBv9oT4N6V4P8AF2v+GoZtBv5ruPTb57dZ2M8QUsFIzgZAz61+Cera&#10;rc69qVxeXlxNdXV1I0s00rl3ldjksxPJJPegCrRRRQAUq8tSUA4NAH9Vn/BpZ+3bJ+1N/wAE6v8A&#10;hA9YvGufE3wau10Zt7bpH02QF7Nz7KBJCPaAetfqhX8pP/BpH+1XJ8BP+Cq1j4QubnytH+LWj3Oh&#10;yozYj+1wqbq2c/7X7mSMe8/vX9WWD/t0Afxr/wDBwl8cpPj/AP8ABY747aoZjJb6Nr58NW4zlY10&#10;6JLJgvsZIXb6ufWvi+u4/aY8dSfFL9o/4geJ5ZPMk8R+JNR1R3J+8ZrqSUn/AMerh6ACiiigAooo&#10;oA/Rj/g1c1z+xf8Agsh4FXdt+3affW31zGD/AOy1+j//AAc4Rt4X/wCCqH7FfiPhRH4gsbZn/wBl&#10;dViYjP0c1+V3/Btzrv8AYf8AwWd+Cq7sfbtRuLX65tZT/wCy1+r3/B3rb/8ACN/FL9kfxKPlNp4u&#10;mUt6eXNZyD+dAH6of8FErUax/wAE8/jlCvzC5+HmvKv46bPj+lfAv/BnHffaf+CVGqQ/8+fjbUIv&#10;pmK3b/2av0F/asi/4SD9hH4lR/e+2+AtUX679Pl/xr84v+DMW/8AtP8AwTW8fQZ/48/iRexfTNjY&#10;P/7NQB5h+3R/yuP/ALPH/YvWn/pNqtfcv/ByJqH9nf8ABFn44ydN+m2sX/fd7br/AFr4a/bn/wCV&#10;x/8AZ4/7F60/9JtVr7J/4Og9R/s3/giB8ZpM48z+yIv++9Ws1/rQBuf8G2mnf2Z/wRK+BEeMbtP1&#10;CQ/8C1W8b+Rr4c/YsH/Cb/8AB4F8dNSX549E0uVEP90f2baxH/x5jX3/AP8ABvvp/wDZn/BG34Cw&#10;4x/xIZJP++7u4f8A9mr4A/4IukeO/wDg5j/a81pvn/s6yu0De63VrBj9KAPl3/g9K177d+3r8PrD&#10;dn7B4UL49PMm/wDsa/Gyv1f/AODxjXv7R/4KvWViDuXT/BmnnHoXknJ/kK/KCgAooooAKKKKAPTP&#10;2L/jZL+zb+158L/iBFK0P/CG+KdN1iRgescFzHJIp9mRWBHcE1/dD/bFr/z3t/8Av4K/gSr9uP8A&#10;h+LrX/Qauv8Av7/9egD8TLgyNcSGTPmbiXz1znmoq7L9oTwTJ8Nvj7448OSL5cmg6/f6c6/3TDcS&#10;R4/8drjaACiiigAoBxRRQB9af8EKtc/4Rr/grn8B7zdt8vxIiZ/34ZU/9mr9n/8Ag9Jsms/2Zfgn&#10;rqD59F8V3LK3oWiiP/tOvws/4JV68fDP/BSD4J3mdvl+LrBM/wC/KE/9mr+gL/g818P/AG//AIJo&#10;eFdR25Gn+NLaPdjp5kE3/wARQB+kvj4L4l/Ym1sKdy3/AIIuFGO+6xb/ABr8wv8Agy3vP+MGPi9Z&#10;5/1HxInkx/vafZD/ANlr9JvgBqX/AAnv/BPvwvc/6z+1vA8Jz13b7P8A+vX5h/8ABlve/wDGNfx0&#10;s8/6jxwsmP8AetY1/wDZKAOe/bn/AOVx/wDZ4/7F60/9JtVr6t/4OuNR+x/8ESviZD/z96jokf1x&#10;qtq//stfKX7c/wDyuP8A7PH/AGL1p/6TarX0j/wdxah9j/4I2eJo8/8AH14h0iL64ulf/wBloA+j&#10;P+CH1j/ZP/BI/wCAcf3R/wAInby/99Fn/rX5y/8ABtmp8V/8FkP22PER+bbrGo2av/s/2u+OfpEK&#10;/Sz/AIJO239gf8EmvgaMbfL+H2nT/wDfVqr/ANa/N3/g0ng/4Sf9pH9sTxN977V4rVd/r5t1eS9f&#10;+A0AfnT/AMHYevf25/wWJ8Uru3f2foenWv0wrtj/AMer81a+8v8Ag5f1/wDt7/gs78YF3bv7PuLW&#10;1+mLWJv/AGavg2gAooooAKKKKAAda2/7b1r+/cflWIv3q/Vn/hzlrH/QNn/78/8A1qAPmb/gvh8E&#10;5PgH/wAFhPj7orQ+TDqHiibxBAMYVo9RVb8bfYfaCPYgjtXx/X7Yf8HqH7LD+Cv2sfhr8XbO3K6f&#10;450F9Dv5EX5ReWL7lZj/AHnguEA9Rbn0r8T6ACiiigAooooA9Q/Ym1c6D+2T8JbwNt+zeMdIkJz2&#10;F7Fn9K/pm/4O49GHif8A4I63dyq7vsXinS70HHQbJ1/9nr+XX4Dan/Ynxy8GXmdv2PXbGbPptuEP&#10;9K/qy/4OUNI/4S3/AIIXeNLrG77HBpV/n0/exrn/AMfoA+kf+CVeqr44/wCCXPwOu2O9dS8BaYxJ&#10;PXdap/jX5mf8GXV2Y/AX7Rdi33rfxTaSEem6OVf/AGSv0C/4IK+IP+Eh/wCCQHwDk3bvs/hO1tRz&#10;08pdn/stfnx/wZ0p/ZXj79rLS/u/Y/EWnkL6Ze+X/wBkoAj/AG6P+Vx/9nj/ALF60/8ASbVa91/4&#10;PCtR+yf8EkPJz/x+eMNMi+uPOf8A9lrw39uJN/8AweQfs8/9i5an8rXVa9Y/4PLb77N/wS58Kw/8&#10;/nxC0+L64tL1v/ZaAPuT9gmFfD//AASg+Dq8L9n+FWju3sf7KhY/rX5s/wDBl/bf2p8Ff2gPEWMt&#10;r3iu0fd67Y7hv/alfov8OtR/4QD/AII/eGLgHy/7J+EliR2xs0mMf0r4S/4MvvD32L/gnV431Lbj&#10;+0PGUsWcdfLt4v8A4ugD8RP+C9PiD/hKP+Cv3x4vN24N4i8sH/ct4U/9lr5Er6E/4Kv+IP8AhJ/+&#10;Ck3xuvN27zPF9+mf9yUp/wCy1890AFFFFABRRQKAO4/Zm+ENx8f/ANo7wD4EtVZrjxn4i0/Q4wo5&#10;zc3McP6b81/c5/wqPw9/0CLP/v0P8K/lL/4NWv2W5P2jf+CvHg/Vp7Xz9H+GNldeK7wlflEiJ5Fs&#10;M9NwuJ43H/XI+lf1s7W9TQB8Kf8ABxl+wvJ+3T/wS48babplmbzxV4H2+LdCVV3SPNaq5liUdSZL&#10;dpkAHVivpX8eRUjtX9+txbLdQvHIoeOQFWUjgg9a/j5/4OFv+Catx/wTk/4KAa9a6XYtD8P/AB7J&#10;Jr/hqRUxDCkj5mtQegMMhIA7I0frQB8H0UYooAKKKKALWhaidI1uzuh1tZ0lH/AWB/pX9qP7ZP7J&#10;1x/wUD/4JW618LLHUrbS77xx4UsYrS8nUtFDMnkToWxztLRgHHYmv4pB1r+oz9iH/g6u/Zcn+BXh&#10;HQfGGreJfCWv6RpVtZXSXWmNLAHjjVCRKnBBxQB92/8ABLf9kHVv2D/2Evh78Kdc1Sz1rVvCdh9n&#10;uru1DCCRyzMdm4A7RuwMjtXgn/BGb/gkP4i/4JlfG39obxDrHiLStc034ra7BeaPFaIyyWttDJdu&#10;vm7gAHP2rBC5Hye9dJoH/BxV+xvr8at/wu7wzZ7ucXSyREfX5a6Sy/4Lwfsf3y5j/aA+H7exunH/&#10;ALLQB5t+0H/wSG8SfF7/AILrfCP9qaz8RaTb+E/A2gNYajpkiv8AbJblIr6OMx4G0qTdISSQRsb2&#10;rov+C8X/AATC8S/8FWf2QtC8A+Fdc0vQNW0LxXaeIFl1AMYZo44Z4HQlQSDtnLD3THeuxH/Bcj9k&#10;c/8ANffh9/4GN/8AE1Bc/wDBdf8AZBtlO/4//D5cf9Pbn/2WgD1vxh+zg2vfsXXXwnttRW3aTwgP&#10;DEV8U4Qi0FuJSPwzivDf+CIn/BODWP8AglL+ws3w68Sa1peva1JrV5rl1dWAcQDzEiRUXcAeFhB+&#10;pqvrn/Bwv+xvocbFvjp4RusdVtmkkP8A6DXiP7QH/B11+yX4D8HapDoviPxB4s1OS2kS3g07S32S&#10;OVIGZGwF57mgD+ZX9t7Vz4g/bN+Ld8W3favGWryg+xvZsfpivLa3vib4wHxA+I3iLXtjRf23qVzf&#10;hGOWTzZWfBPturBoAKKKKAChetAGTXun/BNz9h/xB/wUO/bJ8F/CzQY5lGuXivqd2i5GnWEfzXE7&#10;em1MgZ6syjvQB/QN/wAGd37DcnwK/Yf1/wCLusWZh1r4vX4+wtIuHXS7QvHER3Aklad/Rl8s+lfs&#10;FXOfCT4X6P8ABL4Y+H/B/h2zi0/QfDOnwaZYW8YwsMESBEUfQKK6OgAr45/4Lcf8EutL/wCCpX7F&#10;2reE1jgt/Gug7tU8K6g45t7xVP7pj18uVfkb6g9QK+xqKAP4IPiT8Otb+EXj3WPC/iPTbrSNe0G7&#10;ksb+zuEKyW8yHaykH6fiOelYVf0xf8HMv/BBZ/2svDl58dPhLpaH4jaLbZ17SrZNp8RWyD/WKP8A&#10;n4RR/wACAx1Ar+aK8sptPu5be4hkgngcxyRyKVeNgcFSDyCCMEGgCKiiigApdppB1r2r9g39jW9/&#10;bx/aAtfh5pvizwv4P1HULWSa0u9fuhb2txMpVUtwx/5aSMwCjkn0NAHi2MUZr63/AGxP+CHv7S37&#10;EmtWdr4s+HOo6la6pcmz0++0H/iZQ38ojeQpGsY8wsI43blBwpPavlzxb4F1vwDqbWOu6Pqmi3i/&#10;et7+1e2lH1VwD+lAGVS5o2k9qs2Wh32pWk9xb2d1cQWq7ppI4mZYR6sQMAfWgCrRtrvNN/Zl8dXn&#10;gfw74qm8N6pp3hLxTqi6Ppmu3kDQ6fdXJLDYspGGxsfJGQNjdxXZft9fsFePP+Ccnx3/AOFd/ESP&#10;Tl17+zoNUV7Ccz20sM27aUcqN2CrDp1FAHiNFFFABRRTgNpoAda2sl5cxwwxySSysEREUszseAAB&#10;1JPav6sP+DY3/gkA3/BP79mlviH4005Yfil8SreOeeOVf3mi2H3orX2dvvv74H8Ir4b/AODY7/gg&#10;Rc/EXxBo/wC0R8Y9FaHw/p8i3XhHQ7yLB1CUcreyof8AlmvVFPU/N2Ff0UxR+WqqF2qowB6UAPoo&#10;ooAKKKKAI2i8xCCPvdQa/Fn/AIL/AH/Bs9bftMy6t8YvgLp9rpvj7a1zrXhyMCK31/Ay0kPZLj26&#10;P3wea/aqigD+Bbxj4M1b4e+Kb/Q9d0290fWNLma3u7K7haGe2kXgqytyCPeszbiv7Dv+Cs3/AAQJ&#10;+EP/AAVK0SbVLy2Twb8SYYitn4n02BRJKR91LmPgTJ9cMOzCv5p/+CjX/BFz47f8Ey/Ed0vjjwvc&#10;al4T8wra+KdJja40u4XPG9gMwsf7sgHPQnrQB8kjrX3x/wAG3/7KkP7Tn/BUjwbeapGv/CM/DiOX&#10;xdq00oxFGlsMxbj0H70q30jNfBAXmvTf2c/2wfiN+yW/iY/D3xVqPhpfGGlyaNrK2xG2/tZFZWjc&#10;EEdHbB6jPGKAP2k/4I2/tceKP+ChX/Be34tfEDWvEmpH4a+DrXV/EWnWF7eFdN0w7ktYHKsdiYtz&#10;KC/YBs96y/8Agt9dat4D/wCCPFro/wC0d4o+Hfjj44+LvGv9teA7vw0Y7iSHQzgmQToiGSIrvG45&#10;BMiAFtpI/M3/AIJ3f8FPr7/gn38MPjloGm+FrXXLz4z+GH8NNqUt00M2jq0c6NJGACGJ88kg4+4v&#10;Ir2r4g/8FQvgz+058MP2K/D3xF8P+LoJv2dZ4dO8V3Ftbw3a67pMRt2SKINIh3H7PswxGBM5ycYI&#10;B9sftJ/sEfDzSf8Aghx4z+Cem+F9Lj+OXwD+H3hv4oeINSW3X7c09/cXlzfW7PjeywWyy9TjDxel&#10;euf8E2Lqb4kf8EzfgPpf7JPiT4B/8JLpOkzxfEXwP4ys4XvvEuouqiQvJzPGvmCRlZFIdXQbgFIr&#10;59+Hv/B1P4a+Iv7ZnxUsfij4Ut1/Z88caXqehWsmmaDD/wAJHJZuBFaC5bzQHzDuDLvIUvxnaM/L&#10;f7C//BRX9kL4G/CbwTbfET4HeJL/AOI3wp1yXVdH8U+Fr/8As2TxQBMJIf7QG8H5dkYxlwApwBub&#10;cAfcX7E/wU0X9oX/AIJ0/tIfs7/tL6brHgvU/wBnPxq3jyex8MRRtdaZaShrsx2EbZUxYWQKBj5L&#10;kAYPTxX/AIOQLTwT+2d+wn+zr+058Mf7WuvDcMMvgm7l1NF/tELDlYWutpID5hY9T/rx618vTf8A&#10;BwL8StG/b7+M3x00Xw54bE3xi0d/D91oWpLJc2VrZbIo4gdrIZJEWFfmPBLNxg7a+SLv9qv4hXf7&#10;Po+FP/CWazH8OV1J9XHh5bhvsP2ltuZCncjYuM5wRmgDzulCljRt5r3z9hb/AIJl/Gj/AIKLeOY9&#10;G+Fvg3UNYgWUJd6vMpg0vTx3Mtw3yjHXauXPZTQB4Pa2ct5dRwwxvNNMwSONF3M7E4AAHJJPGBX7&#10;n/8ABA3/AINiNQ8fahovxh/aK0eXT9ChZLzRPB90m2a+I5Sa7U/dToREeT/F6V91f8Eg/wDg2X+G&#10;H/BPU6d4y8dNZ/Er4pQqJUu7iD/iXaPJ3+zQt1Yf89Hy3oF6V+nSx7NuFAUdPagCLSdKt9D063s7&#10;O3itbS1jWKGGJAiRKowFUDgADtVmiigAooooAKKKKACiiigAPIqjr/hqw8V6PcadqljaajYXaGKe&#10;3uYllilQjBVlbggjjBFXqKAPy7/bx/4NP/2b/wBrKa91jwXBffBvxRdFpDNoCLJpcrnvJZMQgHtC&#10;0Vfkn+1f/wAGjX7U3wGnubrwXbeGfi3o0ZLJJo18lnfbPV7e5KDd/sxySH61/VhSH7woA/hU+N/7&#10;E3xi/ZquZI/iB8LfH/g3yTtMur6Dc2sLe6yOgRh7qSDXl5GK/vr1j/kFXH/XBv5Gv50f+C6v/I6a&#10;t/11f+tAH4hbTShST0rX1P8A5HN/+u1fqN/wRq/5HLTf+uifzFAH5u/B79l34l/tCagtr4D+HvjX&#10;xpcM20JomiXN/j6+UjYHueK+7P2Wf+DU79rn9oq5t5tc8L6N8LdHmwxu/FOook+3vttoPNlDf7Mg&#10;T6iv6svhd/yIuk/9eyfyFdC3b60AfkT+wz/wZ8/Aj9n+ez1j4razq3xh163w/wBkmT+ztFRhz/qI&#10;2MkmD2kkKt3Sv1X+G3wt8OfB3whZ6B4U0LSfDmiaegitrDTrVLW3gUdAqIAAK6CigAooooAKKKKA&#10;CiiigD//2VBLAwQUAAYACAAAACEAHT8IIeAAAAAJAQAADwAAAGRycy9kb3ducmV2LnhtbEyPwU7D&#10;MBBE70j8g7VI3KhtCqWEOFVVAaeqEi1SxW2bbJOosR3FbpL+PdsT3HY0o9k36WK0jeipC7V3BvRE&#10;gSCX+6J2pYHv3cfDHESI6ApsvCMDFwqwyG5vUkwKP7gv6rexFFziQoIGqhjbRMqQV2QxTHxLjr2j&#10;7yxGll0piw4HLreNfFRqJi3Wjj9U2NKqovy0PVsDnwMOy6l+79en4+rys3ve7NeajLm/G5dvICKN&#10;8S8MV3xGh4yZDv7siiAaA7MX9cRRA7zoaqupfgVx4EtrBTJL5f8F2S8A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BAi0AFAAGAAgAAAAhAIoVP5gMAQAAFQIAABMAAAAA&#10;AAAAAAAAAAAAAAAAAFtDb250ZW50X1R5cGVzXS54bWxQSwECLQAUAAYACAAAACEAOP0h/9YAAACU&#10;AQAACwAAAAAAAAAAAAAAAAA9AQAAX3JlbHMvLnJlbHNQSwECLQAUAAYACAAAACEAOnV+H4sCAAAh&#10;CgAADgAAAAAAAAAAAAAAAAA8AgAAZHJzL2Uyb0RvYy54bWxQSwECLQAKAAAAAAAAACEACerWWAAq&#10;AAAAKgAAFQAAAAAAAAAAAAAAAADzBAAAZHJzL21lZGlhL2ltYWdlMS5qcGVnUEsBAi0ACgAAAAAA&#10;AAAhAGTkE6bzJAAA8yQAABUAAAAAAAAAAAAAAAAAJi8AAGRycy9tZWRpYS9pbWFnZTIuanBlZ1BL&#10;AQItAAoAAAAAAAAAIQD9e02INSIAADUiAAAVAAAAAAAAAAAAAAAAAExUAABkcnMvbWVkaWEvaW1h&#10;Z2UzLmpwZWdQSwECLQAUAAYACAAAACEAHT8IIeAAAAAJAQAADwAAAAAAAAAAAAAAAAC0dgAAZHJz&#10;L2Rvd25yZXYueG1sUEsBAi0AFAAGAAgAAAAhAKCmJ6vOAAAALAIAABkAAAAAAAAAAAAAAAAAwXcA&#10;AGRycy9fcmVscy9lMm9Eb2MueG1sLnJlbHNQSwUGAAAAAAgACAADAgAAx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P1xAAAANoAAAAPAAAAZHJzL2Rvd25yZXYueG1sRI9Pa8JA&#10;FMTvBb/D8oReSt20B5XUjcTSQkAU1IrX1+zLH8y+DdnVpN++Kwgeh5n5DbNYDqYRV+pcbVnB2yQC&#10;QZxbXXOp4Ofw/ToH4TyyxsYyKfgjB8tk9LTAWNued3Td+1IECLsYFVTet7GULq/IoJvYljh4he0M&#10;+iC7UuoO+wA3jXyPoqk0WHNYqLClz4ry8/5iFGTp7zotTl+Zlv1mdpzXW9ysXpR6Hg/pBwhPg3+E&#10;7+1MK5jC7Uq4ATL5BwAA//8DAFBLAQItABQABgAIAAAAIQDb4fbL7gAAAIUBAAATAAAAAAAAAAAA&#10;AAAAAAAAAABbQ29udGVudF9UeXBlc10ueG1sUEsBAi0AFAAGAAgAAAAhAFr0LFu/AAAAFQEAAAsA&#10;AAAAAAAAAAAAAAAAHwEAAF9yZWxzLy5yZWxzUEsBAi0AFAAGAAgAAAAhAPito/XEAAAA2gAAAA8A&#10;AAAAAAAAAAAAAAAABwIAAGRycy9kb3ducmV2LnhtbFBLBQYAAAAAAwADALcAAAD4AgAAAAA=&#10;">
                  <v:imagedata r:id="rId14" o:title=""/>
                </v:shape>
                <v:shape id="Picture 5" o:spid="_x0000_s1028" type="#_x0000_t75" style="position:absolute;left:7905;width:704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4VwgAAANoAAAAPAAAAZHJzL2Rvd25yZXYueG1sRI9BawIx&#10;FITvBf9DeEJvNatgtatRRBQKPbku0uNz87pZmrwsm6jrvzdCocdhZr5hluveWXGlLjSeFYxHGQji&#10;yuuGawXlcf82BxEiskbrmRTcKcB6NXhZYq79jQ90LWItEoRDjgpMjG0uZagMOQwj3xIn78d3DmOS&#10;XS11h7cEd1ZOsuxdOmw4LRhsaWuo+i0uTsFsujO8/Q4fhS3Ls93jlz5dZkq9DvvNAkSkPv6H/9qf&#10;WsEUnlfSDZCrBwAAAP//AwBQSwECLQAUAAYACAAAACEA2+H2y+4AAACFAQAAEwAAAAAAAAAAAAAA&#10;AAAAAAAAW0NvbnRlbnRfVHlwZXNdLnhtbFBLAQItABQABgAIAAAAIQBa9CxbvwAAABUBAAALAAAA&#10;AAAAAAAAAAAAAB8BAABfcmVscy8ucmVsc1BLAQItABQABgAIAAAAIQCSmC4VwgAAANoAAAAPAAAA&#10;AAAAAAAAAAAAAAcCAABkcnMvZG93bnJldi54bWxQSwUGAAAAAAMAAwC3AAAA9gIAAAAA&#10;">
                  <v:imagedata r:id="rId15" o:title=""/>
                </v:shape>
                <v:shape id="Picture 10" o:spid="_x0000_s1029" type="#_x0000_t75" style="position:absolute;left:15906;width:704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o+wwAAANsAAAAPAAAAZHJzL2Rvd25yZXYueG1sRI9BawJB&#10;DIXvBf/DEKG3OqtIKVtHKYIggofaevCW7qS7izuZZSau23/fHAq9JbyX976sNmPozEApt5EdzGcF&#10;GOIq+pZrB58fu6cXMFmQPXaRycEPZdisJw8rLH288zsNJ6mNhnAu0UEj0pfW5qqhgHkWe2LVvmMK&#10;KLqm2vqEdw0PnV0UxbMN2LI2NNjTtqHqeroFB1Lk2+DT1+G4ZL+87A+7q1zOzj1Ox7dXMEKj/Jv/&#10;rvde8ZVef9EB7PoXAAD//wMAUEsBAi0AFAAGAAgAAAAhANvh9svuAAAAhQEAABMAAAAAAAAAAAAA&#10;AAAAAAAAAFtDb250ZW50X1R5cGVzXS54bWxQSwECLQAUAAYACAAAACEAWvQsW78AAAAVAQAACwAA&#10;AAAAAAAAAAAAAAAfAQAAX3JlbHMvLnJlbHNQSwECLQAUAAYACAAAACEAmZYKPsMAAADbAAAADwAA&#10;AAAAAAAAAAAAAAAHAgAAZHJzL2Rvd25yZXYueG1sUEsFBgAAAAADAAMAtwAAAPcCAAAAAA==&#10;">
                  <v:imagedata r:id="rId16" o:title=""/>
                </v:shape>
                <w10:wrap type="square"/>
              </v:group>
            </w:pict>
          </mc:Fallback>
        </mc:AlternateContent>
      </w:r>
      <w:r w:rsidR="009F02DA">
        <w:rPr>
          <w:noProof/>
        </w:rPr>
        <w:drawing>
          <wp:anchor distT="0" distB="0" distL="114300" distR="114300" simplePos="0" relativeHeight="251662848" behindDoc="0" locked="0" layoutInCell="1" allowOverlap="1" wp14:anchorId="3E1351D8" wp14:editId="0637B3EC">
            <wp:simplePos x="0" y="0"/>
            <wp:positionH relativeFrom="column">
              <wp:posOffset>-114300</wp:posOffset>
            </wp:positionH>
            <wp:positionV relativeFrom="paragraph">
              <wp:posOffset>-152400</wp:posOffset>
            </wp:positionV>
            <wp:extent cx="2533650"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M AN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3650" cy="666750"/>
                    </a:xfrm>
                    <a:prstGeom prst="rect">
                      <a:avLst/>
                    </a:prstGeom>
                  </pic:spPr>
                </pic:pic>
              </a:graphicData>
            </a:graphic>
            <wp14:sizeRelH relativeFrom="page">
              <wp14:pctWidth>0</wp14:pctWidth>
            </wp14:sizeRelH>
            <wp14:sizeRelV relativeFrom="page">
              <wp14:pctHeight>0</wp14:pctHeight>
            </wp14:sizeRelV>
          </wp:anchor>
        </w:drawing>
      </w:r>
    </w:p>
    <w:p w14:paraId="6188EB6C" w14:textId="77777777" w:rsidR="00E33E8B" w:rsidRDefault="00E33E8B" w:rsidP="00707326"/>
    <w:p w14:paraId="5CBC6DC4" w14:textId="77777777" w:rsidR="00E33E8B" w:rsidRDefault="00E33E8B" w:rsidP="00707326">
      <w:pPr>
        <w:rPr>
          <w:rFonts w:asciiTheme="minorHAnsi" w:hAnsiTheme="minorHAnsi"/>
          <w:sz w:val="22"/>
          <w:szCs w:val="22"/>
        </w:rPr>
      </w:pPr>
    </w:p>
    <w:p w14:paraId="43CBE8BF" w14:textId="77777777" w:rsidR="00A40D5A" w:rsidRPr="002B2931" w:rsidRDefault="00A40D5A" w:rsidP="00707326">
      <w:pPr>
        <w:rPr>
          <w:rFonts w:asciiTheme="minorHAnsi" w:hAnsiTheme="minorHAnsi"/>
        </w:rPr>
      </w:pPr>
    </w:p>
    <w:p w14:paraId="00ACBA7D" w14:textId="77777777" w:rsidR="00E33E8B" w:rsidRPr="00E933C8" w:rsidRDefault="00860A38" w:rsidP="00707326">
      <w:pPr>
        <w:rPr>
          <w:rFonts w:asciiTheme="minorHAnsi" w:hAnsiTheme="minorHAnsi"/>
          <w:sz w:val="22"/>
          <w:szCs w:val="22"/>
        </w:rPr>
      </w:pPr>
      <w:r>
        <w:rPr>
          <w:rFonts w:asciiTheme="minorHAnsi" w:hAnsiTheme="minorHAnsi"/>
          <w:sz w:val="22"/>
          <w:szCs w:val="22"/>
        </w:rPr>
        <w:pict w14:anchorId="21FE2028">
          <v:rect id="_x0000_i1025" style="width:228pt;height:1pt" o:hralign="center" o:hrstd="t" o:hrnoshade="t" o:hr="t" fillcolor="black" stroked="f"/>
        </w:pict>
      </w:r>
    </w:p>
    <w:p w14:paraId="7D7AEB61" w14:textId="67FEE6C4" w:rsidR="009F02DA" w:rsidRPr="00837620" w:rsidRDefault="009F02DA" w:rsidP="009F02DA">
      <w:pPr>
        <w:rPr>
          <w:rFonts w:ascii="Georgia" w:hAnsi="Georgia"/>
          <w:b/>
          <w:sz w:val="18"/>
          <w:szCs w:val="18"/>
        </w:rPr>
      </w:pPr>
      <w:r w:rsidRPr="00837620">
        <w:rPr>
          <w:rFonts w:ascii="Georgia" w:hAnsi="Georgia"/>
          <w:b/>
          <w:sz w:val="18"/>
          <w:szCs w:val="18"/>
        </w:rPr>
        <w:t>Vermont</w:t>
      </w:r>
      <w:r w:rsidR="001612E7" w:rsidRPr="00837620">
        <w:rPr>
          <w:rFonts w:ascii="Georgia" w:hAnsi="Georgia"/>
          <w:b/>
          <w:sz w:val="18"/>
          <w:szCs w:val="18"/>
        </w:rPr>
        <w:t xml:space="preserve"> </w:t>
      </w:r>
      <w:r w:rsidRPr="00837620">
        <w:rPr>
          <w:rFonts w:ascii="Georgia" w:hAnsi="Georgia"/>
          <w:b/>
          <w:sz w:val="18"/>
          <w:szCs w:val="18"/>
        </w:rPr>
        <w:t>Department of Environmental Conservation</w:t>
      </w:r>
    </w:p>
    <w:p w14:paraId="46AE1F4A" w14:textId="77777777" w:rsidR="00D771AB" w:rsidRPr="00837620" w:rsidRDefault="00D771AB" w:rsidP="00D771AB">
      <w:pPr>
        <w:pStyle w:val="Noparagraphstyle"/>
        <w:spacing w:line="240" w:lineRule="auto"/>
        <w:rPr>
          <w:rFonts w:ascii="Georgia" w:hAnsi="Georgia"/>
          <w:sz w:val="18"/>
          <w:szCs w:val="18"/>
        </w:rPr>
      </w:pPr>
      <w:r w:rsidRPr="00837620">
        <w:rPr>
          <w:rFonts w:ascii="Georgia" w:hAnsi="Georgia"/>
          <w:sz w:val="18"/>
          <w:szCs w:val="18"/>
        </w:rPr>
        <w:t>Waste Management &amp; Prevention Division, Solid Waste Program</w:t>
      </w:r>
    </w:p>
    <w:p w14:paraId="20F322B7" w14:textId="506D24D9" w:rsidR="00D771AB" w:rsidRPr="00837620" w:rsidRDefault="00D771AB" w:rsidP="00D771AB">
      <w:pPr>
        <w:pStyle w:val="Noparagraphstyle"/>
        <w:tabs>
          <w:tab w:val="left" w:pos="2886"/>
          <w:tab w:val="left" w:pos="3588"/>
        </w:tabs>
        <w:spacing w:line="240" w:lineRule="auto"/>
        <w:rPr>
          <w:rFonts w:ascii="Georgia" w:hAnsi="Georgia"/>
          <w:sz w:val="18"/>
          <w:szCs w:val="18"/>
        </w:rPr>
      </w:pPr>
      <w:r w:rsidRPr="00837620">
        <w:rPr>
          <w:rFonts w:ascii="Georgia" w:hAnsi="Georgia"/>
          <w:sz w:val="18"/>
          <w:szCs w:val="18"/>
        </w:rPr>
        <w:t>One National Life Drive, Davis 1</w:t>
      </w:r>
      <w:r w:rsidRPr="00837620">
        <w:rPr>
          <w:rFonts w:ascii="Georgia" w:hAnsi="Georgia"/>
          <w:sz w:val="18"/>
          <w:szCs w:val="18"/>
        </w:rPr>
        <w:tab/>
        <w:t>802-828-1138</w:t>
      </w:r>
    </w:p>
    <w:p w14:paraId="2A878F3D" w14:textId="403F67FB" w:rsidR="00D771AB" w:rsidRDefault="00D771AB" w:rsidP="00D771AB">
      <w:pPr>
        <w:pStyle w:val="Noparagraphstyle"/>
        <w:tabs>
          <w:tab w:val="left" w:pos="2886"/>
          <w:tab w:val="left" w:pos="3588"/>
        </w:tabs>
        <w:spacing w:line="240" w:lineRule="auto"/>
        <w:rPr>
          <w:rFonts w:ascii="Georgia" w:hAnsi="Georgia"/>
          <w:sz w:val="18"/>
          <w:szCs w:val="18"/>
        </w:rPr>
      </w:pPr>
      <w:r w:rsidRPr="00837620">
        <w:rPr>
          <w:rFonts w:ascii="Georgia" w:hAnsi="Georgia"/>
          <w:sz w:val="18"/>
          <w:szCs w:val="18"/>
        </w:rPr>
        <w:t>Montpelier, VT 05620-3520</w:t>
      </w:r>
      <w:r w:rsidRPr="00837620">
        <w:rPr>
          <w:rFonts w:ascii="Georgia" w:hAnsi="Georgia"/>
          <w:sz w:val="18"/>
          <w:szCs w:val="18"/>
        </w:rPr>
        <w:tab/>
      </w:r>
      <w:hyperlink r:id="rId18" w:history="1">
        <w:r w:rsidRPr="00837620">
          <w:rPr>
            <w:rStyle w:val="Hyperlink"/>
            <w:rFonts w:ascii="Georgia" w:hAnsi="Georgia"/>
            <w:sz w:val="18"/>
            <w:szCs w:val="18"/>
          </w:rPr>
          <w:t>VTrecycles.com</w:t>
        </w:r>
      </w:hyperlink>
      <w:r>
        <w:rPr>
          <w:rFonts w:ascii="Georgia" w:hAnsi="Georgia"/>
          <w:sz w:val="18"/>
          <w:szCs w:val="18"/>
        </w:rPr>
        <w:tab/>
      </w:r>
    </w:p>
    <w:p w14:paraId="06EBC1E7" w14:textId="466B1A55" w:rsidR="00766603" w:rsidRDefault="00766603" w:rsidP="00766603"/>
    <w:p w14:paraId="4438CEB8" w14:textId="29721625" w:rsidR="00A84379" w:rsidRDefault="008C716A" w:rsidP="00A84379">
      <w:pPr>
        <w:tabs>
          <w:tab w:val="left" w:pos="2880"/>
        </w:tabs>
        <w:ind w:left="720"/>
      </w:pPr>
      <w:r>
        <w:t xml:space="preserve">Main Group </w:t>
      </w:r>
      <w:r w:rsidR="007469AD">
        <w:t>Participant</w:t>
      </w:r>
      <w:r>
        <w:t>s as Outlined in Act 170</w:t>
      </w:r>
      <w:r w:rsidR="007469AD">
        <w:t>:</w:t>
      </w:r>
    </w:p>
    <w:p w14:paraId="740331B0" w14:textId="77777777" w:rsidR="00E957BD" w:rsidRPr="00A84379" w:rsidRDefault="00E957BD" w:rsidP="00E957BD">
      <w:pPr>
        <w:tabs>
          <w:tab w:val="left" w:pos="2880"/>
        </w:tabs>
        <w:ind w:left="720"/>
      </w:pPr>
      <w:r>
        <w:t>Michael Casella</w:t>
      </w:r>
      <w:r>
        <w:tab/>
        <w:t>Casella Waste Systems</w:t>
      </w:r>
    </w:p>
    <w:p w14:paraId="787D7ACE" w14:textId="77777777" w:rsidR="00E957BD" w:rsidRPr="00A84379" w:rsidRDefault="00E957BD" w:rsidP="00E957BD">
      <w:pPr>
        <w:tabs>
          <w:tab w:val="left" w:pos="2880"/>
        </w:tabs>
        <w:ind w:firstLine="720"/>
      </w:pPr>
      <w:r>
        <w:t>Steven Cash</w:t>
      </w:r>
      <w:r w:rsidRPr="00A84379">
        <w:tab/>
        <w:t>Vermont Department of Agriculture, Food &amp; Markets</w:t>
      </w:r>
    </w:p>
    <w:p w14:paraId="0913A4D6" w14:textId="4D393BB6" w:rsidR="00E957BD" w:rsidRDefault="00E957BD" w:rsidP="00E957BD">
      <w:pPr>
        <w:tabs>
          <w:tab w:val="left" w:pos="2880"/>
        </w:tabs>
        <w:ind w:left="720"/>
      </w:pPr>
      <w:r>
        <w:t xml:space="preserve">Billy Connelly </w:t>
      </w:r>
      <w:r>
        <w:tab/>
        <w:t>Vanguard Renewables</w:t>
      </w:r>
      <w:r w:rsidR="003C6A85">
        <w:t xml:space="preserve"> (</w:t>
      </w:r>
      <w:r w:rsidR="00AD0C23">
        <w:t>not in attendance)</w:t>
      </w:r>
    </w:p>
    <w:p w14:paraId="2CF0FCE2" w14:textId="77777777" w:rsidR="00E957BD" w:rsidRPr="00A84379" w:rsidRDefault="00E957BD" w:rsidP="00E957BD">
      <w:pPr>
        <w:tabs>
          <w:tab w:val="left" w:pos="2880"/>
        </w:tabs>
        <w:ind w:left="720"/>
      </w:pPr>
      <w:r w:rsidRPr="00A84379">
        <w:t>Jenna Evans</w:t>
      </w:r>
      <w:r w:rsidRPr="00A84379">
        <w:tab/>
        <w:t>Ben and Jerry’s</w:t>
      </w:r>
    </w:p>
    <w:p w14:paraId="723470C7" w14:textId="178572F2" w:rsidR="00165D5B" w:rsidRDefault="00E957BD" w:rsidP="00A84379">
      <w:pPr>
        <w:tabs>
          <w:tab w:val="left" w:pos="2880"/>
        </w:tabs>
        <w:ind w:left="720"/>
      </w:pPr>
      <w:r w:rsidRPr="00A84379">
        <w:t>Tom Gilbert</w:t>
      </w:r>
      <w:r w:rsidRPr="00A84379">
        <w:tab/>
        <w:t>Black Dirt Farm</w:t>
      </w:r>
    </w:p>
    <w:p w14:paraId="136E4862" w14:textId="67FFBA4E" w:rsidR="00E957BD" w:rsidRPr="00A84379" w:rsidRDefault="00E957BD" w:rsidP="00E957BD">
      <w:pPr>
        <w:tabs>
          <w:tab w:val="left" w:pos="2880"/>
        </w:tabs>
        <w:ind w:left="720"/>
      </w:pPr>
      <w:r w:rsidRPr="00A84379">
        <w:t xml:space="preserve">Dan Goossen </w:t>
      </w:r>
      <w:r w:rsidRPr="00A84379">
        <w:tab/>
      </w:r>
      <w:r w:rsidR="003C6A85">
        <w:t>Green Mountain Compost</w:t>
      </w:r>
    </w:p>
    <w:p w14:paraId="08DBA60E" w14:textId="77777777" w:rsidR="00E957BD" w:rsidRDefault="00E957BD" w:rsidP="00E957BD">
      <w:pPr>
        <w:tabs>
          <w:tab w:val="left" w:pos="2880"/>
        </w:tabs>
        <w:ind w:left="720"/>
      </w:pPr>
      <w:r>
        <w:t>Erin Sigrist</w:t>
      </w:r>
      <w:r w:rsidRPr="00A84379">
        <w:tab/>
        <w:t>VT Retailers and Grocers Association</w:t>
      </w:r>
    </w:p>
    <w:p w14:paraId="561C165D" w14:textId="77777777" w:rsidR="008C716A" w:rsidRDefault="008C716A" w:rsidP="00A84379">
      <w:pPr>
        <w:tabs>
          <w:tab w:val="left" w:pos="2880"/>
        </w:tabs>
        <w:ind w:left="720"/>
      </w:pPr>
    </w:p>
    <w:p w14:paraId="31B4933E" w14:textId="1ECB15AD" w:rsidR="008C716A" w:rsidRDefault="0062260E" w:rsidP="00A84379">
      <w:pPr>
        <w:tabs>
          <w:tab w:val="left" w:pos="2880"/>
        </w:tabs>
        <w:ind w:left="720"/>
      </w:pPr>
      <w:r>
        <w:t xml:space="preserve">Other </w:t>
      </w:r>
      <w:r w:rsidR="008C716A">
        <w:t>Group Participants:</w:t>
      </w:r>
    </w:p>
    <w:p w14:paraId="36467DC6" w14:textId="33EC78CD" w:rsidR="00AD0C23" w:rsidRDefault="00AD0C23" w:rsidP="00165D5B">
      <w:pPr>
        <w:ind w:firstLine="720"/>
      </w:pPr>
      <w:r>
        <w:t>Susan Alexander</w:t>
      </w:r>
      <w:r>
        <w:tab/>
        <w:t>Lamoille Solid Waste District</w:t>
      </w:r>
    </w:p>
    <w:p w14:paraId="65E490D8" w14:textId="6B54FBA3" w:rsidR="00165D5B" w:rsidRDefault="00165D5B" w:rsidP="00165D5B">
      <w:pPr>
        <w:ind w:firstLine="720"/>
      </w:pPr>
      <w:r>
        <w:t>Christine Beling</w:t>
      </w:r>
      <w:r>
        <w:tab/>
        <w:t>EPA</w:t>
      </w:r>
    </w:p>
    <w:p w14:paraId="25C2431F" w14:textId="6AF4AD61" w:rsidR="00165D5B" w:rsidRDefault="00165D5B" w:rsidP="00A84379">
      <w:pPr>
        <w:tabs>
          <w:tab w:val="left" w:pos="2880"/>
        </w:tabs>
        <w:ind w:left="720"/>
      </w:pPr>
      <w:r>
        <w:t xml:space="preserve">Peter </w:t>
      </w:r>
      <w:proofErr w:type="gramStart"/>
      <w:r>
        <w:t xml:space="preserve">Blair  </w:t>
      </w:r>
      <w:r>
        <w:tab/>
      </w:r>
      <w:proofErr w:type="gramEnd"/>
      <w:r>
        <w:t>Just Zero</w:t>
      </w:r>
    </w:p>
    <w:p w14:paraId="7B813C6C" w14:textId="7C795241" w:rsidR="00AD0C23" w:rsidRDefault="00AD0C23" w:rsidP="00165D5B">
      <w:pPr>
        <w:ind w:firstLine="720"/>
      </w:pPr>
      <w:r>
        <w:t>John Brabant</w:t>
      </w:r>
      <w:r>
        <w:tab/>
      </w:r>
      <w:r>
        <w:tab/>
        <w:t xml:space="preserve">Vermonters for a Clean Environment </w:t>
      </w:r>
    </w:p>
    <w:p w14:paraId="1CFEF2A8" w14:textId="7F5503D7" w:rsidR="00AD0C23" w:rsidRDefault="00AD0C23" w:rsidP="00165D5B">
      <w:pPr>
        <w:ind w:firstLine="720"/>
      </w:pPr>
      <w:r>
        <w:t xml:space="preserve">Shannon Choquette </w:t>
      </w:r>
      <w:r>
        <w:tab/>
        <w:t>Northeast Kingdom Waste Mgmt. District</w:t>
      </w:r>
    </w:p>
    <w:p w14:paraId="77BDA9FC" w14:textId="02E16C28" w:rsidR="00165D5B" w:rsidRDefault="00165D5B" w:rsidP="00165D5B">
      <w:pPr>
        <w:ind w:firstLine="720"/>
      </w:pPr>
      <w:r>
        <w:t>Craig Coker</w:t>
      </w:r>
      <w:r>
        <w:tab/>
      </w:r>
      <w:r>
        <w:tab/>
        <w:t>Coker Composting and Consulting</w:t>
      </w:r>
    </w:p>
    <w:p w14:paraId="47AC46DE" w14:textId="78CB437F" w:rsidR="00165D5B" w:rsidRDefault="00165D5B" w:rsidP="00A84379">
      <w:pPr>
        <w:tabs>
          <w:tab w:val="left" w:pos="2880"/>
        </w:tabs>
        <w:ind w:left="720"/>
      </w:pPr>
      <w:r>
        <w:t>Holden Cookson</w:t>
      </w:r>
      <w:r>
        <w:tab/>
      </w:r>
      <w:proofErr w:type="spellStart"/>
      <w:r>
        <w:t>Agricycle</w:t>
      </w:r>
      <w:proofErr w:type="spellEnd"/>
    </w:p>
    <w:p w14:paraId="50D0C075" w14:textId="77777777" w:rsidR="00165D5B" w:rsidRDefault="00165D5B" w:rsidP="00165D5B">
      <w:pPr>
        <w:ind w:firstLine="720"/>
      </w:pPr>
      <w:r>
        <w:t>Nick D’Agostino</w:t>
      </w:r>
      <w:r>
        <w:tab/>
        <w:t>Vermont Compost Company</w:t>
      </w:r>
    </w:p>
    <w:p w14:paraId="3378C2A5" w14:textId="2DD6BBB7" w:rsidR="00165D5B" w:rsidRDefault="00165D5B" w:rsidP="00165D5B">
      <w:pPr>
        <w:tabs>
          <w:tab w:val="left" w:pos="2880"/>
        </w:tabs>
        <w:ind w:left="720"/>
      </w:pPr>
      <w:r w:rsidRPr="00A84379">
        <w:t>Natasha Duarte</w:t>
      </w:r>
      <w:r w:rsidRPr="00A84379">
        <w:tab/>
        <w:t>Compost Association of Vermont</w:t>
      </w:r>
    </w:p>
    <w:p w14:paraId="21EC35FF" w14:textId="06442ED2" w:rsidR="00AD0C23" w:rsidRDefault="00AD0C23" w:rsidP="00165D5B">
      <w:pPr>
        <w:tabs>
          <w:tab w:val="left" w:pos="2880"/>
        </w:tabs>
        <w:ind w:left="720"/>
      </w:pPr>
      <w:r>
        <w:t>Marcie Gallagher</w:t>
      </w:r>
      <w:r>
        <w:tab/>
        <w:t>VT Public Interest Research Group</w:t>
      </w:r>
    </w:p>
    <w:p w14:paraId="670CA0EB" w14:textId="77777777" w:rsidR="00165D5B" w:rsidRPr="00A84379" w:rsidRDefault="00165D5B" w:rsidP="00165D5B">
      <w:pPr>
        <w:tabs>
          <w:tab w:val="left" w:pos="2880"/>
        </w:tabs>
        <w:ind w:left="720"/>
      </w:pPr>
      <w:r>
        <w:t>Caroline Gordon</w:t>
      </w:r>
      <w:r>
        <w:tab/>
        <w:t>Rural VT and Protect Our Soils</w:t>
      </w:r>
    </w:p>
    <w:p w14:paraId="0369F989" w14:textId="1EEC61D4" w:rsidR="00AD0C23" w:rsidRDefault="00AD0C23" w:rsidP="00165D5B">
      <w:pPr>
        <w:ind w:firstLine="720"/>
      </w:pPr>
      <w:r>
        <w:t>Emily Johnston</w:t>
      </w:r>
      <w:r>
        <w:tab/>
        <w:t>Addison County Solid Waste Mgmt. District</w:t>
      </w:r>
    </w:p>
    <w:p w14:paraId="54EB60D7" w14:textId="113CFA24" w:rsidR="00165D5B" w:rsidRDefault="00AD0C23" w:rsidP="00165D5B">
      <w:pPr>
        <w:ind w:firstLine="720"/>
      </w:pPr>
      <w:r>
        <w:t>Matt McMahon</w:t>
      </w:r>
      <w:r w:rsidR="00165D5B">
        <w:tab/>
        <w:t>MMR</w:t>
      </w:r>
    </w:p>
    <w:p w14:paraId="3FE19863" w14:textId="77777777" w:rsidR="00165D5B" w:rsidRDefault="00165D5B" w:rsidP="00165D5B">
      <w:pPr>
        <w:ind w:firstLine="720"/>
      </w:pPr>
      <w:r>
        <w:t xml:space="preserve">Sarah </w:t>
      </w:r>
      <w:proofErr w:type="spellStart"/>
      <w:r>
        <w:t>Lillibridge</w:t>
      </w:r>
      <w:proofErr w:type="spellEnd"/>
      <w:r>
        <w:tab/>
        <w:t>Lamoille Solid Waste Mgmt. District</w:t>
      </w:r>
    </w:p>
    <w:p w14:paraId="1BA2F30D" w14:textId="5EC67A77" w:rsidR="00AD0C23" w:rsidRDefault="00AD0C23" w:rsidP="00165D5B">
      <w:pPr>
        <w:ind w:firstLine="720"/>
      </w:pPr>
      <w:r>
        <w:t>Emma Shouldice</w:t>
      </w:r>
      <w:r>
        <w:tab/>
        <w:t>Shouldice and Associates</w:t>
      </w:r>
    </w:p>
    <w:p w14:paraId="7FD6A9B0" w14:textId="00C4DEC6" w:rsidR="00165D5B" w:rsidRDefault="00165D5B" w:rsidP="00165D5B">
      <w:pPr>
        <w:ind w:firstLine="720"/>
      </w:pPr>
      <w:r>
        <w:t>Mark Shea</w:t>
      </w:r>
      <w:r>
        <w:tab/>
      </w:r>
      <w:r>
        <w:tab/>
        <w:t>Rutland County Solid Waste Management District</w:t>
      </w:r>
    </w:p>
    <w:p w14:paraId="1064E6A9" w14:textId="77777777" w:rsidR="00165D5B" w:rsidRPr="00A84379" w:rsidRDefault="00165D5B" w:rsidP="00165D5B">
      <w:pPr>
        <w:tabs>
          <w:tab w:val="left" w:pos="2880"/>
        </w:tabs>
        <w:ind w:left="720"/>
      </w:pPr>
      <w:r w:rsidRPr="00A84379">
        <w:t>Ted Siegler</w:t>
      </w:r>
      <w:r w:rsidRPr="00A84379">
        <w:tab/>
        <w:t>DSM Environmental Services</w:t>
      </w:r>
    </w:p>
    <w:p w14:paraId="745D3ED9" w14:textId="1E689988" w:rsidR="009E055B" w:rsidRDefault="0062260E" w:rsidP="00165D5B">
      <w:r>
        <w:tab/>
      </w:r>
      <w:r w:rsidR="009E055B" w:rsidRPr="009E055B">
        <w:t>1</w:t>
      </w:r>
      <w:r w:rsidR="009E055B">
        <w:t>(</w:t>
      </w:r>
      <w:r w:rsidR="009E055B" w:rsidRPr="009E055B">
        <w:t>802</w:t>
      </w:r>
      <w:r w:rsidR="009E055B">
        <w:t>)</w:t>
      </w:r>
      <w:r w:rsidR="00AD0C23">
        <w:t>345-5285</w:t>
      </w:r>
    </w:p>
    <w:p w14:paraId="50C15241" w14:textId="237D5A1D" w:rsidR="00165D5B" w:rsidRDefault="00165D5B" w:rsidP="009E055B">
      <w:pPr>
        <w:ind w:firstLine="720"/>
      </w:pPr>
    </w:p>
    <w:p w14:paraId="1AF6BD7D" w14:textId="660A90E9" w:rsidR="00165D5B" w:rsidRDefault="00165D5B" w:rsidP="009E055B">
      <w:pPr>
        <w:ind w:firstLine="720"/>
      </w:pPr>
      <w:r>
        <w:t>ANR Participants:</w:t>
      </w:r>
    </w:p>
    <w:p w14:paraId="5E25ED38" w14:textId="77777777" w:rsidR="00E957BD" w:rsidRDefault="00E957BD" w:rsidP="00E957BD">
      <w:pPr>
        <w:ind w:firstLine="720"/>
      </w:pPr>
      <w:r>
        <w:t>Ben Gauthier</w:t>
      </w:r>
      <w:r>
        <w:tab/>
      </w:r>
      <w:r>
        <w:tab/>
        <w:t>VT ANR – Solid Waste Management Program</w:t>
      </w:r>
    </w:p>
    <w:p w14:paraId="31B8EF8E" w14:textId="1AD36C38" w:rsidR="009E055B" w:rsidRDefault="009E055B" w:rsidP="009E055B">
      <w:pPr>
        <w:ind w:firstLine="720"/>
      </w:pPr>
      <w:r>
        <w:t>Josh Kelly</w:t>
      </w:r>
      <w:r w:rsidRPr="009E055B">
        <w:t xml:space="preserve"> </w:t>
      </w:r>
      <w:r>
        <w:tab/>
      </w:r>
      <w:r>
        <w:tab/>
        <w:t>VT ANR – Solid Waste Management Program</w:t>
      </w:r>
    </w:p>
    <w:p w14:paraId="5A6A06FE" w14:textId="757C898C" w:rsidR="009E055B" w:rsidRDefault="009E055B" w:rsidP="009E055B">
      <w:pPr>
        <w:ind w:firstLine="720"/>
      </w:pPr>
      <w:r>
        <w:t>Mia Roethlein</w:t>
      </w:r>
      <w:r>
        <w:tab/>
      </w:r>
      <w:r>
        <w:tab/>
        <w:t>VT ANR – Solid Waste Management Program</w:t>
      </w:r>
    </w:p>
    <w:p w14:paraId="3DB26CB8" w14:textId="77777777" w:rsidR="00411571" w:rsidRDefault="00411571" w:rsidP="00766603"/>
    <w:p w14:paraId="3D4E4B2A" w14:textId="7FA67121" w:rsidR="00C95EE9" w:rsidRDefault="00C95EE9" w:rsidP="00992AAC"/>
    <w:p w14:paraId="6D27A0E0" w14:textId="721F36B1" w:rsidR="00CA338E" w:rsidRDefault="00CA338E" w:rsidP="00CA338E">
      <w:r>
        <w:t xml:space="preserve">Josh </w:t>
      </w:r>
      <w:r w:rsidR="00BA0146">
        <w:t xml:space="preserve">Kelly </w:t>
      </w:r>
      <w:r>
        <w:t xml:space="preserve">shared statute and definitions from the </w:t>
      </w:r>
      <w:hyperlink r:id="rId19" w:history="1">
        <w:r w:rsidRPr="0021418A">
          <w:rPr>
            <w:rStyle w:val="Hyperlink"/>
          </w:rPr>
          <w:t>Universal Recycling Law 6605K</w:t>
        </w:r>
      </w:hyperlink>
      <w:r>
        <w:t xml:space="preserve">- specifically text </w:t>
      </w:r>
      <w:r w:rsidR="0021418A">
        <w:t xml:space="preserve">for </w:t>
      </w:r>
      <w:r>
        <w:t xml:space="preserve">food residuals and </w:t>
      </w:r>
      <w:r w:rsidR="0021418A">
        <w:t xml:space="preserve">the </w:t>
      </w:r>
      <w:r>
        <w:t xml:space="preserve">management hierarchy. </w:t>
      </w:r>
    </w:p>
    <w:p w14:paraId="2453B194" w14:textId="43737F0E" w:rsidR="00CA338E" w:rsidRDefault="00CA338E" w:rsidP="00CA338E">
      <w:r>
        <w:t xml:space="preserve">There was discussion of the definition of generator.  Generator status does not transfer to the hauler.  Generator refers to any person, business, institution, entity that generates any amount of food residuals.  </w:t>
      </w:r>
    </w:p>
    <w:p w14:paraId="39D04C83" w14:textId="7B19AF88" w:rsidR="00CA338E" w:rsidRDefault="00CA338E" w:rsidP="00CA338E">
      <w:r>
        <w:t xml:space="preserve">Tom </w:t>
      </w:r>
      <w:r w:rsidR="00BA0146">
        <w:t xml:space="preserve">Gilbert </w:t>
      </w:r>
      <w:r>
        <w:t xml:space="preserve">asked about whether the hauler would become responsible if there were food scraps knowingly disposed of.  Josh provided an explanation of the enforcement process and that the </w:t>
      </w:r>
      <w:proofErr w:type="gramStart"/>
      <w:r>
        <w:t>main focus</w:t>
      </w:r>
      <w:proofErr w:type="gramEnd"/>
      <w:r>
        <w:t xml:space="preserve"> is on the </w:t>
      </w:r>
      <w:r>
        <w:lastRenderedPageBreak/>
        <w:t xml:space="preserve">generator and also via communication with the hauler to ensure a separation option was provided.  Ben </w:t>
      </w:r>
      <w:r w:rsidR="00BA0146">
        <w:t xml:space="preserve">Gauthier </w:t>
      </w:r>
      <w:r>
        <w:t>and Josh referenced prior compliance actions taken on mandated recyclables and a hauler combining recyclables with trash.</w:t>
      </w:r>
    </w:p>
    <w:p w14:paraId="07141DF4" w14:textId="77777777" w:rsidR="00CA338E" w:rsidRDefault="00CA338E" w:rsidP="00CA338E">
      <w:r>
        <w:t>Tom requested a reading of mandated recyclables statute.</w:t>
      </w:r>
    </w:p>
    <w:p w14:paraId="29CDBD62" w14:textId="3ABE2ADF" w:rsidR="00CA338E" w:rsidRDefault="00CA338E" w:rsidP="00CA338E">
      <w:r>
        <w:t>Tom requested a folder be set up with all pertinent information.  It will be posted on the website and in a shared folder via an online ANR file share.</w:t>
      </w:r>
    </w:p>
    <w:p w14:paraId="54E724BA" w14:textId="28DA45F3" w:rsidR="00CA338E" w:rsidRDefault="00CA338E" w:rsidP="00CA338E">
      <w:r>
        <w:t xml:space="preserve">Caroline </w:t>
      </w:r>
      <w:r w:rsidR="00BA0146">
        <w:t xml:space="preserve">Gordon </w:t>
      </w:r>
      <w:r>
        <w:t>read statute</w:t>
      </w:r>
      <w:r w:rsidR="00BA0146">
        <w:t xml:space="preserve"> definitions of food residual and source separated</w:t>
      </w:r>
      <w:r>
        <w:t xml:space="preserve"> and then referenced the </w:t>
      </w:r>
      <w:hyperlink r:id="rId20" w:history="1">
        <w:r w:rsidRPr="00BA0146">
          <w:rPr>
            <w:rStyle w:val="Hyperlink"/>
          </w:rPr>
          <w:t>ANR policy guidance</w:t>
        </w:r>
      </w:hyperlink>
      <w:r>
        <w:t xml:space="preserve"> shared on January 2020 on the interpretation of the hierarchy. </w:t>
      </w:r>
    </w:p>
    <w:p w14:paraId="1B7B678B" w14:textId="77777777" w:rsidR="00BA0146" w:rsidRPr="00BA0146" w:rsidRDefault="00BA0146" w:rsidP="00BA0146">
      <w:pPr>
        <w:rPr>
          <w:i/>
          <w:iCs/>
        </w:rPr>
      </w:pPr>
      <w:r w:rsidRPr="00BA0146">
        <w:rPr>
          <w:i/>
          <w:iCs/>
        </w:rPr>
        <w:t xml:space="preserve">(31) "Food residual" means source-separated and uncontaminated material that is derived from processing or discarding of food and that is recyclable, in a manner consistent with section 6605k of this title. Food residual may include </w:t>
      </w:r>
      <w:proofErr w:type="spellStart"/>
      <w:r w:rsidRPr="00BA0146">
        <w:rPr>
          <w:i/>
          <w:iCs/>
        </w:rPr>
        <w:t>preconsumer</w:t>
      </w:r>
      <w:proofErr w:type="spellEnd"/>
      <w:r w:rsidRPr="00BA0146">
        <w:rPr>
          <w:i/>
          <w:iCs/>
        </w:rPr>
        <w:t xml:space="preserve"> and postconsumer food scraps. "Food residual" does not mean meat and meat-related products when the food residuals are composted by a resident on site.</w:t>
      </w:r>
    </w:p>
    <w:p w14:paraId="6840028E" w14:textId="77777777" w:rsidR="00BA0146" w:rsidRPr="00BA0146" w:rsidRDefault="00BA0146" w:rsidP="00BA0146">
      <w:pPr>
        <w:rPr>
          <w:i/>
          <w:iCs/>
        </w:rPr>
      </w:pPr>
      <w:r w:rsidRPr="00BA0146">
        <w:rPr>
          <w:i/>
          <w:iCs/>
        </w:rPr>
        <w:t xml:space="preserve">(32) "Source-separated" or "source separation" means the separation of compostable and recyclable materials from </w:t>
      </w:r>
      <w:proofErr w:type="spellStart"/>
      <w:r w:rsidRPr="00BA0146">
        <w:rPr>
          <w:i/>
          <w:iCs/>
        </w:rPr>
        <w:t>noncompostable</w:t>
      </w:r>
      <w:proofErr w:type="spellEnd"/>
      <w:r w:rsidRPr="00BA0146">
        <w:rPr>
          <w:i/>
          <w:iCs/>
        </w:rPr>
        <w:t>, nonrecyclable materials at the point of generation.</w:t>
      </w:r>
    </w:p>
    <w:p w14:paraId="546B27CC" w14:textId="77777777" w:rsidR="00BA0146" w:rsidRDefault="00BA0146" w:rsidP="00CA338E"/>
    <w:p w14:paraId="1E967450" w14:textId="73AE2051" w:rsidR="00BA0146" w:rsidRDefault="00BA0146" w:rsidP="00BA0146">
      <w:r>
        <w:t>Josh reminded all about the charge of the group from statute.</w:t>
      </w:r>
    </w:p>
    <w:p w14:paraId="7BBCFFDB" w14:textId="4A9F6D12" w:rsidR="00A26F38" w:rsidRPr="00BA0146" w:rsidRDefault="00BA0146" w:rsidP="00992AAC">
      <w:pPr>
        <w:rPr>
          <w:i/>
          <w:iCs/>
        </w:rPr>
      </w:pPr>
      <w:r w:rsidRPr="00BA0146">
        <w:rPr>
          <w:i/>
          <w:iCs/>
        </w:rPr>
        <w:t xml:space="preserve">(a) On or before July 1, 2022, the Secretary of Natural Resources shall convene a collaborative stakeholder process to make recommendations on the proper management of packaged organic materials, including: (1) recommendations on whether the organics management hierarchy in 10 V.S.A. § 6605k should apply to each generator of organic waste; (2) whether the Agency of Natural Resources should modify its existing policy surrounding the source separation of organic wastes; and (3) any recommendations on the proper use of </w:t>
      </w:r>
      <w:proofErr w:type="spellStart"/>
      <w:r w:rsidRPr="00BA0146">
        <w:rPr>
          <w:i/>
          <w:iCs/>
        </w:rPr>
        <w:t>depackagers</w:t>
      </w:r>
      <w:proofErr w:type="spellEnd"/>
      <w:r w:rsidRPr="00BA0146">
        <w:rPr>
          <w:i/>
          <w:iCs/>
        </w:rPr>
        <w:t xml:space="preserve"> in the management of organic waste. </w:t>
      </w:r>
    </w:p>
    <w:p w14:paraId="32786BD1" w14:textId="10C8C631" w:rsidR="007469AD" w:rsidRDefault="007469AD" w:rsidP="007469AD">
      <w:pPr>
        <w:rPr>
          <w:i/>
          <w:iCs/>
        </w:rPr>
      </w:pPr>
    </w:p>
    <w:p w14:paraId="25B7EB8F" w14:textId="77777777" w:rsidR="00BA0146" w:rsidRPr="00117606" w:rsidRDefault="00BA0146" w:rsidP="00BA0146">
      <w:r w:rsidRPr="00117606">
        <w:t>Mike Casella spoke to the various waste sheds in VT and that “one size fits all” won’t work.  Over regulation will prevent the organics sector from being able to do business.</w:t>
      </w:r>
      <w:r>
        <w:t xml:space="preserve">  </w:t>
      </w:r>
    </w:p>
    <w:p w14:paraId="4D3E8988" w14:textId="583B600A" w:rsidR="00BA0146" w:rsidRDefault="00BA0146" w:rsidP="00BA0146">
      <w:r w:rsidRPr="00117606">
        <w:t>Tom modif</w:t>
      </w:r>
      <w:r>
        <w:t>ied</w:t>
      </w:r>
      <w:r w:rsidRPr="00117606">
        <w:t xml:space="preserve"> agenda </w:t>
      </w:r>
      <w:r>
        <w:t xml:space="preserve">a </w:t>
      </w:r>
      <w:r w:rsidRPr="00117606">
        <w:t>bit</w:t>
      </w:r>
      <w:r>
        <w:t xml:space="preserve"> to include discussion on what a successful organics system would look like and consider that there are aspects of the organics system that go beyond </w:t>
      </w:r>
      <w:proofErr w:type="spellStart"/>
      <w:r>
        <w:t>depackaging</w:t>
      </w:r>
      <w:proofErr w:type="spellEnd"/>
      <w:r>
        <w:t xml:space="preserve"> including the practices of source separation and feeding animals.</w:t>
      </w:r>
    </w:p>
    <w:p w14:paraId="732F13F3" w14:textId="245915F3" w:rsidR="00BA0146" w:rsidRDefault="00BA0146" w:rsidP="00BA0146">
      <w:r>
        <w:t xml:space="preserve">Some </w:t>
      </w:r>
      <w:r w:rsidR="0021418A">
        <w:t xml:space="preserve">participants </w:t>
      </w:r>
      <w:r>
        <w:t>comment</w:t>
      </w:r>
      <w:r w:rsidR="0021418A">
        <w:t xml:space="preserve">ed </w:t>
      </w:r>
      <w:r>
        <w:t xml:space="preserve">that there could be unintended consequences of diverting food scraps to animal feed </w:t>
      </w:r>
      <w:r w:rsidR="0021418A">
        <w:t xml:space="preserve">(that </w:t>
      </w:r>
      <w:r w:rsidR="00B302DC">
        <w:t>isn’t up to standard</w:t>
      </w:r>
      <w:r w:rsidR="0021418A">
        <w:t xml:space="preserve"> for animal feed) </w:t>
      </w:r>
      <w:r>
        <w:t>if the requirements for source separation are so stringent.</w:t>
      </w:r>
    </w:p>
    <w:p w14:paraId="42E29D83" w14:textId="77777777" w:rsidR="00606908" w:rsidRDefault="00606908" w:rsidP="00BA0146">
      <w:r>
        <w:t>There was discussion about providing access to food residuals to chickens only and not to cattle or swine.</w:t>
      </w:r>
    </w:p>
    <w:p w14:paraId="599FBA1A" w14:textId="0769DA1E" w:rsidR="00BA0146" w:rsidRDefault="00606908" w:rsidP="00BA0146">
      <w:r>
        <w:t xml:space="preserve">There was clarification between food processing residuals and food residuals. </w:t>
      </w:r>
    </w:p>
    <w:p w14:paraId="5FB366F0" w14:textId="6986F4D8" w:rsidR="00BA0146" w:rsidRDefault="00BA0146" w:rsidP="00BA0146">
      <w:r>
        <w:t>Food Processing Residuals</w:t>
      </w:r>
      <w:r w:rsidR="00606908">
        <w:t xml:space="preserve"> are </w:t>
      </w:r>
      <w:r>
        <w:t>usually sole source</w:t>
      </w:r>
      <w:r w:rsidR="00606908">
        <w:t xml:space="preserve"> from the production of a specific product.</w:t>
      </w:r>
    </w:p>
    <w:p w14:paraId="0080E9D2" w14:textId="64EE8B50" w:rsidR="00BA0146" w:rsidRDefault="00BA0146" w:rsidP="00BA0146">
      <w:r>
        <w:t>Food Residuals</w:t>
      </w:r>
      <w:r w:rsidR="00606908">
        <w:t xml:space="preserve"> can mean </w:t>
      </w:r>
      <w:r>
        <w:t xml:space="preserve">all </w:t>
      </w:r>
      <w:r w:rsidR="00606908">
        <w:t xml:space="preserve">types of </w:t>
      </w:r>
      <w:r>
        <w:t>food scraps</w:t>
      </w:r>
      <w:r w:rsidR="00606908">
        <w:t>.</w:t>
      </w:r>
    </w:p>
    <w:p w14:paraId="6C96CE97" w14:textId="261B4366" w:rsidR="00BA0146" w:rsidRDefault="00BA0146" w:rsidP="00BA0146">
      <w:r>
        <w:t xml:space="preserve">Josh referenced a </w:t>
      </w:r>
      <w:r w:rsidR="00314DB1">
        <w:t>food manufacturer</w:t>
      </w:r>
      <w:r>
        <w:t xml:space="preserve"> who stopped providing whey to a pig farmer </w:t>
      </w:r>
      <w:r w:rsidR="00B302DC">
        <w:t>because</w:t>
      </w:r>
      <w:r>
        <w:t xml:space="preserve"> they couldn’t guarantee food processing residual/whey was safe.</w:t>
      </w:r>
    </w:p>
    <w:p w14:paraId="39603280" w14:textId="4CE2B833" w:rsidR="00606908" w:rsidRDefault="00606908" w:rsidP="00606908">
      <w:r>
        <w:t xml:space="preserve">Tom started a discussion on whether the group is basing interpretation of the hierarchy on the definitions of statute and </w:t>
      </w:r>
      <w:proofErr w:type="gramStart"/>
      <w:r>
        <w:t>whether or not</w:t>
      </w:r>
      <w:proofErr w:type="gramEnd"/>
      <w:r>
        <w:t xml:space="preserve"> evaluations are being made on the basis of existing science and data</w:t>
      </w:r>
      <w:r w:rsidR="00B302DC">
        <w:t>.</w:t>
      </w:r>
    </w:p>
    <w:p w14:paraId="3A7E3736" w14:textId="01811EDA" w:rsidR="00606908" w:rsidRDefault="00606908" w:rsidP="00606908">
      <w:r>
        <w:t>The group developed a check list of evaluating criteria.</w:t>
      </w:r>
    </w:p>
    <w:p w14:paraId="1718DCE0" w14:textId="132D2A26" w:rsidR="00606908" w:rsidRDefault="00606908" w:rsidP="00606908">
      <w:r>
        <w:t xml:space="preserve">The group must adhere to the legal interpretation of statute and the group </w:t>
      </w:r>
      <w:proofErr w:type="gramStart"/>
      <w:r>
        <w:t>has the ability to</w:t>
      </w:r>
      <w:proofErr w:type="gramEnd"/>
      <w:r>
        <w:t xml:space="preserve"> make recommendations to the legislature as to what changes might be made to statute.</w:t>
      </w:r>
    </w:p>
    <w:p w14:paraId="2FDE3114" w14:textId="47B48A63" w:rsidR="00606908" w:rsidRDefault="00606908" w:rsidP="00606908">
      <w:r>
        <w:t>Tom asked what are the filters that group wants to run any recommendations through?</w:t>
      </w:r>
      <w:r w:rsidR="00314DB1">
        <w:t xml:space="preserve"> The group recommended:</w:t>
      </w:r>
    </w:p>
    <w:p w14:paraId="7A0D8C7A" w14:textId="3F628A60" w:rsidR="00606908" w:rsidRDefault="00606908" w:rsidP="00606908">
      <w:pPr>
        <w:pStyle w:val="ListParagraph"/>
        <w:numPr>
          <w:ilvl w:val="0"/>
          <w:numId w:val="16"/>
        </w:numPr>
        <w:spacing w:after="160" w:line="259" w:lineRule="auto"/>
      </w:pPr>
      <w:r>
        <w:t>Interpretation of Statute- look at UR and related laws in solid waste and agricultural.</w:t>
      </w:r>
    </w:p>
    <w:p w14:paraId="0F4FFCFD" w14:textId="77777777" w:rsidR="00314DB1" w:rsidRDefault="00606908" w:rsidP="00606908">
      <w:pPr>
        <w:pStyle w:val="ListParagraph"/>
        <w:numPr>
          <w:ilvl w:val="0"/>
          <w:numId w:val="16"/>
        </w:numPr>
        <w:spacing w:after="160" w:line="259" w:lineRule="auto"/>
      </w:pPr>
      <w:r>
        <w:t xml:space="preserve">Human health and safety </w:t>
      </w:r>
    </w:p>
    <w:p w14:paraId="74D317B5" w14:textId="2E02A13B" w:rsidR="00606908" w:rsidRDefault="00314DB1" w:rsidP="00606908">
      <w:pPr>
        <w:pStyle w:val="ListParagraph"/>
        <w:numPr>
          <w:ilvl w:val="0"/>
          <w:numId w:val="16"/>
        </w:numPr>
        <w:spacing w:after="160" w:line="259" w:lineRule="auto"/>
      </w:pPr>
      <w:r>
        <w:t>E</w:t>
      </w:r>
      <w:r w:rsidR="00606908">
        <w:t xml:space="preserve">nvironmental impact/ecological protection- some comments specific to this that </w:t>
      </w:r>
      <w:proofErr w:type="gramStart"/>
      <w:r w:rsidR="00606908">
        <w:t>this criteria</w:t>
      </w:r>
      <w:proofErr w:type="gramEnd"/>
      <w:r w:rsidR="00606908">
        <w:t xml:space="preserve"> needs to </w:t>
      </w:r>
      <w:proofErr w:type="spellStart"/>
      <w:r w:rsidR="00606908">
        <w:t>balanced</w:t>
      </w:r>
      <w:proofErr w:type="spellEnd"/>
      <w:r w:rsidR="00606908">
        <w:t xml:space="preserve"> in order to not hinder the organics industry from moving forward on diversion of organics.</w:t>
      </w:r>
      <w:r>
        <w:t xml:space="preserve"> </w:t>
      </w:r>
    </w:p>
    <w:p w14:paraId="61417077" w14:textId="2DA82266" w:rsidR="00606908" w:rsidRDefault="00606908" w:rsidP="00606908">
      <w:pPr>
        <w:pStyle w:val="ListParagraph"/>
        <w:numPr>
          <w:ilvl w:val="0"/>
          <w:numId w:val="16"/>
        </w:numPr>
        <w:spacing w:after="160" w:line="259" w:lineRule="auto"/>
      </w:pPr>
      <w:r>
        <w:t>Resource Value-Acknowledge that there are resources used in producing food.  Optimal resource management and reuse. Highest and best use of the food residuals.</w:t>
      </w:r>
    </w:p>
    <w:p w14:paraId="5578DDE6" w14:textId="30C14F79" w:rsidR="0096400C" w:rsidRDefault="0096400C" w:rsidP="0096400C">
      <w:pPr>
        <w:pStyle w:val="ListParagraph"/>
        <w:numPr>
          <w:ilvl w:val="0"/>
          <w:numId w:val="16"/>
        </w:numPr>
        <w:spacing w:after="160" w:line="259" w:lineRule="auto"/>
      </w:pPr>
      <w:r>
        <w:lastRenderedPageBreak/>
        <w:t>Transportation Impacts-look at carbon impact.  Population density</w:t>
      </w:r>
      <w:r w:rsidR="00B302DC">
        <w:t xml:space="preserve"> </w:t>
      </w:r>
      <w:r>
        <w:t>(combine with logistical considerations)</w:t>
      </w:r>
    </w:p>
    <w:p w14:paraId="3CE7D4C7" w14:textId="40073C10" w:rsidR="0096400C" w:rsidRDefault="0096400C" w:rsidP="0096400C">
      <w:pPr>
        <w:pStyle w:val="ListParagraph"/>
        <w:numPr>
          <w:ilvl w:val="0"/>
          <w:numId w:val="16"/>
        </w:numPr>
        <w:spacing w:after="160" w:line="259" w:lineRule="auto"/>
      </w:pPr>
      <w:r>
        <w:t>Practicality and logistical considerations</w:t>
      </w:r>
      <w:proofErr w:type="gramStart"/>
      <w:r>
        <w:t xml:space="preserve">-  </w:t>
      </w:r>
      <w:r w:rsidR="00B302DC">
        <w:t>Any</w:t>
      </w:r>
      <w:proofErr w:type="gramEnd"/>
      <w:r w:rsidR="00B302DC">
        <w:t xml:space="preserve"> d</w:t>
      </w:r>
      <w:r>
        <w:t xml:space="preserve">eterminations </w:t>
      </w:r>
      <w:r w:rsidR="00B302DC">
        <w:t xml:space="preserve">made </w:t>
      </w:r>
      <w:r>
        <w:t>need to be flexible to accommodate for weather issues, or emergency situations.  Discussion of where transportation should fall or should it stay its own criteria</w:t>
      </w:r>
    </w:p>
    <w:p w14:paraId="7111C325" w14:textId="451CCF56" w:rsidR="0096400C" w:rsidRDefault="000024D3" w:rsidP="003C6A85">
      <w:r>
        <w:t>Tom brought the discussion back to</w:t>
      </w:r>
      <w:r w:rsidR="0096400C">
        <w:t xml:space="preserve"> the agenda</w:t>
      </w:r>
      <w:r>
        <w:t xml:space="preserve"> specifically </w:t>
      </w:r>
      <w:r w:rsidRPr="00B302DC">
        <w:rPr>
          <w:i/>
          <w:iCs/>
        </w:rPr>
        <w:t>Item 3-</w:t>
      </w:r>
      <w:r w:rsidR="0096400C" w:rsidRPr="00B302DC">
        <w:rPr>
          <w:i/>
          <w:iCs/>
        </w:rPr>
        <w:t>Clarify Shared Goals and Values</w:t>
      </w:r>
      <w:r w:rsidR="0096400C" w:rsidRPr="006D2C8F">
        <w:t xml:space="preserve"> </w:t>
      </w:r>
    </w:p>
    <w:p w14:paraId="367CC60C" w14:textId="1D2815C9" w:rsidR="000024D3" w:rsidRPr="00B302DC" w:rsidRDefault="000024D3" w:rsidP="003C6A85">
      <w:r>
        <w:t xml:space="preserve">And asked the group </w:t>
      </w:r>
      <w:r w:rsidRPr="00B302DC">
        <w:t>where do we want the organics system in VT to be in 20 years?</w:t>
      </w:r>
    </w:p>
    <w:p w14:paraId="51786856" w14:textId="4C8BDC16" w:rsidR="0096400C" w:rsidRDefault="0096400C" w:rsidP="003C6A85">
      <w:pPr>
        <w:ind w:firstLine="360"/>
      </w:pPr>
      <w:r w:rsidRPr="006D2C8F">
        <w:t xml:space="preserve">What should the report provide that is missing from conversation now? </w:t>
      </w:r>
    </w:p>
    <w:p w14:paraId="2C87191A" w14:textId="12FF67D1" w:rsidR="000024D3" w:rsidRDefault="00B302DC" w:rsidP="003C6A85">
      <w:pPr>
        <w:ind w:firstLine="360"/>
      </w:pPr>
      <w:r>
        <w:t xml:space="preserve">The following are </w:t>
      </w:r>
      <w:r w:rsidR="000024D3">
        <w:t>comments</w:t>
      </w:r>
      <w:r>
        <w:t xml:space="preserve"> from the group</w:t>
      </w:r>
      <w:r w:rsidR="000024D3">
        <w:t>:</w:t>
      </w:r>
    </w:p>
    <w:p w14:paraId="3D3320FC" w14:textId="4FE035C5" w:rsidR="0096400C" w:rsidRDefault="0096400C" w:rsidP="003C6A85">
      <w:r>
        <w:t xml:space="preserve">Dan </w:t>
      </w:r>
      <w:proofErr w:type="spellStart"/>
      <w:r w:rsidR="000024D3">
        <w:t>Goosen</w:t>
      </w:r>
      <w:proofErr w:type="spellEnd"/>
      <w:r>
        <w:t xml:space="preserve">– </w:t>
      </w:r>
      <w:r w:rsidR="000024D3">
        <w:t xml:space="preserve">Ensure that </w:t>
      </w:r>
      <w:r>
        <w:t>no edible food is wasted</w:t>
      </w:r>
      <w:r w:rsidR="000024D3">
        <w:t xml:space="preserve"> and that food residuals are put </w:t>
      </w:r>
      <w:r>
        <w:t>to highest use</w:t>
      </w:r>
      <w:r w:rsidR="000024D3">
        <w:t xml:space="preserve">.  In </w:t>
      </w:r>
      <w:proofErr w:type="gramStart"/>
      <w:r w:rsidR="000024D3">
        <w:t>addition</w:t>
      </w:r>
      <w:proofErr w:type="gramEnd"/>
      <w:r w:rsidR="000024D3">
        <w:t xml:space="preserve"> </w:t>
      </w:r>
      <w:r>
        <w:t>ensuring healthy and resilient soils in VT while also maximizing the processes for energy consumption/capture where relevant</w:t>
      </w:r>
      <w:r w:rsidR="000024D3">
        <w:t xml:space="preserve"> and s</w:t>
      </w:r>
      <w:r>
        <w:t>ees space for all of them</w:t>
      </w:r>
      <w:r w:rsidR="000024D3">
        <w:t xml:space="preserve">- meaning </w:t>
      </w:r>
      <w:r>
        <w:t>all can be achieved</w:t>
      </w:r>
    </w:p>
    <w:p w14:paraId="6D854A1F" w14:textId="77777777" w:rsidR="0096400C" w:rsidRDefault="0096400C" w:rsidP="003C6A85">
      <w:r>
        <w:t>Hopefully not exporting large quantities of food scraps out of state.</w:t>
      </w:r>
    </w:p>
    <w:p w14:paraId="2D797AA7" w14:textId="53781939" w:rsidR="0096400C" w:rsidRDefault="000024D3" w:rsidP="003C6A85">
      <w:r>
        <w:t>And that a</w:t>
      </w:r>
      <w:r w:rsidR="0096400C">
        <w:t xml:space="preserve">s </w:t>
      </w:r>
      <w:proofErr w:type="spellStart"/>
      <w:r w:rsidR="0096400C">
        <w:t>VTers</w:t>
      </w:r>
      <w:proofErr w:type="spellEnd"/>
      <w:r w:rsidR="0096400C">
        <w:t xml:space="preserve"> we have figured out how to fully utilize the nutrients we produce here in VT</w:t>
      </w:r>
    </w:p>
    <w:p w14:paraId="28632805" w14:textId="77777777" w:rsidR="0096400C" w:rsidRDefault="0096400C" w:rsidP="003C6A85">
      <w:r>
        <w:t>VT retains the resource value for local benefit.</w:t>
      </w:r>
    </w:p>
    <w:p w14:paraId="7D70B422" w14:textId="77777777" w:rsidR="000024D3" w:rsidRDefault="000024D3" w:rsidP="003C6A85"/>
    <w:p w14:paraId="7F030900" w14:textId="2808126A" w:rsidR="0096400C" w:rsidRDefault="0096400C" w:rsidP="003C6A85">
      <w:r>
        <w:t>Mike</w:t>
      </w:r>
      <w:r w:rsidR="000024D3">
        <w:t xml:space="preserve"> asked </w:t>
      </w:r>
      <w:r>
        <w:t>what if there is not enough demand of the compost product in the state?</w:t>
      </w:r>
    </w:p>
    <w:p w14:paraId="327D4641" w14:textId="0A2994F9" w:rsidR="0096400C" w:rsidRDefault="0096400C" w:rsidP="003C6A85">
      <w:r>
        <w:t>Would a composter still need to sell final compost product in MA or NY if not enough market in VT</w:t>
      </w:r>
      <w:r w:rsidR="000024D3">
        <w:t>?</w:t>
      </w:r>
    </w:p>
    <w:p w14:paraId="0AFCEBD5" w14:textId="77777777" w:rsidR="0096400C" w:rsidRDefault="0096400C" w:rsidP="003C6A85">
      <w:r>
        <w:t xml:space="preserve">Group discussed priority of benefit.  Sell to VT first and then go out to other markets.  </w:t>
      </w:r>
    </w:p>
    <w:p w14:paraId="0274A4F7" w14:textId="77777777" w:rsidR="000024D3" w:rsidRDefault="000024D3" w:rsidP="003C6A85"/>
    <w:p w14:paraId="23EFF10B" w14:textId="68602E7B" w:rsidR="0096400C" w:rsidRDefault="0096400C" w:rsidP="003C6A85">
      <w:r>
        <w:t>Jenna</w:t>
      </w:r>
      <w:r w:rsidR="000024D3">
        <w:t xml:space="preserve"> Evans commented on </w:t>
      </w:r>
      <w:r>
        <w:t>supply and demand</w:t>
      </w:r>
      <w:r w:rsidR="000024D3">
        <w:t xml:space="preserve"> and that markets should not be</w:t>
      </w:r>
      <w:r>
        <w:t xml:space="preserve"> limit</w:t>
      </w:r>
      <w:r w:rsidR="000024D3">
        <w:t>ed</w:t>
      </w:r>
      <w:r>
        <w:t xml:space="preserve"> to state boundaries.  </w:t>
      </w:r>
    </w:p>
    <w:p w14:paraId="46FF0258" w14:textId="2417137A" w:rsidR="0096400C" w:rsidRDefault="0096400C" w:rsidP="003C6A85">
      <w:r>
        <w:t>Mike</w:t>
      </w:r>
      <w:r w:rsidR="000024D3">
        <w:t xml:space="preserve"> commented that a condition of success is to </w:t>
      </w:r>
      <w:r>
        <w:t>make thoughtful decisions</w:t>
      </w:r>
      <w:r w:rsidR="000024D3">
        <w:t xml:space="preserve"> and to</w:t>
      </w:r>
      <w:r>
        <w:t xml:space="preserve"> go through this process methodically.</w:t>
      </w:r>
    </w:p>
    <w:p w14:paraId="1AC7FE4D" w14:textId="77777777" w:rsidR="000024D3" w:rsidRDefault="000024D3" w:rsidP="003C6A85"/>
    <w:p w14:paraId="53B7B634" w14:textId="1707546F" w:rsidR="0096400C" w:rsidRDefault="0096400C" w:rsidP="003C6A85">
      <w:r>
        <w:t>Tom</w:t>
      </w:r>
      <w:r w:rsidR="000024D3">
        <w:t xml:space="preserve"> commented on a c</w:t>
      </w:r>
      <w:r>
        <w:t>ulture of resource stewardship</w:t>
      </w:r>
      <w:r w:rsidR="000024D3">
        <w:t xml:space="preserve"> based on v</w:t>
      </w:r>
      <w:r>
        <w:t>alue</w:t>
      </w:r>
      <w:r w:rsidR="000024D3">
        <w:t>s</w:t>
      </w:r>
      <w:r>
        <w:t xml:space="preserve"> that </w:t>
      </w:r>
      <w:proofErr w:type="spellStart"/>
      <w:r w:rsidR="000024D3">
        <w:t>VTers</w:t>
      </w:r>
      <w:proofErr w:type="spellEnd"/>
      <w:r w:rsidR="000024D3">
        <w:t xml:space="preserve"> </w:t>
      </w:r>
      <w:r>
        <w:t xml:space="preserve">share and pride </w:t>
      </w:r>
      <w:r w:rsidR="000024D3">
        <w:t>themselves</w:t>
      </w:r>
      <w:r>
        <w:t xml:space="preserve"> on as a state and a community</w:t>
      </w:r>
      <w:r w:rsidR="000024D3">
        <w:t>.</w:t>
      </w:r>
    </w:p>
    <w:p w14:paraId="49D5CF64" w14:textId="5AC0CCFD" w:rsidR="0096400C" w:rsidRDefault="0096400C" w:rsidP="003C6A85">
      <w:r>
        <w:t>Steve</w:t>
      </w:r>
      <w:r w:rsidR="000024D3">
        <w:t xml:space="preserve"> commented that there needs to be</w:t>
      </w:r>
      <w:r>
        <w:t xml:space="preserve"> no impacts to agricultural land and livestock related to waste management.  </w:t>
      </w:r>
      <w:r w:rsidR="000024D3">
        <w:t>There needs to be a b</w:t>
      </w:r>
      <w:r>
        <w:t>etter nutrient balance</w:t>
      </w:r>
      <w:r w:rsidR="000024D3">
        <w:t xml:space="preserve"> overall</w:t>
      </w:r>
      <w:r>
        <w:t>.</w:t>
      </w:r>
    </w:p>
    <w:p w14:paraId="2A821BC0" w14:textId="4A650960" w:rsidR="0096400C" w:rsidRDefault="000024D3" w:rsidP="003C6A85">
      <w:r>
        <w:t>VT should meet its own nutrient</w:t>
      </w:r>
      <w:r w:rsidR="0096400C">
        <w:t xml:space="preserve"> needs first and then any excess to go out of state</w:t>
      </w:r>
      <w:r>
        <w:t xml:space="preserve"> while e</w:t>
      </w:r>
      <w:r w:rsidR="0096400C">
        <w:t>nsuring that contaminants were not being put on farms.</w:t>
      </w:r>
    </w:p>
    <w:p w14:paraId="5C6F6838" w14:textId="192FB9F0" w:rsidR="0096400C" w:rsidRDefault="000024D3" w:rsidP="003C6A85">
      <w:r>
        <w:t>Steve also called for a b</w:t>
      </w:r>
      <w:r w:rsidR="0096400C">
        <w:t xml:space="preserve">etter understanding of </w:t>
      </w:r>
      <w:r>
        <w:t xml:space="preserve">the </w:t>
      </w:r>
      <w:r w:rsidR="0096400C">
        <w:t>lifespan of organics</w:t>
      </w:r>
      <w:r>
        <w:t>.</w:t>
      </w:r>
    </w:p>
    <w:p w14:paraId="063FB3BB" w14:textId="53549107" w:rsidR="0096400C" w:rsidRDefault="0096400C" w:rsidP="003C6A85">
      <w:r>
        <w:t>Caroline</w:t>
      </w:r>
      <w:r w:rsidR="000024D3">
        <w:t xml:space="preserve"> commented that in </w:t>
      </w:r>
      <w:r>
        <w:t xml:space="preserve">20 years </w:t>
      </w:r>
      <w:r w:rsidR="000024D3">
        <w:t>VT should be</w:t>
      </w:r>
      <w:r>
        <w:t xml:space="preserve"> proud of having closed nutrient loops</w:t>
      </w:r>
      <w:r w:rsidR="000024D3">
        <w:t xml:space="preserve"> and s</w:t>
      </w:r>
      <w:r>
        <w:t>uccessfully generating highly valued soil amendments</w:t>
      </w:r>
      <w:r w:rsidR="000024D3">
        <w:t>.</w:t>
      </w:r>
    </w:p>
    <w:p w14:paraId="54DEBB50" w14:textId="493DA0A4" w:rsidR="0096400C" w:rsidRDefault="000024D3" w:rsidP="003C6A85">
      <w:r>
        <w:t>N</w:t>
      </w:r>
      <w:r w:rsidR="0096400C">
        <w:t xml:space="preserve">utrients </w:t>
      </w:r>
      <w:r>
        <w:t xml:space="preserve">should be brought </w:t>
      </w:r>
      <w:r w:rsidR="0096400C">
        <w:t>back to their farms to feed people and mitigate carbon production</w:t>
      </w:r>
      <w:r>
        <w:t>.</w:t>
      </w:r>
    </w:p>
    <w:p w14:paraId="68AD994A" w14:textId="77777777" w:rsidR="000024D3" w:rsidRDefault="000024D3" w:rsidP="003C6A85"/>
    <w:p w14:paraId="7FC4D69B" w14:textId="23BE8D76" w:rsidR="0096400C" w:rsidRDefault="0096400C" w:rsidP="003C6A85">
      <w:r>
        <w:t>Tom</w:t>
      </w:r>
      <w:r w:rsidR="000024D3">
        <w:t xml:space="preserve"> commented that</w:t>
      </w:r>
      <w:r>
        <w:t xml:space="preserve"> economic benefit </w:t>
      </w:r>
      <w:r w:rsidR="000024D3">
        <w:t xml:space="preserve">should be provided </w:t>
      </w:r>
      <w:r>
        <w:t xml:space="preserve">to the largest number </w:t>
      </w:r>
      <w:r w:rsidR="000024D3">
        <w:t xml:space="preserve">of people </w:t>
      </w:r>
      <w:r>
        <w:t>possible</w:t>
      </w:r>
    </w:p>
    <w:p w14:paraId="3D6A03C0" w14:textId="63055D34" w:rsidR="0096400C" w:rsidRDefault="000024D3" w:rsidP="003C6A85">
      <w:r>
        <w:t>and p</w:t>
      </w:r>
      <w:r w:rsidR="0096400C">
        <w:t xml:space="preserve">roud if </w:t>
      </w:r>
      <w:r>
        <w:t>VT has</w:t>
      </w:r>
      <w:r w:rsidR="0096400C">
        <w:t xml:space="preserve"> forethought to look upstream at the m</w:t>
      </w:r>
      <w:r>
        <w:t>anufacturers</w:t>
      </w:r>
      <w:r w:rsidR="0096400C">
        <w:t xml:space="preserve"> and </w:t>
      </w:r>
      <w:proofErr w:type="gramStart"/>
      <w:r w:rsidR="0096400C">
        <w:t>packaging</w:t>
      </w:r>
      <w:proofErr w:type="gramEnd"/>
      <w:r w:rsidR="0096400C">
        <w:t xml:space="preserve"> they use</w:t>
      </w:r>
      <w:r w:rsidR="005170A3">
        <w:t>.</w:t>
      </w:r>
    </w:p>
    <w:p w14:paraId="271EB7F1" w14:textId="41B95A44" w:rsidR="0096400C" w:rsidRDefault="005170A3" w:rsidP="003C6A85">
      <w:r>
        <w:t>All agreed to m</w:t>
      </w:r>
      <w:r w:rsidR="0096400C">
        <w:t>aximize diversion of edible food to human consumption</w:t>
      </w:r>
      <w:r>
        <w:t>.</w:t>
      </w:r>
    </w:p>
    <w:p w14:paraId="60834E33" w14:textId="5D381034" w:rsidR="0096400C" w:rsidRDefault="0096400C" w:rsidP="003C6A85">
      <w:r>
        <w:t>Be</w:t>
      </w:r>
      <w:r w:rsidR="005170A3">
        <w:t xml:space="preserve">n commented on </w:t>
      </w:r>
      <w:r>
        <w:t>construct</w:t>
      </w:r>
      <w:r w:rsidR="005170A3">
        <w:t>ing</w:t>
      </w:r>
      <w:r>
        <w:t xml:space="preserve"> a resilient system</w:t>
      </w:r>
      <w:r w:rsidR="005170A3">
        <w:t xml:space="preserve"> </w:t>
      </w:r>
      <w:r w:rsidR="007351AA">
        <w:t>in which</w:t>
      </w:r>
      <w:r>
        <w:t xml:space="preserve"> </w:t>
      </w:r>
      <w:r w:rsidR="007351AA">
        <w:t>generators, haulers and facilities of all types and sizes</w:t>
      </w:r>
      <w:r w:rsidR="005170A3">
        <w:t xml:space="preserve"> </w:t>
      </w:r>
      <w:r w:rsidR="007351AA">
        <w:t>play important roles and Vermonters as a result are less dependent on global food systems, national waste management systems, or imported resources/fertilizers</w:t>
      </w:r>
      <w:r w:rsidR="005170A3">
        <w:t>.</w:t>
      </w:r>
      <w:r>
        <w:t xml:space="preserve">  </w:t>
      </w:r>
    </w:p>
    <w:p w14:paraId="285BD677" w14:textId="158462FE" w:rsidR="0096400C" w:rsidRDefault="0096400C" w:rsidP="003C6A85">
      <w:r>
        <w:t>Natasha</w:t>
      </w:r>
      <w:r w:rsidR="005170A3">
        <w:t xml:space="preserve"> commented that system should provide </w:t>
      </w:r>
      <w:r>
        <w:t>resiliency and common benefit</w:t>
      </w:r>
      <w:r w:rsidR="005170A3">
        <w:t xml:space="preserve"> and </w:t>
      </w:r>
      <w:r>
        <w:t>significant more community composting and smaller scale composting</w:t>
      </w:r>
      <w:r w:rsidR="005170A3">
        <w:t xml:space="preserve"> should be considered.</w:t>
      </w:r>
      <w:r>
        <w:t xml:space="preserve"> </w:t>
      </w:r>
    </w:p>
    <w:p w14:paraId="663F6832" w14:textId="53DA4E5D" w:rsidR="0096400C" w:rsidRDefault="0096400C" w:rsidP="003C6A85"/>
    <w:p w14:paraId="1B66A369" w14:textId="77777777" w:rsidR="004F52C9" w:rsidRDefault="004F52C9" w:rsidP="003C6A85">
      <w:r>
        <w:t xml:space="preserve">Discussion followed on what the group does not want to happen to the organics system in VT in 20 years. </w:t>
      </w:r>
    </w:p>
    <w:p w14:paraId="78FD398C" w14:textId="28D0293D" w:rsidR="004F52C9" w:rsidRDefault="004F52C9" w:rsidP="003C6A85">
      <w:r>
        <w:t xml:space="preserve">The following are comments from the group: </w:t>
      </w:r>
    </w:p>
    <w:p w14:paraId="55988DA1" w14:textId="6E325137" w:rsidR="004F52C9" w:rsidRDefault="004F52C9" w:rsidP="003C6A85">
      <w:r>
        <w:t>Mike highlighted not having the ability to move materials- inadequate infrastructure.</w:t>
      </w:r>
    </w:p>
    <w:p w14:paraId="587E31D4" w14:textId="3926F01F" w:rsidR="004F52C9" w:rsidRDefault="004F52C9" w:rsidP="003C6A85">
      <w:r>
        <w:t>Dan mentioned backtracking and not sending large amounts of food waste going back to the landfill and generating methane and referenced Colorado and their complications with their organics law.</w:t>
      </w:r>
    </w:p>
    <w:p w14:paraId="4EFB9803" w14:textId="77777777" w:rsidR="004F52C9" w:rsidRDefault="004F52C9" w:rsidP="003C6A85"/>
    <w:p w14:paraId="25039843" w14:textId="4A101672" w:rsidR="004F52C9" w:rsidRDefault="004F52C9" w:rsidP="003C6A85">
      <w:r>
        <w:t>Jenna commented the hope that composting isn’t the most expensive therefore the least desirable option for diversion</w:t>
      </w:r>
    </w:p>
    <w:p w14:paraId="15F50EC5" w14:textId="56DAF591" w:rsidR="004F52C9" w:rsidRDefault="004F52C9" w:rsidP="003C6A85">
      <w:r>
        <w:t>Tom not wanting to leave a legacy of toxins that are irreversible or practically irreversible</w:t>
      </w:r>
    </w:p>
    <w:p w14:paraId="75445987" w14:textId="2466FB9D" w:rsidR="004F52C9" w:rsidRDefault="004F52C9" w:rsidP="003C6A85">
      <w:r>
        <w:t xml:space="preserve">Steve wanting to avoid contaminated land or contaminated animals. Nutrient load being out of balance or not being utilized.  </w:t>
      </w:r>
    </w:p>
    <w:p w14:paraId="5A2B9890" w14:textId="384C55B9" w:rsidR="004F52C9" w:rsidRDefault="004F52C9" w:rsidP="003C6A85">
      <w:r>
        <w:t>Natasha commented on not wanting to shift management of organics to vulnerable areas or vulnerable populations and needing to keep environmental justice in the forefront.</w:t>
      </w:r>
    </w:p>
    <w:p w14:paraId="5588A45A" w14:textId="63816E0D" w:rsidR="004F52C9" w:rsidRDefault="004F52C9" w:rsidP="003C6A85">
      <w:r>
        <w:t xml:space="preserve">Tom not wanting to lose edible food to </w:t>
      </w:r>
      <w:proofErr w:type="spellStart"/>
      <w:proofErr w:type="gramStart"/>
      <w:r>
        <w:t>non human</w:t>
      </w:r>
      <w:proofErr w:type="spellEnd"/>
      <w:proofErr w:type="gramEnd"/>
      <w:r>
        <w:t xml:space="preserve"> consumption. </w:t>
      </w:r>
    </w:p>
    <w:p w14:paraId="4448DF1E" w14:textId="64AE592D" w:rsidR="004F52C9" w:rsidRDefault="004F52C9" w:rsidP="003C6A85">
      <w:r>
        <w:t xml:space="preserve">Mike highlighted the need to look at the whole system- it is not just composters versus </w:t>
      </w:r>
      <w:proofErr w:type="spellStart"/>
      <w:r>
        <w:t>depackagers</w:t>
      </w:r>
      <w:proofErr w:type="spellEnd"/>
      <w:r>
        <w:t>.</w:t>
      </w:r>
    </w:p>
    <w:p w14:paraId="3AA46D92" w14:textId="48A2D05A" w:rsidR="004F52C9" w:rsidRDefault="004F52C9" w:rsidP="003C6A85">
      <w:r>
        <w:t>All called for clear rules and guidance for all materials that are being collected and moved so state has those to reference for enforcement.</w:t>
      </w:r>
    </w:p>
    <w:p w14:paraId="510C548D" w14:textId="6E92F2FC" w:rsidR="004F52C9" w:rsidRDefault="004F52C9" w:rsidP="003C6A85">
      <w:r>
        <w:t>Discussion on how to provide a clear path if data won’t be available for 3 years</w:t>
      </w:r>
      <w:r w:rsidR="00BE0D5E">
        <w:t>.</w:t>
      </w:r>
    </w:p>
    <w:p w14:paraId="61148F3F" w14:textId="5B63AF20" w:rsidR="004F52C9" w:rsidRDefault="004F52C9" w:rsidP="003C6A85">
      <w:r>
        <w:t>Steve</w:t>
      </w:r>
      <w:r w:rsidR="00BE0D5E">
        <w:t xml:space="preserve"> proposed using the </w:t>
      </w:r>
      <w:r>
        <w:t xml:space="preserve">information currently </w:t>
      </w:r>
      <w:r w:rsidR="00BE0D5E">
        <w:t xml:space="preserve">on hand </w:t>
      </w:r>
      <w:r>
        <w:t>and set</w:t>
      </w:r>
      <w:r w:rsidR="00BE0D5E">
        <w:t>ting a</w:t>
      </w:r>
      <w:r>
        <w:t xml:space="preserve"> path forward and </w:t>
      </w:r>
      <w:r w:rsidR="00BE0D5E">
        <w:t xml:space="preserve">then </w:t>
      </w:r>
      <w:r>
        <w:t>acknowledg</w:t>
      </w:r>
      <w:r w:rsidR="00BE0D5E">
        <w:t>ing</w:t>
      </w:r>
      <w:r>
        <w:t xml:space="preserve"> that it is </w:t>
      </w:r>
      <w:r w:rsidR="00BE0D5E">
        <w:t>a work in progress.</w:t>
      </w:r>
    </w:p>
    <w:p w14:paraId="016BE2CA" w14:textId="0FFF6021" w:rsidR="004F52C9" w:rsidRDefault="004102A6" w:rsidP="003C6A85">
      <w:r>
        <w:t xml:space="preserve">Tom, </w:t>
      </w:r>
      <w:proofErr w:type="gramStart"/>
      <w:r>
        <w:t>Steve</w:t>
      </w:r>
      <w:proofErr w:type="gramEnd"/>
      <w:r>
        <w:t xml:space="preserve"> and </w:t>
      </w:r>
      <w:r w:rsidR="004F52C9">
        <w:t xml:space="preserve">Erin- </w:t>
      </w:r>
      <w:r>
        <w:t xml:space="preserve">discussed weighing risks and </w:t>
      </w:r>
      <w:r w:rsidR="004F52C9">
        <w:t xml:space="preserve">setting some rules and parameters. </w:t>
      </w:r>
      <w:r>
        <w:t>Consider s</w:t>
      </w:r>
      <w:r w:rsidR="004F52C9">
        <w:t>et</w:t>
      </w:r>
      <w:r>
        <w:t>ting</w:t>
      </w:r>
      <w:r w:rsidR="004F52C9">
        <w:t xml:space="preserve"> parameters to go in the right direction and then timelines to check on where things are going</w:t>
      </w:r>
      <w:r>
        <w:t>.</w:t>
      </w:r>
    </w:p>
    <w:p w14:paraId="22E81256" w14:textId="7C690C11" w:rsidR="004F52C9" w:rsidRDefault="004F52C9" w:rsidP="003C6A85">
      <w:r>
        <w:t>What are the parameters</w:t>
      </w:r>
      <w:r w:rsidR="00E85720">
        <w:t xml:space="preserve"> and deciding as a group how to set parameters </w:t>
      </w:r>
      <w:r>
        <w:t xml:space="preserve">that everyone can live with to get </w:t>
      </w:r>
      <w:r w:rsidR="00E85720">
        <w:t>to</w:t>
      </w:r>
      <w:r>
        <w:t xml:space="preserve"> the ideal system?</w:t>
      </w:r>
    </w:p>
    <w:p w14:paraId="62980E74" w14:textId="7E4ECBC6" w:rsidR="004F52C9" w:rsidRDefault="004F52C9" w:rsidP="003C6A85">
      <w:r>
        <w:t>Determine where risk is and assess the risk</w:t>
      </w:r>
      <w:r w:rsidR="004102A6">
        <w:t xml:space="preserve"> and group to come to agreement with </w:t>
      </w:r>
      <w:r>
        <w:t>where the line can be with human and environmental health</w:t>
      </w:r>
      <w:r w:rsidR="004102A6">
        <w:t>.</w:t>
      </w:r>
    </w:p>
    <w:p w14:paraId="7E6F6263" w14:textId="38CA575D" w:rsidR="004F52C9" w:rsidRDefault="004102A6" w:rsidP="003C6A85">
      <w:r>
        <w:t xml:space="preserve">Solid Waste Program is focusing on </w:t>
      </w:r>
      <w:r w:rsidR="004F52C9">
        <w:t xml:space="preserve">clean source separation </w:t>
      </w:r>
      <w:r>
        <w:t>and providing a clear</w:t>
      </w:r>
      <w:r w:rsidR="004F52C9">
        <w:t xml:space="preserve"> expectation for generators and facilities</w:t>
      </w:r>
      <w:r>
        <w:t>.</w:t>
      </w:r>
    </w:p>
    <w:p w14:paraId="121E5F89" w14:textId="754A4E74" w:rsidR="004F52C9" w:rsidRDefault="004102A6" w:rsidP="003C6A85">
      <w:r>
        <w:t>In addition, the c</w:t>
      </w:r>
      <w:r w:rsidR="004F52C9">
        <w:t xml:space="preserve">lean food scraps campaign and offering guidance/best practices to generators, </w:t>
      </w:r>
      <w:proofErr w:type="gramStart"/>
      <w:r w:rsidR="004F52C9">
        <w:t>haulers</w:t>
      </w:r>
      <w:proofErr w:type="gramEnd"/>
      <w:r w:rsidR="004F52C9">
        <w:t xml:space="preserve"> and facilities</w:t>
      </w:r>
      <w:r>
        <w:t>.</w:t>
      </w:r>
    </w:p>
    <w:p w14:paraId="2D2C1F4C" w14:textId="77777777" w:rsidR="003C6A85" w:rsidRDefault="003C6A85" w:rsidP="003C6A85">
      <w:pPr>
        <w:spacing w:after="160" w:line="259" w:lineRule="auto"/>
      </w:pPr>
    </w:p>
    <w:p w14:paraId="5B4DB8DF" w14:textId="28179E99" w:rsidR="00B37F45" w:rsidRPr="00B37F45" w:rsidRDefault="00B37F45" w:rsidP="003C6A85">
      <w:pPr>
        <w:spacing w:after="160" w:line="259" w:lineRule="auto"/>
      </w:pPr>
      <w:r>
        <w:t>Next meeting topics and presenters to invite were discussed.</w:t>
      </w:r>
    </w:p>
    <w:p w14:paraId="0E53ECE8" w14:textId="77D58C0E" w:rsidR="00B37F45" w:rsidRPr="00B37F45" w:rsidRDefault="00B37F45" w:rsidP="003C6A85">
      <w:pPr>
        <w:spacing w:after="160" w:line="259" w:lineRule="auto"/>
      </w:pPr>
      <w:r w:rsidRPr="00B37F45">
        <w:t xml:space="preserve">Ben offered to </w:t>
      </w:r>
      <w:proofErr w:type="gramStart"/>
      <w:r w:rsidRPr="00B37F45">
        <w:t>look into</w:t>
      </w:r>
      <w:proofErr w:type="gramEnd"/>
      <w:r w:rsidRPr="00B37F45">
        <w:t xml:space="preserve"> what other states have</w:t>
      </w:r>
      <w:r>
        <w:t xml:space="preserve"> for a food recovery</w:t>
      </w:r>
      <w:r w:rsidR="00B302DC">
        <w:t>/management</w:t>
      </w:r>
      <w:r>
        <w:t xml:space="preserve"> hierarchy and to reach out to Colorado, Maine, CT and other states.</w:t>
      </w:r>
      <w:r w:rsidR="00B302DC">
        <w:t xml:space="preserve">  Chris Beling offered connections to other states.</w:t>
      </w:r>
    </w:p>
    <w:p w14:paraId="4EE21A47" w14:textId="4FE92085" w:rsidR="00B37F45" w:rsidRPr="00B37F45" w:rsidRDefault="00B37F45" w:rsidP="003C6A85">
      <w:pPr>
        <w:spacing w:after="160" w:line="259" w:lineRule="auto"/>
      </w:pPr>
      <w:r>
        <w:t xml:space="preserve">Tom requested inviting </w:t>
      </w:r>
      <w:r w:rsidRPr="00B37F45">
        <w:t>Matt Chapman</w:t>
      </w:r>
      <w:r w:rsidR="00860A38">
        <w:t>, Waste Management &amp; Prevention Division Director to discuss ANR’s role in implementing the hierarchy</w:t>
      </w:r>
      <w:r>
        <w:t xml:space="preserve"> and </w:t>
      </w:r>
      <w:r w:rsidRPr="00B37F45">
        <w:t>Peter Blair</w:t>
      </w:r>
      <w:r w:rsidR="00860A38">
        <w:t xml:space="preserve">, Just Zero </w:t>
      </w:r>
      <w:r>
        <w:t>to offer legal interpretation of statute</w:t>
      </w:r>
      <w:r w:rsidR="005C5734">
        <w:t xml:space="preserve"> at the next meeting specifically on the food management hierarchy</w:t>
      </w:r>
      <w:r>
        <w:t>.</w:t>
      </w:r>
    </w:p>
    <w:p w14:paraId="45FABD06" w14:textId="4C689D6E" w:rsidR="00B37F45" w:rsidRDefault="00B37F45" w:rsidP="00B37F45">
      <w:pPr>
        <w:spacing w:after="160" w:line="259" w:lineRule="auto"/>
      </w:pPr>
      <w:r>
        <w:t xml:space="preserve">There was some discussion on the definition of generators and whether certain generators had exemptions.  Josh clarified all generators are the same and the only exemption is the </w:t>
      </w:r>
      <w:r w:rsidR="00B302DC">
        <w:t>d</w:t>
      </w:r>
      <w:r>
        <w:t>e-</w:t>
      </w:r>
      <w:proofErr w:type="spellStart"/>
      <w:r w:rsidR="00B302DC">
        <w:t>m</w:t>
      </w:r>
      <w:r>
        <w:t>inimus</w:t>
      </w:r>
      <w:proofErr w:type="spellEnd"/>
      <w:r>
        <w:t xml:space="preserve"> exemption on a </w:t>
      </w:r>
      <w:proofErr w:type="gramStart"/>
      <w:r>
        <w:t>case by case</w:t>
      </w:r>
      <w:proofErr w:type="gramEnd"/>
      <w:r>
        <w:t xml:space="preserve"> basis.  </w:t>
      </w:r>
    </w:p>
    <w:p w14:paraId="2751C38E" w14:textId="1CD88845" w:rsidR="00B37F45" w:rsidRPr="00B37F45" w:rsidRDefault="00B37F45" w:rsidP="00B37F45">
      <w:pPr>
        <w:spacing w:after="160" w:line="259" w:lineRule="auto"/>
      </w:pPr>
      <w:r w:rsidRPr="00B37F45">
        <w:t xml:space="preserve">The </w:t>
      </w:r>
      <w:r>
        <w:t>A</w:t>
      </w:r>
      <w:r w:rsidRPr="00B37F45">
        <w:t xml:space="preserve">gency has read the statute </w:t>
      </w:r>
      <w:r>
        <w:t xml:space="preserve">that a generator is </w:t>
      </w:r>
      <w:r w:rsidRPr="00B37F45">
        <w:t xml:space="preserve">encouraged </w:t>
      </w:r>
      <w:r>
        <w:t xml:space="preserve">to </w:t>
      </w:r>
      <w:r w:rsidRPr="00B37F45">
        <w:t xml:space="preserve">attempt to divert for food rescue and </w:t>
      </w:r>
      <w:r w:rsidR="007414B4">
        <w:t xml:space="preserve">then </w:t>
      </w:r>
      <w:r w:rsidRPr="00B37F45">
        <w:t>down the hierarchy</w:t>
      </w:r>
      <w:r w:rsidR="007414B4">
        <w:t>.</w:t>
      </w:r>
    </w:p>
    <w:p w14:paraId="06C7E420" w14:textId="2FC91367" w:rsidR="00B37F45" w:rsidRPr="00B37F45" w:rsidRDefault="00B37F45" w:rsidP="00B37F45">
      <w:pPr>
        <w:spacing w:after="160" w:line="259" w:lineRule="auto"/>
      </w:pPr>
      <w:r w:rsidRPr="00B37F45">
        <w:t>Other</w:t>
      </w:r>
      <w:r w:rsidR="007414B4">
        <w:t xml:space="preserve"> members of thi</w:t>
      </w:r>
      <w:r w:rsidRPr="00B37F45">
        <w:t xml:space="preserve">s </w:t>
      </w:r>
      <w:r w:rsidR="007414B4">
        <w:t xml:space="preserve">group </w:t>
      </w:r>
      <w:r w:rsidRPr="00B37F45">
        <w:t xml:space="preserve">have read the statute as it is </w:t>
      </w:r>
      <w:r w:rsidR="007414B4">
        <w:t xml:space="preserve">mandated that the generator </w:t>
      </w:r>
      <w:r w:rsidRPr="00B37F45">
        <w:t xml:space="preserve">divert for food rescue and then </w:t>
      </w:r>
      <w:r w:rsidR="007414B4">
        <w:t xml:space="preserve">move </w:t>
      </w:r>
      <w:r w:rsidRPr="00B37F45">
        <w:t>down the hierarchy</w:t>
      </w:r>
      <w:r w:rsidR="007414B4">
        <w:t xml:space="preserve"> for other options</w:t>
      </w:r>
      <w:r w:rsidRPr="00B37F45">
        <w:t>.</w:t>
      </w:r>
    </w:p>
    <w:p w14:paraId="53E9232F" w14:textId="09300669" w:rsidR="00B37F45" w:rsidRPr="00B37F45" w:rsidRDefault="007414B4" w:rsidP="00B37F45">
      <w:pPr>
        <w:spacing w:after="160" w:line="259" w:lineRule="auto"/>
      </w:pPr>
      <w:r>
        <w:t xml:space="preserve">A discussion followed on what exemptions there could be to the above and that </w:t>
      </w:r>
      <w:r w:rsidR="00B37F45" w:rsidRPr="00B37F45">
        <w:t xml:space="preserve">other stakeholders </w:t>
      </w:r>
      <w:r>
        <w:t xml:space="preserve">who have a vested interest </w:t>
      </w:r>
      <w:r w:rsidR="00B37F45" w:rsidRPr="00B37F45">
        <w:t xml:space="preserve">that might want </w:t>
      </w:r>
      <w:r w:rsidR="005C5734">
        <w:t xml:space="preserve">the opportunity </w:t>
      </w:r>
      <w:r w:rsidR="00B37F45" w:rsidRPr="00B37F45">
        <w:t xml:space="preserve">to present to this </w:t>
      </w:r>
      <w:r>
        <w:t>stakeholder group.</w:t>
      </w:r>
    </w:p>
    <w:p w14:paraId="31F7B5D7" w14:textId="341A1780" w:rsidR="00B37F45" w:rsidRPr="00B37F45" w:rsidRDefault="007414B4" w:rsidP="00B37F45">
      <w:pPr>
        <w:spacing w:after="160" w:line="259" w:lineRule="auto"/>
      </w:pPr>
      <w:r>
        <w:t>There was discussion on c</w:t>
      </w:r>
      <w:r w:rsidR="00B37F45" w:rsidRPr="00B37F45">
        <w:t>onsider</w:t>
      </w:r>
      <w:r>
        <w:t>ing</w:t>
      </w:r>
      <w:r w:rsidR="00B37F45" w:rsidRPr="00B37F45">
        <w:t xml:space="preserve"> having guest participants/experts present at smaller Teams meetings for the group and record them</w:t>
      </w:r>
      <w:r>
        <w:t xml:space="preserve"> </w:t>
      </w:r>
      <w:proofErr w:type="gramStart"/>
      <w:r>
        <w:t>in order to</w:t>
      </w:r>
      <w:proofErr w:type="gramEnd"/>
      <w:r>
        <w:t xml:space="preserve"> fit in more meetings on a tight timeframe and offer flexibility to guest speakers.</w:t>
      </w:r>
    </w:p>
    <w:p w14:paraId="33599244" w14:textId="3616830A" w:rsidR="00B37F45" w:rsidRPr="00B37F45" w:rsidRDefault="007414B4" w:rsidP="00B37F45">
      <w:pPr>
        <w:spacing w:after="160" w:line="259" w:lineRule="auto"/>
      </w:pPr>
      <w:r>
        <w:lastRenderedPageBreak/>
        <w:t xml:space="preserve">The group requested hearing </w:t>
      </w:r>
      <w:r w:rsidR="005C5734">
        <w:t xml:space="preserve">from </w:t>
      </w:r>
      <w:r>
        <w:t>Solid Waste Program staff</w:t>
      </w:r>
      <w:r w:rsidR="00B37F45" w:rsidRPr="00B37F45">
        <w:t xml:space="preserve"> about the challenges and issues </w:t>
      </w:r>
      <w:r>
        <w:t>around enforcing the food management hierarchy.</w:t>
      </w:r>
    </w:p>
    <w:p w14:paraId="0E4D178B" w14:textId="206FCF6C" w:rsidR="00B37F45" w:rsidRPr="00B37F45" w:rsidRDefault="007414B4" w:rsidP="00B37F45">
      <w:pPr>
        <w:spacing w:after="160" w:line="259" w:lineRule="auto"/>
      </w:pPr>
      <w:r>
        <w:t>A</w:t>
      </w:r>
      <w:r w:rsidR="0021418A">
        <w:t>t the next meeting a</w:t>
      </w:r>
      <w:r>
        <w:t xml:space="preserve">ll </w:t>
      </w:r>
      <w:r w:rsidR="00B37F45" w:rsidRPr="00B37F45">
        <w:t xml:space="preserve">7 main group participants </w:t>
      </w:r>
      <w:r>
        <w:t>will offer</w:t>
      </w:r>
      <w:r w:rsidR="00B37F45" w:rsidRPr="00B37F45">
        <w:t xml:space="preserve"> their background knowledge</w:t>
      </w:r>
      <w:r>
        <w:t xml:space="preserve"> on food residuals management</w:t>
      </w:r>
      <w:r w:rsidR="0021418A">
        <w:t xml:space="preserve"> specific to the hierarchy</w:t>
      </w:r>
      <w:r>
        <w:t xml:space="preserve"> and other stakeholders are also invited to offer comments.</w:t>
      </w:r>
    </w:p>
    <w:p w14:paraId="3E39D8A3" w14:textId="1B6FF116" w:rsidR="00B37F45" w:rsidRPr="00B37F45" w:rsidRDefault="0021418A" w:rsidP="00B37F45">
      <w:pPr>
        <w:spacing w:after="160" w:line="259" w:lineRule="auto"/>
      </w:pPr>
      <w:r>
        <w:t>Per Tom’s request, Ben to email</w:t>
      </w:r>
      <w:r w:rsidR="00B37F45" w:rsidRPr="00B37F45">
        <w:t xml:space="preserve"> main 7 participants </w:t>
      </w:r>
      <w:r>
        <w:t xml:space="preserve">asking them </w:t>
      </w:r>
      <w:r w:rsidR="00B37F45" w:rsidRPr="00B37F45">
        <w:t>to submit questions related to all 3 charges by legislature by Friday to group.  Wh</w:t>
      </w:r>
      <w:r>
        <w:t>at experts</w:t>
      </w:r>
      <w:r w:rsidR="00B37F45" w:rsidRPr="00B37F45">
        <w:t xml:space="preserve"> can help answer these questions?  If someone can’t think of a specific </w:t>
      </w:r>
      <w:proofErr w:type="gramStart"/>
      <w:r w:rsidR="00B37F45" w:rsidRPr="00B37F45">
        <w:t>person</w:t>
      </w:r>
      <w:proofErr w:type="gramEnd"/>
      <w:r w:rsidR="00B37F45" w:rsidRPr="00B37F45">
        <w:t xml:space="preserve"> they can provide an archetype- i.e. a person from the grocery sector</w:t>
      </w:r>
    </w:p>
    <w:p w14:paraId="4C38C26D" w14:textId="067553B5" w:rsidR="00B37F45" w:rsidRPr="00B37F45" w:rsidRDefault="00B37F45" w:rsidP="00B37F45">
      <w:pPr>
        <w:spacing w:after="160" w:line="259" w:lineRule="auto"/>
      </w:pPr>
      <w:r w:rsidRPr="00B37F45">
        <w:t>Also, if data or a report available</w:t>
      </w:r>
      <w:r w:rsidR="0021418A">
        <w:t xml:space="preserve"> related to participants responses</w:t>
      </w:r>
      <w:r w:rsidRPr="00B37F45">
        <w:t xml:space="preserve">, </w:t>
      </w:r>
      <w:r w:rsidR="0021418A">
        <w:t>that information will be placed on a shared drive.</w:t>
      </w:r>
    </w:p>
    <w:p w14:paraId="5D7FFFFF" w14:textId="72F7DA87" w:rsidR="00B37F45" w:rsidRPr="00B37F45" w:rsidRDefault="00B37F45" w:rsidP="00B37F45">
      <w:pPr>
        <w:spacing w:after="160" w:line="259" w:lineRule="auto"/>
      </w:pPr>
      <w:r w:rsidRPr="00B37F45">
        <w:t xml:space="preserve">Save the date for next 3 meetings </w:t>
      </w:r>
      <w:r w:rsidR="0021418A">
        <w:t>will</w:t>
      </w:r>
      <w:r w:rsidRPr="00B37F45">
        <w:t xml:space="preserve"> go out </w:t>
      </w:r>
      <w:r w:rsidR="0021418A">
        <w:t>by Friday and Mia to s</w:t>
      </w:r>
      <w:r w:rsidRPr="00B37F45">
        <w:t xml:space="preserve">end out </w:t>
      </w:r>
      <w:r w:rsidR="0021418A">
        <w:t>a schedule poll for a second meeting in</w:t>
      </w:r>
      <w:r w:rsidRPr="00B37F45">
        <w:t xml:space="preserve"> October</w:t>
      </w:r>
      <w:r w:rsidR="0021418A">
        <w:t>.</w:t>
      </w:r>
      <w:r w:rsidRPr="00B37F45">
        <w:t xml:space="preserve"> </w:t>
      </w:r>
    </w:p>
    <w:p w14:paraId="128CC6BC" w14:textId="77777777" w:rsidR="00B37F45" w:rsidRPr="00B37F45" w:rsidRDefault="00B37F45" w:rsidP="00B37F45">
      <w:pPr>
        <w:spacing w:after="160" w:line="259" w:lineRule="auto"/>
      </w:pPr>
    </w:p>
    <w:p w14:paraId="0A74679A" w14:textId="77777777" w:rsidR="00B37F45" w:rsidRDefault="00B37F45" w:rsidP="005170A3">
      <w:pPr>
        <w:spacing w:after="160" w:line="259" w:lineRule="auto"/>
      </w:pPr>
    </w:p>
    <w:p w14:paraId="0167F622" w14:textId="0ED453C8" w:rsidR="00BA0146" w:rsidRDefault="00BA0146" w:rsidP="007469AD">
      <w:pPr>
        <w:rPr>
          <w:i/>
          <w:iCs/>
        </w:rPr>
      </w:pPr>
    </w:p>
    <w:p w14:paraId="029EE771" w14:textId="77777777" w:rsidR="00606908" w:rsidRPr="00BA0146" w:rsidRDefault="00606908" w:rsidP="007469AD">
      <w:pPr>
        <w:rPr>
          <w:i/>
          <w:iCs/>
        </w:rPr>
      </w:pPr>
    </w:p>
    <w:sectPr w:rsidR="00606908" w:rsidRPr="00BA0146" w:rsidSect="003456F6">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B7C8" w14:textId="77777777" w:rsidR="0092328F" w:rsidRDefault="0092328F">
      <w:r>
        <w:separator/>
      </w:r>
    </w:p>
  </w:endnote>
  <w:endnote w:type="continuationSeparator" w:id="0">
    <w:p w14:paraId="55F0385E" w14:textId="77777777" w:rsidR="0092328F" w:rsidRDefault="009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0527" w14:textId="77777777" w:rsidR="00BA115C" w:rsidRDefault="00BA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2A2" w14:textId="77777777" w:rsidR="0076071D" w:rsidRDefault="00860A38">
    <w:pPr>
      <w:pStyle w:val="Footer"/>
    </w:pPr>
    <w:r>
      <w:pict w14:anchorId="41987DA1">
        <v:rect id="_x0000_i1026" style="width:511.2pt;height:1pt" o:hralign="center" o:hrstd="t" o:hrnoshade="t" o:hr="t" fillcolor="black" stroked="f"/>
      </w:pict>
    </w:r>
  </w:p>
  <w:p w14:paraId="23B24304" w14:textId="77777777" w:rsidR="0076071D" w:rsidRDefault="00860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185F" w14:textId="77777777" w:rsidR="008E254F" w:rsidRDefault="008E254F" w:rsidP="008E254F">
    <w:pPr>
      <w:pStyle w:val="Footer"/>
      <w:jc w:val="center"/>
      <w:rPr>
        <w:rFonts w:ascii="Georgia" w:hAnsi="Georgia"/>
        <w:b/>
        <w:bCs/>
        <w:i/>
        <w:iCs/>
        <w:color w:val="247C36"/>
        <w:sz w:val="14"/>
      </w:rPr>
    </w:pPr>
    <w:r>
      <w:rPr>
        <w:rFonts w:ascii="Georgia" w:hAnsi="Georgia"/>
        <w:b/>
        <w:bCs/>
        <w:i/>
        <w:iCs/>
        <w:noProof/>
        <w:color w:val="247C36"/>
      </w:rPr>
      <mc:AlternateContent>
        <mc:Choice Requires="wps">
          <w:drawing>
            <wp:anchor distT="0" distB="0" distL="114300" distR="114300" simplePos="0" relativeHeight="251657216" behindDoc="0" locked="0" layoutInCell="1" allowOverlap="1" wp14:anchorId="57912EE6" wp14:editId="77C12224">
              <wp:simplePos x="0" y="0"/>
              <wp:positionH relativeFrom="column">
                <wp:posOffset>-16510</wp:posOffset>
              </wp:positionH>
              <wp:positionV relativeFrom="paragraph">
                <wp:posOffset>27940</wp:posOffset>
              </wp:positionV>
              <wp:extent cx="6884670" cy="0"/>
              <wp:effectExtent l="12065" t="8890" r="889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494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2pt" to="54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LovwEAAGkDAAAOAAAAZHJzL2Uyb0RvYy54bWysk82O2yAQx++V+g6Ie2MnbdPIirOHbLeX&#10;tI202weYAI7RAoOAxM7bdyAf221v1fqAGOY/P+YDL+9Ga9hRhajRtXw6qTlTTqDUbt/yX08PHxac&#10;xQROgkGnWn5Skd+t3r9bDr5RM+zRSBUYQVxsBt/yPiXfVFUUvbIQJ+iVI2eHwUIiM+wrGWAgujXV&#10;rK7n1YBB+oBCxUin92cnXxV+1ymRfnZdVImZllNuqayhrLu8VqslNPsAvtfikgb8RxYWtKNLb6h7&#10;SMAOQf+DsloEjNiliUBbYddpoUoNVM20/quaxx68KrVQc6K/tSm+HVb8OG4D07LlM84cWBrRRjvF&#10;prkzg48NCdZuG3JtYnSPfoPiOTKH6x7cXpUMn06ewkpE9SokG9ETfzd8R0kaOCQsbRq7YDOSGsDG&#10;Mo3TbRpqTEzQ4Xyx+DT/QkMTV18FzTXQh5i+KbQsb1puKOcChuMmJkqdpFdJvsfhgzamDNs4NhD8&#10;4+e6BEQ0WmZnlsWw361NYEfIz6V8uQ8EeyULeHCywHoF8utln0Cb8570xlHYtf5zJ3coT9uQcfmc&#10;5lnAl7eXH8yfdlG9/CGr3wAAAP//AwBQSwMEFAAGAAgAAAAhAE3lp9HZAAAABwEAAA8AAABkcnMv&#10;ZG93bnJldi54bWxMjr1OwzAUhXck3sG6SGytnaqpqhCnQkhBLAwUxOzGlyTCvo5sNw48PS4LjOdH&#10;53z1YbGGzejD6EhCsRbAkDqnR+olvL22qz2wEBVpZRyhhC8McGiur2pVaZfoBedj7FkeoVApCUOM&#10;U8V56Aa0KqzdhJSzD+etiln6nmuvUh63hm+E2HGrRsoPg5rwYcDu83i2EqiI7yalmGb/XT6WRdk+&#10;iedWytub5f4OWMQl/pXhgp/RoclMJ3cmHZiRsNrsclPCdgvsEot9kY3Tr8Gbmv/nb34AAAD//wMA&#10;UEsBAi0AFAAGAAgAAAAhALaDOJL+AAAA4QEAABMAAAAAAAAAAAAAAAAAAAAAAFtDb250ZW50X1R5&#10;cGVzXS54bWxQSwECLQAUAAYACAAAACEAOP0h/9YAAACUAQAACwAAAAAAAAAAAAAAAAAvAQAAX3Jl&#10;bHMvLnJlbHNQSwECLQAUAAYACAAAACEAZlWC6L8BAABpAwAADgAAAAAAAAAAAAAAAAAuAgAAZHJz&#10;L2Uyb0RvYy54bWxQSwECLQAUAAYACAAAACEATeWn0dkAAAAHAQAADwAAAAAAAAAAAAAAAAAZBAAA&#10;ZHJzL2Rvd25yZXYueG1sUEsFBgAAAAAEAAQA8wAAAB8FAAAAAA==&#10;" strokeweight=".5pt"/>
          </w:pict>
        </mc:Fallback>
      </mc:AlternateContent>
    </w:r>
  </w:p>
  <w:p w14:paraId="499AED5F" w14:textId="77777777" w:rsidR="008E254F" w:rsidRDefault="008E254F" w:rsidP="007812B1">
    <w:pPr>
      <w:pStyle w:val="Footer"/>
      <w:ind w:left="-180" w:right="-1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B27506F" w14:textId="77777777" w:rsidR="0076071D" w:rsidRPr="005765D5" w:rsidRDefault="00860A38" w:rsidP="003A308F">
    <w:pPr>
      <w:pStyle w:val="Footer"/>
      <w:jc w:val="center"/>
      <w:rPr>
        <w:rFonts w:ascii="Georgia" w:hAnsi="Georgia"/>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AD89" w14:textId="77777777" w:rsidR="0092328F" w:rsidRDefault="0092328F">
      <w:r>
        <w:separator/>
      </w:r>
    </w:p>
  </w:footnote>
  <w:footnote w:type="continuationSeparator" w:id="0">
    <w:p w14:paraId="38C30B62" w14:textId="77777777" w:rsidR="0092328F" w:rsidRDefault="0092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C96" w14:textId="7CF5043D" w:rsidR="00BA115C" w:rsidRDefault="00BA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088323"/>
      <w:docPartObj>
        <w:docPartGallery w:val="Watermarks"/>
        <w:docPartUnique/>
      </w:docPartObj>
    </w:sdtPr>
    <w:sdtEndPr/>
    <w:sdtContent>
      <w:p w14:paraId="008C8B9A" w14:textId="14DF7211" w:rsidR="00BA115C" w:rsidRDefault="00860A38">
        <w:pPr>
          <w:pStyle w:val="Header"/>
        </w:pPr>
        <w:r>
          <w:rPr>
            <w:noProof/>
          </w:rPr>
          <w:pict w14:anchorId="38507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5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54FB" w14:textId="4D637E67" w:rsidR="00BA115C" w:rsidRDefault="00BA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75B"/>
    <w:multiLevelType w:val="hybridMultilevel"/>
    <w:tmpl w:val="6A72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FD0FDD"/>
    <w:multiLevelType w:val="hybridMultilevel"/>
    <w:tmpl w:val="08981612"/>
    <w:lvl w:ilvl="0" w:tplc="0E9A9942">
      <w:numFmt w:val="bullet"/>
      <w:lvlText w:val=""/>
      <w:lvlJc w:val="left"/>
      <w:pPr>
        <w:ind w:left="456" w:hanging="360"/>
      </w:pPr>
      <w:rPr>
        <w:rFonts w:ascii="Symbol" w:eastAsia="Calibri" w:hAnsi="Symbol" w:cs="Times New Roman" w:hint="default"/>
      </w:rPr>
    </w:lvl>
    <w:lvl w:ilvl="1" w:tplc="04090003">
      <w:start w:val="1"/>
      <w:numFmt w:val="bullet"/>
      <w:lvlText w:val="o"/>
      <w:lvlJc w:val="left"/>
      <w:pPr>
        <w:ind w:left="1176" w:hanging="360"/>
      </w:pPr>
      <w:rPr>
        <w:rFonts w:ascii="Courier New" w:hAnsi="Courier New" w:cs="Courier New" w:hint="default"/>
      </w:rPr>
    </w:lvl>
    <w:lvl w:ilvl="2" w:tplc="04090005">
      <w:start w:val="1"/>
      <w:numFmt w:val="bullet"/>
      <w:lvlText w:val=""/>
      <w:lvlJc w:val="left"/>
      <w:pPr>
        <w:ind w:left="1896" w:hanging="360"/>
      </w:pPr>
      <w:rPr>
        <w:rFonts w:ascii="Wingdings" w:hAnsi="Wingdings" w:hint="default"/>
      </w:rPr>
    </w:lvl>
    <w:lvl w:ilvl="3" w:tplc="04090001">
      <w:start w:val="1"/>
      <w:numFmt w:val="bullet"/>
      <w:lvlText w:val=""/>
      <w:lvlJc w:val="left"/>
      <w:pPr>
        <w:ind w:left="2616" w:hanging="360"/>
      </w:pPr>
      <w:rPr>
        <w:rFonts w:ascii="Symbol" w:hAnsi="Symbol" w:hint="default"/>
      </w:rPr>
    </w:lvl>
    <w:lvl w:ilvl="4" w:tplc="04090003">
      <w:start w:val="1"/>
      <w:numFmt w:val="bullet"/>
      <w:lvlText w:val="o"/>
      <w:lvlJc w:val="left"/>
      <w:pPr>
        <w:ind w:left="3336" w:hanging="360"/>
      </w:pPr>
      <w:rPr>
        <w:rFonts w:ascii="Courier New" w:hAnsi="Courier New" w:cs="Courier New" w:hint="default"/>
      </w:rPr>
    </w:lvl>
    <w:lvl w:ilvl="5" w:tplc="04090005">
      <w:start w:val="1"/>
      <w:numFmt w:val="bullet"/>
      <w:lvlText w:val=""/>
      <w:lvlJc w:val="left"/>
      <w:pPr>
        <w:ind w:left="4056" w:hanging="360"/>
      </w:pPr>
      <w:rPr>
        <w:rFonts w:ascii="Wingdings" w:hAnsi="Wingdings" w:hint="default"/>
      </w:rPr>
    </w:lvl>
    <w:lvl w:ilvl="6" w:tplc="04090001">
      <w:start w:val="1"/>
      <w:numFmt w:val="bullet"/>
      <w:lvlText w:val=""/>
      <w:lvlJc w:val="left"/>
      <w:pPr>
        <w:ind w:left="4776" w:hanging="360"/>
      </w:pPr>
      <w:rPr>
        <w:rFonts w:ascii="Symbol" w:hAnsi="Symbol" w:hint="default"/>
      </w:rPr>
    </w:lvl>
    <w:lvl w:ilvl="7" w:tplc="04090003">
      <w:start w:val="1"/>
      <w:numFmt w:val="bullet"/>
      <w:lvlText w:val="o"/>
      <w:lvlJc w:val="left"/>
      <w:pPr>
        <w:ind w:left="5496" w:hanging="360"/>
      </w:pPr>
      <w:rPr>
        <w:rFonts w:ascii="Courier New" w:hAnsi="Courier New" w:cs="Courier New" w:hint="default"/>
      </w:rPr>
    </w:lvl>
    <w:lvl w:ilvl="8" w:tplc="04090005">
      <w:start w:val="1"/>
      <w:numFmt w:val="bullet"/>
      <w:lvlText w:val=""/>
      <w:lvlJc w:val="left"/>
      <w:pPr>
        <w:ind w:left="6216" w:hanging="360"/>
      </w:pPr>
      <w:rPr>
        <w:rFonts w:ascii="Wingdings" w:hAnsi="Wingdings" w:hint="default"/>
      </w:rPr>
    </w:lvl>
  </w:abstractNum>
  <w:abstractNum w:abstractNumId="2" w15:restartNumberingAfterBreak="0">
    <w:nsid w:val="28836146"/>
    <w:multiLevelType w:val="hybridMultilevel"/>
    <w:tmpl w:val="179C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F39FB"/>
    <w:multiLevelType w:val="hybridMultilevel"/>
    <w:tmpl w:val="17149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663909"/>
    <w:multiLevelType w:val="hybridMultilevel"/>
    <w:tmpl w:val="A18C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A7266"/>
    <w:multiLevelType w:val="hybridMultilevel"/>
    <w:tmpl w:val="2EF24ED4"/>
    <w:lvl w:ilvl="0" w:tplc="18C45C3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2E5E"/>
    <w:multiLevelType w:val="multilevel"/>
    <w:tmpl w:val="006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003F1"/>
    <w:multiLevelType w:val="hybridMultilevel"/>
    <w:tmpl w:val="9E42E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F279AD"/>
    <w:multiLevelType w:val="hybridMultilevel"/>
    <w:tmpl w:val="18ACBF74"/>
    <w:lvl w:ilvl="0" w:tplc="9E92D3D4">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93A9D"/>
    <w:multiLevelType w:val="hybridMultilevel"/>
    <w:tmpl w:val="CB90FC82"/>
    <w:lvl w:ilvl="0" w:tplc="044425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7C2115"/>
    <w:multiLevelType w:val="hybridMultilevel"/>
    <w:tmpl w:val="41CC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77C33"/>
    <w:multiLevelType w:val="hybridMultilevel"/>
    <w:tmpl w:val="5E1A8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02586"/>
    <w:multiLevelType w:val="hybridMultilevel"/>
    <w:tmpl w:val="87C4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C00D8"/>
    <w:multiLevelType w:val="hybridMultilevel"/>
    <w:tmpl w:val="1D70A0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85F33D3"/>
    <w:multiLevelType w:val="hybridMultilevel"/>
    <w:tmpl w:val="A56E0F2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5" w15:restartNumberingAfterBreak="0">
    <w:nsid w:val="7B7E64D9"/>
    <w:multiLevelType w:val="hybridMultilevel"/>
    <w:tmpl w:val="AE4E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416880">
    <w:abstractNumId w:val="13"/>
  </w:num>
  <w:num w:numId="2" w16cid:durableId="1379623142">
    <w:abstractNumId w:val="9"/>
  </w:num>
  <w:num w:numId="3" w16cid:durableId="810169282">
    <w:abstractNumId w:val="7"/>
  </w:num>
  <w:num w:numId="4" w16cid:durableId="1547909629">
    <w:abstractNumId w:val="12"/>
  </w:num>
  <w:num w:numId="5" w16cid:durableId="1380668213">
    <w:abstractNumId w:val="5"/>
  </w:num>
  <w:num w:numId="6" w16cid:durableId="1422216627">
    <w:abstractNumId w:val="8"/>
  </w:num>
  <w:num w:numId="7" w16cid:durableId="746270389">
    <w:abstractNumId w:val="1"/>
  </w:num>
  <w:num w:numId="8" w16cid:durableId="109784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020016">
    <w:abstractNumId w:val="6"/>
  </w:num>
  <w:num w:numId="10" w16cid:durableId="281420179">
    <w:abstractNumId w:val="4"/>
  </w:num>
  <w:num w:numId="11" w16cid:durableId="1209606849">
    <w:abstractNumId w:val="2"/>
  </w:num>
  <w:num w:numId="12" w16cid:durableId="1527868625">
    <w:abstractNumId w:val="10"/>
  </w:num>
  <w:num w:numId="13" w16cid:durableId="1762487549">
    <w:abstractNumId w:val="14"/>
  </w:num>
  <w:num w:numId="14" w16cid:durableId="2096781262">
    <w:abstractNumId w:val="0"/>
  </w:num>
  <w:num w:numId="15" w16cid:durableId="1560284252">
    <w:abstractNumId w:val="3"/>
  </w:num>
  <w:num w:numId="16" w16cid:durableId="1573000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8B"/>
    <w:rsid w:val="000024D3"/>
    <w:rsid w:val="00043FE0"/>
    <w:rsid w:val="000619BC"/>
    <w:rsid w:val="00070061"/>
    <w:rsid w:val="00076F52"/>
    <w:rsid w:val="000860F1"/>
    <w:rsid w:val="00091CDA"/>
    <w:rsid w:val="00095BF2"/>
    <w:rsid w:val="000A7685"/>
    <w:rsid w:val="000D257A"/>
    <w:rsid w:val="000D30D3"/>
    <w:rsid w:val="000E26AD"/>
    <w:rsid w:val="000E6BEE"/>
    <w:rsid w:val="00101179"/>
    <w:rsid w:val="001349FE"/>
    <w:rsid w:val="0014115A"/>
    <w:rsid w:val="001612E7"/>
    <w:rsid w:val="00165D5B"/>
    <w:rsid w:val="001671CA"/>
    <w:rsid w:val="001A4C14"/>
    <w:rsid w:val="001A6752"/>
    <w:rsid w:val="001B0CF1"/>
    <w:rsid w:val="001B49CE"/>
    <w:rsid w:val="001C0499"/>
    <w:rsid w:val="001C53C1"/>
    <w:rsid w:val="001C7352"/>
    <w:rsid w:val="001E7B6D"/>
    <w:rsid w:val="0021418A"/>
    <w:rsid w:val="00216D01"/>
    <w:rsid w:val="00234815"/>
    <w:rsid w:val="0024441B"/>
    <w:rsid w:val="00256707"/>
    <w:rsid w:val="002609B4"/>
    <w:rsid w:val="0026779D"/>
    <w:rsid w:val="00272FBD"/>
    <w:rsid w:val="00290C54"/>
    <w:rsid w:val="0029432D"/>
    <w:rsid w:val="002B2931"/>
    <w:rsid w:val="002C0D3A"/>
    <w:rsid w:val="002D4201"/>
    <w:rsid w:val="002D7632"/>
    <w:rsid w:val="002E6C72"/>
    <w:rsid w:val="002F382C"/>
    <w:rsid w:val="002F62C9"/>
    <w:rsid w:val="00314DB1"/>
    <w:rsid w:val="00315DCB"/>
    <w:rsid w:val="00317551"/>
    <w:rsid w:val="00325869"/>
    <w:rsid w:val="003456F6"/>
    <w:rsid w:val="00352247"/>
    <w:rsid w:val="00362404"/>
    <w:rsid w:val="0036515A"/>
    <w:rsid w:val="003A7D2D"/>
    <w:rsid w:val="003C6A85"/>
    <w:rsid w:val="003C749A"/>
    <w:rsid w:val="003E4F63"/>
    <w:rsid w:val="003E5E3B"/>
    <w:rsid w:val="00407FD9"/>
    <w:rsid w:val="004102A6"/>
    <w:rsid w:val="00411571"/>
    <w:rsid w:val="0041311C"/>
    <w:rsid w:val="00413FD7"/>
    <w:rsid w:val="004254BA"/>
    <w:rsid w:val="00463378"/>
    <w:rsid w:val="0046751E"/>
    <w:rsid w:val="0047460C"/>
    <w:rsid w:val="00480884"/>
    <w:rsid w:val="0049107C"/>
    <w:rsid w:val="004C5341"/>
    <w:rsid w:val="004F461D"/>
    <w:rsid w:val="004F52C9"/>
    <w:rsid w:val="004F73B9"/>
    <w:rsid w:val="00505CAC"/>
    <w:rsid w:val="00506B15"/>
    <w:rsid w:val="00514038"/>
    <w:rsid w:val="005170A3"/>
    <w:rsid w:val="00534615"/>
    <w:rsid w:val="00537FBE"/>
    <w:rsid w:val="00551B9A"/>
    <w:rsid w:val="005612BB"/>
    <w:rsid w:val="005725B1"/>
    <w:rsid w:val="005737DB"/>
    <w:rsid w:val="00577F76"/>
    <w:rsid w:val="00581586"/>
    <w:rsid w:val="00583DC7"/>
    <w:rsid w:val="00587C1B"/>
    <w:rsid w:val="005B558D"/>
    <w:rsid w:val="005C5734"/>
    <w:rsid w:val="005F6667"/>
    <w:rsid w:val="00606908"/>
    <w:rsid w:val="0062260E"/>
    <w:rsid w:val="006465CC"/>
    <w:rsid w:val="00655A1A"/>
    <w:rsid w:val="006918EC"/>
    <w:rsid w:val="006934C8"/>
    <w:rsid w:val="006A7652"/>
    <w:rsid w:val="006B440B"/>
    <w:rsid w:val="006C1593"/>
    <w:rsid w:val="006C751D"/>
    <w:rsid w:val="006D50A5"/>
    <w:rsid w:val="006E275F"/>
    <w:rsid w:val="006E2F1B"/>
    <w:rsid w:val="00700ABC"/>
    <w:rsid w:val="00707326"/>
    <w:rsid w:val="00731B8B"/>
    <w:rsid w:val="007351AA"/>
    <w:rsid w:val="007414B4"/>
    <w:rsid w:val="007469AD"/>
    <w:rsid w:val="00766603"/>
    <w:rsid w:val="007812B1"/>
    <w:rsid w:val="00786544"/>
    <w:rsid w:val="00791C19"/>
    <w:rsid w:val="007B5B91"/>
    <w:rsid w:val="007D550F"/>
    <w:rsid w:val="007E231E"/>
    <w:rsid w:val="007F59BF"/>
    <w:rsid w:val="007F73A5"/>
    <w:rsid w:val="00800BC3"/>
    <w:rsid w:val="00810BC7"/>
    <w:rsid w:val="008243D7"/>
    <w:rsid w:val="008267A5"/>
    <w:rsid w:val="00837620"/>
    <w:rsid w:val="00860A38"/>
    <w:rsid w:val="00867702"/>
    <w:rsid w:val="00874BDB"/>
    <w:rsid w:val="008B0089"/>
    <w:rsid w:val="008B2BE2"/>
    <w:rsid w:val="008B7792"/>
    <w:rsid w:val="008C2DDD"/>
    <w:rsid w:val="008C362F"/>
    <w:rsid w:val="008C716A"/>
    <w:rsid w:val="008C7F71"/>
    <w:rsid w:val="008E254F"/>
    <w:rsid w:val="008E40C9"/>
    <w:rsid w:val="008E732A"/>
    <w:rsid w:val="00911E54"/>
    <w:rsid w:val="0092328F"/>
    <w:rsid w:val="0093442C"/>
    <w:rsid w:val="00960F18"/>
    <w:rsid w:val="0096400C"/>
    <w:rsid w:val="009852E9"/>
    <w:rsid w:val="00992AAC"/>
    <w:rsid w:val="00992ADD"/>
    <w:rsid w:val="009D610E"/>
    <w:rsid w:val="009E055B"/>
    <w:rsid w:val="009E791F"/>
    <w:rsid w:val="009F02DA"/>
    <w:rsid w:val="00A0366E"/>
    <w:rsid w:val="00A0467C"/>
    <w:rsid w:val="00A247CA"/>
    <w:rsid w:val="00A26F38"/>
    <w:rsid w:val="00A40D5A"/>
    <w:rsid w:val="00A51AAC"/>
    <w:rsid w:val="00A745A6"/>
    <w:rsid w:val="00A74614"/>
    <w:rsid w:val="00A7489D"/>
    <w:rsid w:val="00A84379"/>
    <w:rsid w:val="00AB0864"/>
    <w:rsid w:val="00AD0C23"/>
    <w:rsid w:val="00AD169D"/>
    <w:rsid w:val="00AE4362"/>
    <w:rsid w:val="00AE7110"/>
    <w:rsid w:val="00AF58D7"/>
    <w:rsid w:val="00B02C9F"/>
    <w:rsid w:val="00B05817"/>
    <w:rsid w:val="00B14911"/>
    <w:rsid w:val="00B24B3C"/>
    <w:rsid w:val="00B302DC"/>
    <w:rsid w:val="00B31BF1"/>
    <w:rsid w:val="00B37F45"/>
    <w:rsid w:val="00B66AC9"/>
    <w:rsid w:val="00B947BC"/>
    <w:rsid w:val="00BA0146"/>
    <w:rsid w:val="00BA115C"/>
    <w:rsid w:val="00BB1C75"/>
    <w:rsid w:val="00BB3B75"/>
    <w:rsid w:val="00BD0431"/>
    <w:rsid w:val="00BE0D5E"/>
    <w:rsid w:val="00BE6A8C"/>
    <w:rsid w:val="00C03097"/>
    <w:rsid w:val="00C20476"/>
    <w:rsid w:val="00C330BE"/>
    <w:rsid w:val="00C33811"/>
    <w:rsid w:val="00C5335C"/>
    <w:rsid w:val="00C57CCC"/>
    <w:rsid w:val="00C70264"/>
    <w:rsid w:val="00C748AE"/>
    <w:rsid w:val="00C95EE9"/>
    <w:rsid w:val="00CA338E"/>
    <w:rsid w:val="00CB1C35"/>
    <w:rsid w:val="00CE6148"/>
    <w:rsid w:val="00CE63F9"/>
    <w:rsid w:val="00CF2D54"/>
    <w:rsid w:val="00D1677B"/>
    <w:rsid w:val="00D23A34"/>
    <w:rsid w:val="00D27A44"/>
    <w:rsid w:val="00D377C1"/>
    <w:rsid w:val="00D5453E"/>
    <w:rsid w:val="00D771AB"/>
    <w:rsid w:val="00D94210"/>
    <w:rsid w:val="00DD2858"/>
    <w:rsid w:val="00DE0611"/>
    <w:rsid w:val="00DE5605"/>
    <w:rsid w:val="00DF6F4F"/>
    <w:rsid w:val="00E14FBF"/>
    <w:rsid w:val="00E33E8B"/>
    <w:rsid w:val="00E53452"/>
    <w:rsid w:val="00E55F9E"/>
    <w:rsid w:val="00E763E9"/>
    <w:rsid w:val="00E85720"/>
    <w:rsid w:val="00E957BD"/>
    <w:rsid w:val="00EA51F2"/>
    <w:rsid w:val="00EA5433"/>
    <w:rsid w:val="00EB150D"/>
    <w:rsid w:val="00EB2C19"/>
    <w:rsid w:val="00EB3F75"/>
    <w:rsid w:val="00EB4392"/>
    <w:rsid w:val="00EC3B9D"/>
    <w:rsid w:val="00ED2A02"/>
    <w:rsid w:val="00ED4C6D"/>
    <w:rsid w:val="00EE2406"/>
    <w:rsid w:val="00EE3119"/>
    <w:rsid w:val="00EF0448"/>
    <w:rsid w:val="00F16EF7"/>
    <w:rsid w:val="00F30141"/>
    <w:rsid w:val="00F40668"/>
    <w:rsid w:val="00F54FA5"/>
    <w:rsid w:val="00F83384"/>
    <w:rsid w:val="00FA26CA"/>
    <w:rsid w:val="00FE0941"/>
    <w:rsid w:val="00FE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32E4A1AD"/>
  <w15:docId w15:val="{F32B84F6-AF23-4E6E-83FF-672EBB0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3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3E8B"/>
    <w:pPr>
      <w:tabs>
        <w:tab w:val="center" w:pos="4320"/>
        <w:tab w:val="right" w:pos="8640"/>
      </w:tabs>
    </w:pPr>
  </w:style>
  <w:style w:type="character" w:customStyle="1" w:styleId="FooterChar">
    <w:name w:val="Footer Char"/>
    <w:basedOn w:val="DefaultParagraphFont"/>
    <w:link w:val="Footer"/>
    <w:rsid w:val="00E33E8B"/>
    <w:rPr>
      <w:rFonts w:ascii="Times New Roman" w:eastAsia="Times New Roman" w:hAnsi="Times New Roman" w:cs="Times New Roman"/>
      <w:sz w:val="24"/>
      <w:szCs w:val="24"/>
    </w:rPr>
  </w:style>
  <w:style w:type="character" w:styleId="Hyperlink">
    <w:name w:val="Hyperlink"/>
    <w:basedOn w:val="DefaultParagraphFont"/>
    <w:rsid w:val="00E33E8B"/>
    <w:rPr>
      <w:color w:val="0000FF"/>
      <w:u w:val="single"/>
    </w:rPr>
  </w:style>
  <w:style w:type="paragraph" w:styleId="ListParagraph">
    <w:name w:val="List Paragraph"/>
    <w:basedOn w:val="Normal"/>
    <w:uiPriority w:val="34"/>
    <w:qFormat/>
    <w:rsid w:val="00E33E8B"/>
    <w:pPr>
      <w:ind w:left="720"/>
      <w:contextualSpacing/>
    </w:pPr>
  </w:style>
  <w:style w:type="paragraph" w:customStyle="1" w:styleId="Subhead">
    <w:name w:val="Subhead"/>
    <w:basedOn w:val="Heading1"/>
    <w:link w:val="SubheadChar"/>
    <w:qFormat/>
    <w:rsid w:val="00E33E8B"/>
    <w:pPr>
      <w:keepLines w:val="0"/>
      <w:spacing w:before="0"/>
    </w:pPr>
    <w:rPr>
      <w:rFonts w:ascii="Franklin Gothic Demi" w:eastAsia="Calibri" w:hAnsi="Franklin Gothic Demi"/>
      <w:b w:val="0"/>
      <w:bCs w:val="0"/>
      <w:noProof/>
      <w:color w:val="000000"/>
      <w:sz w:val="32"/>
      <w:szCs w:val="32"/>
    </w:rPr>
  </w:style>
  <w:style w:type="character" w:customStyle="1" w:styleId="SubheadChar">
    <w:name w:val="Subhead Char"/>
    <w:basedOn w:val="Heading1Char"/>
    <w:link w:val="Subhead"/>
    <w:rsid w:val="00E33E8B"/>
    <w:rPr>
      <w:rFonts w:ascii="Franklin Gothic Demi" w:eastAsia="Calibri" w:hAnsi="Franklin Gothic Demi" w:cstheme="majorBidi"/>
      <w:b w:val="0"/>
      <w:bCs w:val="0"/>
      <w:noProof/>
      <w:color w:val="000000"/>
      <w:sz w:val="32"/>
      <w:szCs w:val="32"/>
    </w:rPr>
  </w:style>
  <w:style w:type="character" w:customStyle="1" w:styleId="Heading1Char">
    <w:name w:val="Heading 1 Char"/>
    <w:basedOn w:val="DefaultParagraphFont"/>
    <w:link w:val="Heading1"/>
    <w:uiPriority w:val="9"/>
    <w:rsid w:val="00E33E8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33E8B"/>
    <w:rPr>
      <w:rFonts w:ascii="Tahoma" w:hAnsi="Tahoma" w:cs="Tahoma"/>
      <w:sz w:val="16"/>
      <w:szCs w:val="16"/>
    </w:rPr>
  </w:style>
  <w:style w:type="character" w:customStyle="1" w:styleId="BalloonTextChar">
    <w:name w:val="Balloon Text Char"/>
    <w:basedOn w:val="DefaultParagraphFont"/>
    <w:link w:val="BalloonText"/>
    <w:uiPriority w:val="99"/>
    <w:semiHidden/>
    <w:rsid w:val="00E33E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0061"/>
    <w:rPr>
      <w:sz w:val="16"/>
      <w:szCs w:val="16"/>
    </w:rPr>
  </w:style>
  <w:style w:type="paragraph" w:styleId="CommentText">
    <w:name w:val="annotation text"/>
    <w:basedOn w:val="Normal"/>
    <w:link w:val="CommentTextChar"/>
    <w:uiPriority w:val="99"/>
    <w:unhideWhenUsed/>
    <w:rsid w:val="00070061"/>
    <w:rPr>
      <w:sz w:val="20"/>
      <w:szCs w:val="20"/>
    </w:rPr>
  </w:style>
  <w:style w:type="character" w:customStyle="1" w:styleId="CommentTextChar">
    <w:name w:val="Comment Text Char"/>
    <w:basedOn w:val="DefaultParagraphFont"/>
    <w:link w:val="CommentText"/>
    <w:uiPriority w:val="99"/>
    <w:rsid w:val="000700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061"/>
    <w:rPr>
      <w:b/>
      <w:bCs/>
    </w:rPr>
  </w:style>
  <w:style w:type="character" w:customStyle="1" w:styleId="CommentSubjectChar">
    <w:name w:val="Comment Subject Char"/>
    <w:basedOn w:val="CommentTextChar"/>
    <w:link w:val="CommentSubject"/>
    <w:uiPriority w:val="99"/>
    <w:semiHidden/>
    <w:rsid w:val="0007006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07326"/>
    <w:pPr>
      <w:tabs>
        <w:tab w:val="center" w:pos="4680"/>
        <w:tab w:val="right" w:pos="9360"/>
      </w:tabs>
    </w:pPr>
  </w:style>
  <w:style w:type="character" w:customStyle="1" w:styleId="HeaderChar">
    <w:name w:val="Header Char"/>
    <w:basedOn w:val="DefaultParagraphFont"/>
    <w:link w:val="Header"/>
    <w:uiPriority w:val="99"/>
    <w:rsid w:val="00707326"/>
    <w:rPr>
      <w:rFonts w:ascii="Times New Roman" w:eastAsia="Times New Roman" w:hAnsi="Times New Roman" w:cs="Times New Roman"/>
      <w:sz w:val="24"/>
      <w:szCs w:val="24"/>
    </w:rPr>
  </w:style>
  <w:style w:type="table" w:styleId="TableGrid">
    <w:name w:val="Table Grid"/>
    <w:basedOn w:val="TableNormal"/>
    <w:uiPriority w:val="39"/>
    <w:rsid w:val="009F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33811"/>
  </w:style>
  <w:style w:type="paragraph" w:styleId="NormalWeb">
    <w:name w:val="Normal (Web)"/>
    <w:basedOn w:val="Normal"/>
    <w:uiPriority w:val="99"/>
    <w:semiHidden/>
    <w:unhideWhenUsed/>
    <w:rsid w:val="000D257A"/>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11571"/>
    <w:rPr>
      <w:color w:val="605E5C"/>
      <w:shd w:val="clear" w:color="auto" w:fill="E1DFDD"/>
    </w:rPr>
  </w:style>
  <w:style w:type="paragraph" w:customStyle="1" w:styleId="Noparagraphstyle">
    <w:name w:val="[No paragraph style]"/>
    <w:rsid w:val="00D771AB"/>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Revision">
    <w:name w:val="Revision"/>
    <w:hidden/>
    <w:uiPriority w:val="99"/>
    <w:semiHidden/>
    <w:rsid w:val="009E791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4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7014">
      <w:bodyDiv w:val="1"/>
      <w:marLeft w:val="0"/>
      <w:marRight w:val="0"/>
      <w:marTop w:val="0"/>
      <w:marBottom w:val="0"/>
      <w:divBdr>
        <w:top w:val="none" w:sz="0" w:space="0" w:color="auto"/>
        <w:left w:val="none" w:sz="0" w:space="0" w:color="auto"/>
        <w:bottom w:val="none" w:sz="0" w:space="0" w:color="auto"/>
        <w:right w:val="none" w:sz="0" w:space="0" w:color="auto"/>
      </w:divBdr>
    </w:div>
    <w:div w:id="439378927">
      <w:bodyDiv w:val="1"/>
      <w:marLeft w:val="0"/>
      <w:marRight w:val="0"/>
      <w:marTop w:val="0"/>
      <w:marBottom w:val="0"/>
      <w:divBdr>
        <w:top w:val="none" w:sz="0" w:space="0" w:color="auto"/>
        <w:left w:val="none" w:sz="0" w:space="0" w:color="auto"/>
        <w:bottom w:val="none" w:sz="0" w:space="0" w:color="auto"/>
        <w:right w:val="none" w:sz="0" w:space="0" w:color="auto"/>
      </w:divBdr>
    </w:div>
    <w:div w:id="751512192">
      <w:bodyDiv w:val="1"/>
      <w:marLeft w:val="0"/>
      <w:marRight w:val="0"/>
      <w:marTop w:val="0"/>
      <w:marBottom w:val="0"/>
      <w:divBdr>
        <w:top w:val="none" w:sz="0" w:space="0" w:color="auto"/>
        <w:left w:val="none" w:sz="0" w:space="0" w:color="auto"/>
        <w:bottom w:val="none" w:sz="0" w:space="0" w:color="auto"/>
        <w:right w:val="none" w:sz="0" w:space="0" w:color="auto"/>
      </w:divBdr>
    </w:div>
    <w:div w:id="845676864">
      <w:bodyDiv w:val="1"/>
      <w:marLeft w:val="0"/>
      <w:marRight w:val="0"/>
      <w:marTop w:val="0"/>
      <w:marBottom w:val="0"/>
      <w:divBdr>
        <w:top w:val="none" w:sz="0" w:space="0" w:color="auto"/>
        <w:left w:val="none" w:sz="0" w:space="0" w:color="auto"/>
        <w:bottom w:val="none" w:sz="0" w:space="0" w:color="auto"/>
        <w:right w:val="none" w:sz="0" w:space="0" w:color="auto"/>
      </w:divBdr>
    </w:div>
    <w:div w:id="919945869">
      <w:bodyDiv w:val="1"/>
      <w:marLeft w:val="0"/>
      <w:marRight w:val="0"/>
      <w:marTop w:val="0"/>
      <w:marBottom w:val="0"/>
      <w:divBdr>
        <w:top w:val="none" w:sz="0" w:space="0" w:color="auto"/>
        <w:left w:val="none" w:sz="0" w:space="0" w:color="auto"/>
        <w:bottom w:val="none" w:sz="0" w:space="0" w:color="auto"/>
        <w:right w:val="none" w:sz="0" w:space="0" w:color="auto"/>
      </w:divBdr>
    </w:div>
    <w:div w:id="1516187306">
      <w:bodyDiv w:val="1"/>
      <w:marLeft w:val="0"/>
      <w:marRight w:val="0"/>
      <w:marTop w:val="0"/>
      <w:marBottom w:val="0"/>
      <w:divBdr>
        <w:top w:val="none" w:sz="0" w:space="0" w:color="auto"/>
        <w:left w:val="none" w:sz="0" w:space="0" w:color="auto"/>
        <w:bottom w:val="none" w:sz="0" w:space="0" w:color="auto"/>
        <w:right w:val="none" w:sz="0" w:space="0" w:color="auto"/>
      </w:divBdr>
      <w:divsChild>
        <w:div w:id="1078330762">
          <w:marLeft w:val="0"/>
          <w:marRight w:val="0"/>
          <w:marTop w:val="0"/>
          <w:marBottom w:val="150"/>
          <w:divBdr>
            <w:top w:val="none" w:sz="0" w:space="0" w:color="auto"/>
            <w:left w:val="none" w:sz="0" w:space="0" w:color="auto"/>
            <w:bottom w:val="single" w:sz="6" w:space="6" w:color="E4E4E4"/>
            <w:right w:val="none" w:sz="0" w:space="0" w:color="auto"/>
          </w:divBdr>
        </w:div>
        <w:div w:id="275448337">
          <w:marLeft w:val="0"/>
          <w:marRight w:val="0"/>
          <w:marTop w:val="0"/>
          <w:marBottom w:val="0"/>
          <w:divBdr>
            <w:top w:val="none" w:sz="0" w:space="0" w:color="auto"/>
            <w:left w:val="none" w:sz="0" w:space="0" w:color="auto"/>
            <w:bottom w:val="none" w:sz="0" w:space="0" w:color="auto"/>
            <w:right w:val="none" w:sz="0" w:space="0" w:color="auto"/>
          </w:divBdr>
          <w:divsChild>
            <w:div w:id="481698709">
              <w:marLeft w:val="0"/>
              <w:marRight w:val="0"/>
              <w:marTop w:val="0"/>
              <w:marBottom w:val="0"/>
              <w:divBdr>
                <w:top w:val="none" w:sz="0" w:space="0" w:color="auto"/>
                <w:left w:val="none" w:sz="0" w:space="0" w:color="auto"/>
                <w:bottom w:val="none" w:sz="0" w:space="0" w:color="auto"/>
                <w:right w:val="none" w:sz="0" w:space="0" w:color="auto"/>
              </w:divBdr>
              <w:divsChild>
                <w:div w:id="2027900474">
                  <w:marLeft w:val="0"/>
                  <w:marRight w:val="0"/>
                  <w:marTop w:val="0"/>
                  <w:marBottom w:val="0"/>
                  <w:divBdr>
                    <w:top w:val="none" w:sz="0" w:space="0" w:color="auto"/>
                    <w:left w:val="none" w:sz="0" w:space="0" w:color="auto"/>
                    <w:bottom w:val="none" w:sz="0" w:space="0" w:color="auto"/>
                    <w:right w:val="none" w:sz="0" w:space="0" w:color="auto"/>
                  </w:divBdr>
                </w:div>
              </w:divsChild>
            </w:div>
            <w:div w:id="5491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2873">
      <w:bodyDiv w:val="1"/>
      <w:marLeft w:val="0"/>
      <w:marRight w:val="0"/>
      <w:marTop w:val="0"/>
      <w:marBottom w:val="0"/>
      <w:divBdr>
        <w:top w:val="none" w:sz="0" w:space="0" w:color="auto"/>
        <w:left w:val="none" w:sz="0" w:space="0" w:color="auto"/>
        <w:bottom w:val="none" w:sz="0" w:space="0" w:color="auto"/>
        <w:right w:val="none" w:sz="0" w:space="0" w:color="auto"/>
      </w:divBdr>
    </w:div>
    <w:div w:id="1882133181">
      <w:bodyDiv w:val="1"/>
      <w:marLeft w:val="0"/>
      <w:marRight w:val="0"/>
      <w:marTop w:val="0"/>
      <w:marBottom w:val="0"/>
      <w:divBdr>
        <w:top w:val="none" w:sz="0" w:space="0" w:color="auto"/>
        <w:left w:val="none" w:sz="0" w:space="0" w:color="auto"/>
        <w:bottom w:val="none" w:sz="0" w:space="0" w:color="auto"/>
        <w:right w:val="none" w:sz="0" w:space="0" w:color="auto"/>
      </w:divBdr>
    </w:div>
    <w:div w:id="1999727719">
      <w:bodyDiv w:val="1"/>
      <w:marLeft w:val="0"/>
      <w:marRight w:val="0"/>
      <w:marTop w:val="0"/>
      <w:marBottom w:val="0"/>
      <w:divBdr>
        <w:top w:val="none" w:sz="0" w:space="0" w:color="auto"/>
        <w:left w:val="none" w:sz="0" w:space="0" w:color="auto"/>
        <w:bottom w:val="none" w:sz="0" w:space="0" w:color="auto"/>
        <w:right w:val="none" w:sz="0" w:space="0" w:color="auto"/>
      </w:divBdr>
    </w:div>
    <w:div w:id="20041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dec.vermont.gov/waste-management/soli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ec.vermont.gov/sites/dec/files/wmp/SolidWaste/Documents/Universal-Recycling/DSG.Packaged%20Food%20Residuals%20Policy%20January%20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gislature.vermont.gov/statutes/section/10/159/06605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B39B159D9A58479945AFB619234721" ma:contentTypeVersion="12" ma:contentTypeDescription="Create a new document." ma:contentTypeScope="" ma:versionID="a92116fa1f60a0d2ca4add603837d14d">
  <xsd:schema xmlns:xsd="http://www.w3.org/2001/XMLSchema" xmlns:xs="http://www.w3.org/2001/XMLSchema" xmlns:p="http://schemas.microsoft.com/office/2006/metadata/properties" xmlns:ns3="32741231-56ae-49c7-a523-295c42b4605f" xmlns:ns4="64e2d23a-e698-47dc-97bd-72c73254e0f1" targetNamespace="http://schemas.microsoft.com/office/2006/metadata/properties" ma:root="true" ma:fieldsID="5bb0429f2ba57af6f18832bd8d498292" ns3:_="" ns4:_="">
    <xsd:import namespace="32741231-56ae-49c7-a523-295c42b4605f"/>
    <xsd:import namespace="64e2d23a-e698-47dc-97bd-72c73254e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41231-56ae-49c7-a523-295c42b460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2d23a-e698-47dc-97bd-72c73254e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CF5F-A6CE-4DBE-B68E-126512C50A24}">
  <ds:schemaRefs>
    <ds:schemaRef ds:uri="http://schemas.openxmlformats.org/officeDocument/2006/bibliography"/>
  </ds:schemaRefs>
</ds:datastoreItem>
</file>

<file path=customXml/itemProps2.xml><?xml version="1.0" encoding="utf-8"?>
<ds:datastoreItem xmlns:ds="http://schemas.openxmlformats.org/officeDocument/2006/customXml" ds:itemID="{43580067-5036-4951-B1B0-BF021D1A375A}">
  <ds:schemaRefs>
    <ds:schemaRef ds:uri="http://schemas.microsoft.com/sharepoint/v3/contenttype/forms"/>
  </ds:schemaRefs>
</ds:datastoreItem>
</file>

<file path=customXml/itemProps3.xml><?xml version="1.0" encoding="utf-8"?>
<ds:datastoreItem xmlns:ds="http://schemas.openxmlformats.org/officeDocument/2006/customXml" ds:itemID="{A1FCDCF8-F638-474D-8275-93914BF7C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DA788-0F0A-40C1-8DBE-D611D029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41231-56ae-49c7-a523-295c42b4605f"/>
    <ds:schemaRef ds:uri="64e2d23a-e698-47dc-97bd-72c73254e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5</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Danika Frisbie</dc:creator>
  <cp:lastModifiedBy>Gauthier, Benjamin</cp:lastModifiedBy>
  <cp:revision>21</cp:revision>
  <dcterms:created xsi:type="dcterms:W3CDTF">2020-11-30T21:45:00Z</dcterms:created>
  <dcterms:modified xsi:type="dcterms:W3CDTF">2022-09-30T13:51:00Z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0x010100BCB39B159D9A58479945AFB619234721</vt:lpwstr>
  </property>
</Properties>
</file>