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8354" w14:textId="77777777" w:rsidR="00E45FB7" w:rsidRPr="0026400F" w:rsidRDefault="00E45FB7">
      <w:pPr>
        <w:rPr>
          <w:rFonts w:asciiTheme="minorHAnsi" w:hAnsiTheme="minorHAnsi"/>
          <w:sz w:val="24"/>
          <w:szCs w:val="24"/>
        </w:rPr>
      </w:pPr>
    </w:p>
    <w:p w14:paraId="2B24E317" w14:textId="77777777" w:rsidR="00717A0C" w:rsidRPr="0026400F" w:rsidRDefault="00717A0C">
      <w:pPr>
        <w:jc w:val="center"/>
        <w:rPr>
          <w:rFonts w:asciiTheme="minorHAnsi" w:hAnsiTheme="minorHAnsi"/>
          <w:b/>
          <w:bCs/>
          <w:sz w:val="32"/>
          <w:szCs w:val="32"/>
        </w:rPr>
      </w:pPr>
    </w:p>
    <w:p w14:paraId="4128BE53" w14:textId="77777777" w:rsidR="00E45FB7" w:rsidRPr="0026400F" w:rsidRDefault="00E45FB7">
      <w:pPr>
        <w:jc w:val="center"/>
        <w:rPr>
          <w:rFonts w:asciiTheme="minorHAnsi" w:hAnsiTheme="minorHAnsi"/>
          <w:sz w:val="28"/>
          <w:szCs w:val="28"/>
        </w:rPr>
      </w:pPr>
      <w:r w:rsidRPr="0026400F">
        <w:rPr>
          <w:rFonts w:asciiTheme="minorHAnsi" w:hAnsiTheme="minorHAnsi"/>
          <w:b/>
          <w:bCs/>
          <w:sz w:val="32"/>
          <w:szCs w:val="32"/>
        </w:rPr>
        <w:t>APPENDIX</w:t>
      </w:r>
      <w:r w:rsidRPr="0026400F">
        <w:rPr>
          <w:rFonts w:asciiTheme="minorHAnsi" w:hAnsiTheme="minorHAnsi"/>
          <w:b/>
          <w:bCs/>
          <w:sz w:val="28"/>
          <w:szCs w:val="28"/>
        </w:rPr>
        <w:t xml:space="preserve"> </w:t>
      </w:r>
      <w:r w:rsidRPr="0026400F">
        <w:rPr>
          <w:rFonts w:asciiTheme="minorHAnsi" w:hAnsiTheme="minorHAnsi"/>
          <w:b/>
          <w:bCs/>
          <w:sz w:val="32"/>
          <w:szCs w:val="32"/>
        </w:rPr>
        <w:t>B</w:t>
      </w:r>
    </w:p>
    <w:p w14:paraId="531A4F3E" w14:textId="77777777" w:rsidR="00E45FB7" w:rsidRPr="0026400F" w:rsidRDefault="00E45FB7">
      <w:pPr>
        <w:rPr>
          <w:rFonts w:asciiTheme="minorHAnsi" w:hAnsiTheme="minorHAnsi"/>
          <w:sz w:val="28"/>
          <w:szCs w:val="28"/>
        </w:rPr>
      </w:pPr>
    </w:p>
    <w:p w14:paraId="335ED63D" w14:textId="77777777" w:rsidR="00066DAE" w:rsidRPr="0026400F" w:rsidRDefault="00E45FB7">
      <w:pPr>
        <w:jc w:val="center"/>
        <w:rPr>
          <w:rFonts w:asciiTheme="minorHAnsi" w:hAnsiTheme="minorHAnsi"/>
          <w:b/>
          <w:sz w:val="28"/>
          <w:szCs w:val="28"/>
        </w:rPr>
      </w:pPr>
      <w:r w:rsidRPr="0026400F">
        <w:rPr>
          <w:rFonts w:asciiTheme="minorHAnsi" w:hAnsiTheme="minorHAnsi"/>
          <w:b/>
          <w:sz w:val="28"/>
          <w:szCs w:val="28"/>
        </w:rPr>
        <w:t>Environmental Management System (</w:t>
      </w:r>
      <w:smartTag w:uri="urn:schemas-microsoft-com:office:smarttags" w:element="place">
        <w:r w:rsidRPr="0026400F">
          <w:rPr>
            <w:rFonts w:asciiTheme="minorHAnsi" w:hAnsiTheme="minorHAnsi"/>
            <w:b/>
            <w:sz w:val="28"/>
            <w:szCs w:val="28"/>
          </w:rPr>
          <w:t>EMS</w:t>
        </w:r>
      </w:smartTag>
      <w:r w:rsidRPr="0026400F">
        <w:rPr>
          <w:rFonts w:asciiTheme="minorHAnsi" w:hAnsiTheme="minorHAnsi"/>
          <w:b/>
          <w:sz w:val="28"/>
          <w:szCs w:val="28"/>
        </w:rPr>
        <w:t xml:space="preserve">) </w:t>
      </w:r>
    </w:p>
    <w:p w14:paraId="584DBE65" w14:textId="77777777" w:rsidR="00E45FB7" w:rsidRPr="0026400F" w:rsidRDefault="00E45FB7">
      <w:pPr>
        <w:jc w:val="center"/>
        <w:rPr>
          <w:rFonts w:asciiTheme="minorHAnsi" w:hAnsiTheme="minorHAnsi"/>
          <w:b/>
          <w:sz w:val="28"/>
          <w:szCs w:val="28"/>
        </w:rPr>
      </w:pPr>
      <w:r w:rsidRPr="0026400F">
        <w:rPr>
          <w:rFonts w:asciiTheme="minorHAnsi" w:hAnsiTheme="minorHAnsi"/>
          <w:b/>
          <w:sz w:val="28"/>
          <w:szCs w:val="28"/>
        </w:rPr>
        <w:t xml:space="preserve">Alternative </w:t>
      </w:r>
      <w:r w:rsidR="00F03A61" w:rsidRPr="0026400F">
        <w:rPr>
          <w:rFonts w:asciiTheme="minorHAnsi" w:hAnsiTheme="minorHAnsi"/>
          <w:b/>
          <w:sz w:val="28"/>
          <w:szCs w:val="28"/>
        </w:rPr>
        <w:t>to</w:t>
      </w:r>
      <w:r w:rsidR="00066DAE" w:rsidRPr="0026400F">
        <w:rPr>
          <w:rFonts w:asciiTheme="minorHAnsi" w:hAnsiTheme="minorHAnsi"/>
          <w:b/>
          <w:sz w:val="28"/>
          <w:szCs w:val="28"/>
        </w:rPr>
        <w:t xml:space="preserve"> </w:t>
      </w:r>
      <w:r w:rsidRPr="0026400F">
        <w:rPr>
          <w:rFonts w:asciiTheme="minorHAnsi" w:hAnsiTheme="minorHAnsi"/>
          <w:b/>
          <w:sz w:val="28"/>
          <w:szCs w:val="28"/>
        </w:rPr>
        <w:t>Pollution Prevention Plan</w:t>
      </w:r>
    </w:p>
    <w:p w14:paraId="398E1989" w14:textId="77777777" w:rsidR="00E45FB7" w:rsidRPr="0026400F" w:rsidRDefault="00E45FB7">
      <w:pPr>
        <w:rPr>
          <w:rFonts w:asciiTheme="minorHAnsi" w:hAnsiTheme="minorHAnsi"/>
          <w:sz w:val="24"/>
          <w:szCs w:val="24"/>
        </w:rPr>
      </w:pPr>
    </w:p>
    <w:p w14:paraId="1B766561" w14:textId="77777777" w:rsidR="00E45FB7" w:rsidRPr="0026400F" w:rsidRDefault="00E45FB7">
      <w:pPr>
        <w:rPr>
          <w:rFonts w:asciiTheme="minorHAnsi" w:hAnsiTheme="minorHAnsi"/>
          <w:sz w:val="24"/>
          <w:szCs w:val="24"/>
        </w:rPr>
      </w:pPr>
    </w:p>
    <w:p w14:paraId="281BEE17" w14:textId="2A469094" w:rsidR="00E45FB7" w:rsidRPr="0026400F" w:rsidRDefault="00E45FB7">
      <w:pPr>
        <w:rPr>
          <w:rFonts w:asciiTheme="minorHAnsi" w:hAnsiTheme="minorHAnsi"/>
          <w:sz w:val="24"/>
          <w:szCs w:val="24"/>
        </w:rPr>
      </w:pPr>
      <w:r w:rsidRPr="0026400F">
        <w:rPr>
          <w:rFonts w:asciiTheme="minorHAnsi" w:hAnsiTheme="minorHAnsi"/>
          <w:sz w:val="24"/>
          <w:szCs w:val="24"/>
        </w:rPr>
        <w:t xml:space="preserve">This appendix describes the application process for the EMS alternative to Pollution Prevention Plan development and the criteria for remaining in the program once the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 xml:space="preserve"> is approved.  The application form attached to this Appendix must be completed and filed by </w:t>
      </w:r>
      <w:r w:rsidRPr="0026400F">
        <w:rPr>
          <w:rFonts w:asciiTheme="minorHAnsi" w:hAnsiTheme="minorHAnsi"/>
          <w:b/>
          <w:bCs/>
          <w:sz w:val="24"/>
          <w:szCs w:val="24"/>
        </w:rPr>
        <w:t>July 1, 20</w:t>
      </w:r>
      <w:r w:rsidR="003339A1">
        <w:rPr>
          <w:rFonts w:asciiTheme="minorHAnsi" w:hAnsiTheme="minorHAnsi"/>
          <w:b/>
          <w:bCs/>
          <w:sz w:val="24"/>
          <w:szCs w:val="24"/>
        </w:rPr>
        <w:t>20</w:t>
      </w:r>
      <w:r w:rsidRPr="0026400F">
        <w:rPr>
          <w:rFonts w:asciiTheme="minorHAnsi" w:hAnsiTheme="minorHAnsi"/>
          <w:b/>
          <w:bCs/>
          <w:sz w:val="24"/>
          <w:szCs w:val="24"/>
        </w:rPr>
        <w:t>.</w:t>
      </w:r>
    </w:p>
    <w:p w14:paraId="5289B681" w14:textId="77777777" w:rsidR="00E45FB7" w:rsidRPr="0026400F" w:rsidRDefault="00E45FB7">
      <w:pPr>
        <w:rPr>
          <w:rFonts w:asciiTheme="minorHAnsi" w:hAnsiTheme="minorHAnsi"/>
          <w:sz w:val="24"/>
          <w:szCs w:val="24"/>
        </w:rPr>
      </w:pPr>
    </w:p>
    <w:p w14:paraId="082B5E04" w14:textId="77777777" w:rsidR="00E45FB7" w:rsidRPr="0026400F" w:rsidRDefault="00E45FB7">
      <w:pPr>
        <w:rPr>
          <w:rFonts w:asciiTheme="minorHAnsi" w:hAnsiTheme="minorHAnsi"/>
          <w:sz w:val="24"/>
          <w:szCs w:val="24"/>
        </w:rPr>
      </w:pPr>
      <w:r w:rsidRPr="0026400F">
        <w:rPr>
          <w:rFonts w:asciiTheme="minorHAnsi" w:hAnsiTheme="minorHAnsi"/>
          <w:b/>
          <w:bCs/>
          <w:sz w:val="24"/>
          <w:szCs w:val="24"/>
        </w:rPr>
        <w:t xml:space="preserve">Eligibility </w:t>
      </w:r>
    </w:p>
    <w:p w14:paraId="02C26931" w14:textId="77777777" w:rsidR="00E45FB7" w:rsidRPr="0026400F" w:rsidRDefault="00E45FB7">
      <w:pPr>
        <w:rPr>
          <w:rFonts w:asciiTheme="minorHAnsi" w:hAnsiTheme="minorHAnsi"/>
          <w:sz w:val="24"/>
          <w:szCs w:val="24"/>
        </w:rPr>
      </w:pPr>
    </w:p>
    <w:p w14:paraId="774A36F1"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A facility required to prepare a Pollution Prevention Plan may meet these requirements through the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 xml:space="preserve"> alternative if:</w:t>
      </w:r>
    </w:p>
    <w:p w14:paraId="752AB9F4" w14:textId="77777777" w:rsidR="00E45FB7" w:rsidRPr="0026400F" w:rsidRDefault="00E45FB7">
      <w:pPr>
        <w:rPr>
          <w:rFonts w:asciiTheme="minorHAnsi" w:hAnsiTheme="minorHAnsi"/>
          <w:sz w:val="24"/>
          <w:szCs w:val="24"/>
        </w:rPr>
      </w:pPr>
    </w:p>
    <w:p w14:paraId="032CC6E5"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1) It has received and maintains ISO 14000 certification or developed and implemented an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 xml:space="preserve"> for the facility that addresses the criteria below;</w:t>
      </w:r>
    </w:p>
    <w:p w14:paraId="67D6FF67" w14:textId="77777777" w:rsidR="00E45FB7" w:rsidRPr="0026400F" w:rsidRDefault="00E45FB7">
      <w:pPr>
        <w:rPr>
          <w:rFonts w:asciiTheme="minorHAnsi" w:hAnsiTheme="minorHAnsi"/>
          <w:sz w:val="24"/>
          <w:szCs w:val="24"/>
        </w:rPr>
      </w:pPr>
    </w:p>
    <w:p w14:paraId="3E1105CF"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2) The application for the EMS Alternative is completed and returned to the Environmental Assistance </w:t>
      </w:r>
      <w:r w:rsidR="00717A0C" w:rsidRPr="0026400F">
        <w:rPr>
          <w:rFonts w:asciiTheme="minorHAnsi" w:hAnsiTheme="minorHAnsi"/>
          <w:sz w:val="24"/>
          <w:szCs w:val="24"/>
        </w:rPr>
        <w:t>Office</w:t>
      </w:r>
      <w:r w:rsidRPr="0026400F">
        <w:rPr>
          <w:rFonts w:asciiTheme="minorHAnsi" w:hAnsiTheme="minorHAnsi"/>
          <w:sz w:val="24"/>
          <w:szCs w:val="24"/>
        </w:rPr>
        <w:t xml:space="preserve"> (EA</w:t>
      </w:r>
      <w:r w:rsidR="00717A0C" w:rsidRPr="0026400F">
        <w:rPr>
          <w:rFonts w:asciiTheme="minorHAnsi" w:hAnsiTheme="minorHAnsi"/>
          <w:sz w:val="24"/>
          <w:szCs w:val="24"/>
        </w:rPr>
        <w:t>O</w:t>
      </w:r>
      <w:r w:rsidRPr="0026400F">
        <w:rPr>
          <w:rFonts w:asciiTheme="minorHAnsi" w:hAnsiTheme="minorHAnsi"/>
          <w:sz w:val="24"/>
          <w:szCs w:val="24"/>
        </w:rPr>
        <w:t>);</w:t>
      </w:r>
    </w:p>
    <w:p w14:paraId="2E18BC8D" w14:textId="77777777" w:rsidR="00E45FB7" w:rsidRPr="0026400F" w:rsidRDefault="00E45FB7">
      <w:pPr>
        <w:rPr>
          <w:rFonts w:asciiTheme="minorHAnsi" w:hAnsiTheme="minorHAnsi"/>
          <w:sz w:val="24"/>
          <w:szCs w:val="24"/>
        </w:rPr>
      </w:pPr>
    </w:p>
    <w:p w14:paraId="06064BB6" w14:textId="77777777" w:rsidR="00E45FB7" w:rsidRPr="0026400F" w:rsidRDefault="00E45FB7">
      <w:pPr>
        <w:rPr>
          <w:rFonts w:asciiTheme="minorHAnsi" w:hAnsiTheme="minorHAnsi"/>
          <w:sz w:val="24"/>
          <w:szCs w:val="24"/>
        </w:rPr>
      </w:pPr>
      <w:r w:rsidRPr="0026400F">
        <w:rPr>
          <w:rFonts w:asciiTheme="minorHAnsi" w:hAnsiTheme="minorHAnsi"/>
          <w:sz w:val="24"/>
          <w:szCs w:val="24"/>
        </w:rPr>
        <w:t>3) The facility allows EA</w:t>
      </w:r>
      <w:r w:rsidR="00717A0C" w:rsidRPr="0026400F">
        <w:rPr>
          <w:rFonts w:asciiTheme="minorHAnsi" w:hAnsiTheme="minorHAnsi"/>
          <w:sz w:val="24"/>
          <w:szCs w:val="24"/>
        </w:rPr>
        <w:t>O</w:t>
      </w:r>
      <w:r w:rsidRPr="0026400F">
        <w:rPr>
          <w:rFonts w:asciiTheme="minorHAnsi" w:hAnsiTheme="minorHAnsi"/>
          <w:sz w:val="24"/>
          <w:szCs w:val="24"/>
        </w:rPr>
        <w:t xml:space="preserve"> to conduct an on-site review of its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w:t>
      </w:r>
    </w:p>
    <w:p w14:paraId="3A933A77" w14:textId="77777777" w:rsidR="00E45FB7" w:rsidRPr="0026400F" w:rsidRDefault="00E45FB7">
      <w:pPr>
        <w:rPr>
          <w:rFonts w:asciiTheme="minorHAnsi" w:hAnsiTheme="minorHAnsi"/>
          <w:sz w:val="24"/>
          <w:szCs w:val="24"/>
        </w:rPr>
      </w:pPr>
    </w:p>
    <w:p w14:paraId="3D36CDA8"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4) The facility submits an Annual Progress Report on Pollution Prevention (and applicable fees) due March 31 as required for all facilities subject to planning. </w:t>
      </w:r>
    </w:p>
    <w:p w14:paraId="7A7C8B7B" w14:textId="77777777" w:rsidR="00E45FB7" w:rsidRPr="0026400F" w:rsidRDefault="00E45FB7">
      <w:pPr>
        <w:rPr>
          <w:rFonts w:asciiTheme="minorHAnsi" w:hAnsiTheme="minorHAnsi"/>
          <w:sz w:val="24"/>
          <w:szCs w:val="24"/>
        </w:rPr>
      </w:pPr>
    </w:p>
    <w:p w14:paraId="16FFEBA4" w14:textId="77777777" w:rsidR="00E45FB7" w:rsidRPr="0026400F" w:rsidRDefault="00E45FB7">
      <w:pPr>
        <w:rPr>
          <w:rFonts w:asciiTheme="minorHAnsi" w:hAnsiTheme="minorHAnsi"/>
          <w:sz w:val="24"/>
          <w:szCs w:val="24"/>
        </w:rPr>
      </w:pPr>
    </w:p>
    <w:p w14:paraId="72FFB317" w14:textId="77777777" w:rsidR="00E45FB7" w:rsidRPr="0026400F" w:rsidRDefault="00E45FB7">
      <w:pPr>
        <w:rPr>
          <w:rFonts w:asciiTheme="minorHAnsi" w:hAnsiTheme="minorHAnsi"/>
          <w:sz w:val="24"/>
          <w:szCs w:val="24"/>
        </w:rPr>
      </w:pPr>
      <w:r w:rsidRPr="0026400F">
        <w:rPr>
          <w:rFonts w:asciiTheme="minorHAnsi" w:hAnsiTheme="minorHAnsi"/>
          <w:b/>
          <w:bCs/>
          <w:sz w:val="24"/>
          <w:szCs w:val="24"/>
        </w:rPr>
        <w:t>Important Definitions</w:t>
      </w:r>
    </w:p>
    <w:p w14:paraId="56866241" w14:textId="77777777" w:rsidR="00E45FB7" w:rsidRPr="0026400F" w:rsidRDefault="00E45FB7">
      <w:pPr>
        <w:rPr>
          <w:rFonts w:asciiTheme="minorHAnsi" w:hAnsiTheme="minorHAnsi"/>
          <w:sz w:val="24"/>
          <w:szCs w:val="24"/>
        </w:rPr>
      </w:pPr>
    </w:p>
    <w:p w14:paraId="7C743CD7" w14:textId="77777777" w:rsidR="00E45FB7" w:rsidRPr="0026400F" w:rsidRDefault="00E45FB7">
      <w:pPr>
        <w:rPr>
          <w:rFonts w:asciiTheme="minorHAnsi" w:hAnsiTheme="minorHAnsi"/>
          <w:sz w:val="24"/>
          <w:szCs w:val="24"/>
        </w:rPr>
      </w:pPr>
      <w:r w:rsidRPr="0026400F">
        <w:rPr>
          <w:rFonts w:asciiTheme="minorHAnsi" w:hAnsiTheme="minorHAnsi"/>
          <w:b/>
          <w:i/>
          <w:iCs/>
          <w:sz w:val="24"/>
          <w:szCs w:val="24"/>
        </w:rPr>
        <w:t>Environmental Management System (EMS)</w:t>
      </w:r>
      <w:r w:rsidRPr="0026400F">
        <w:rPr>
          <w:rFonts w:asciiTheme="minorHAnsi" w:hAnsiTheme="minorHAnsi"/>
          <w:sz w:val="24"/>
          <w:szCs w:val="24"/>
        </w:rPr>
        <w:t xml:space="preserve"> means the organizational structure, responsibilities, practices, processes and resources for implementing and maintaining environmental management.  To be considered for this alternative, EA</w:t>
      </w:r>
      <w:r w:rsidR="00717A0C" w:rsidRPr="0026400F">
        <w:rPr>
          <w:rFonts w:asciiTheme="minorHAnsi" w:hAnsiTheme="minorHAnsi"/>
          <w:sz w:val="24"/>
          <w:szCs w:val="24"/>
        </w:rPr>
        <w:t>O</w:t>
      </w:r>
      <w:r w:rsidRPr="0026400F">
        <w:rPr>
          <w:rFonts w:asciiTheme="minorHAnsi" w:hAnsiTheme="minorHAnsi"/>
          <w:sz w:val="24"/>
          <w:szCs w:val="24"/>
        </w:rPr>
        <w:t xml:space="preserve"> has determined that pollution prevention, as defined herein, must be explicitly considered in such a system.</w:t>
      </w:r>
    </w:p>
    <w:p w14:paraId="124EED28" w14:textId="77777777" w:rsidR="00E45FB7" w:rsidRPr="0026400F" w:rsidRDefault="00E45FB7">
      <w:pPr>
        <w:rPr>
          <w:rFonts w:asciiTheme="minorHAnsi" w:hAnsiTheme="minorHAnsi"/>
          <w:sz w:val="24"/>
          <w:szCs w:val="24"/>
        </w:rPr>
      </w:pPr>
    </w:p>
    <w:p w14:paraId="78ECE47B" w14:textId="77777777" w:rsidR="00E45FB7" w:rsidRPr="0026400F" w:rsidRDefault="00E45FB7">
      <w:pPr>
        <w:rPr>
          <w:rFonts w:asciiTheme="minorHAnsi" w:hAnsiTheme="minorHAnsi"/>
          <w:i/>
          <w:iCs/>
          <w:sz w:val="24"/>
          <w:szCs w:val="24"/>
        </w:rPr>
      </w:pPr>
      <w:r w:rsidRPr="0026400F">
        <w:rPr>
          <w:rFonts w:asciiTheme="minorHAnsi" w:hAnsiTheme="minorHAnsi"/>
          <w:b/>
          <w:i/>
          <w:iCs/>
          <w:sz w:val="24"/>
          <w:szCs w:val="24"/>
        </w:rPr>
        <w:t>Pollution Prevention</w:t>
      </w:r>
      <w:r w:rsidRPr="0026400F">
        <w:rPr>
          <w:rFonts w:asciiTheme="minorHAnsi" w:hAnsiTheme="minorHAnsi"/>
          <w:sz w:val="24"/>
          <w:szCs w:val="24"/>
        </w:rPr>
        <w:t xml:space="preserve"> means the use of processes or practices that reduce or eliminate the use of hazardous substances and the generation of pollutants or wastes at the source.  This contrasts with pollution control which relies on end of pipe treatment.  Pollution prevention also includes practices that reduce the use of energy, water or other resources through conservation or more efficient use.</w:t>
      </w:r>
    </w:p>
    <w:p w14:paraId="3306316E" w14:textId="77777777" w:rsidR="00E45FB7" w:rsidRPr="0026400F" w:rsidRDefault="00E45FB7">
      <w:pPr>
        <w:rPr>
          <w:rFonts w:asciiTheme="minorHAnsi" w:hAnsiTheme="minorHAnsi"/>
          <w:sz w:val="24"/>
          <w:szCs w:val="24"/>
          <w:u w:val="single"/>
        </w:rPr>
      </w:pPr>
    </w:p>
    <w:p w14:paraId="0FA30E6C" w14:textId="77777777" w:rsidR="00E45FB7" w:rsidRPr="0026400F" w:rsidRDefault="00E45FB7">
      <w:pPr>
        <w:rPr>
          <w:rFonts w:asciiTheme="minorHAnsi" w:hAnsiTheme="minorHAnsi"/>
          <w:sz w:val="24"/>
          <w:szCs w:val="24"/>
          <w:u w:val="single"/>
        </w:rPr>
      </w:pPr>
    </w:p>
    <w:p w14:paraId="7D6D0751" w14:textId="77777777" w:rsidR="00E45FB7" w:rsidRPr="0026400F" w:rsidRDefault="00E45FB7">
      <w:pPr>
        <w:rPr>
          <w:rFonts w:asciiTheme="minorHAnsi" w:hAnsiTheme="minorHAnsi"/>
          <w:b/>
          <w:bCs/>
          <w:sz w:val="24"/>
          <w:szCs w:val="24"/>
        </w:rPr>
      </w:pPr>
    </w:p>
    <w:p w14:paraId="5ABEB692" w14:textId="77777777" w:rsidR="00E45FB7" w:rsidRPr="00AF3012" w:rsidRDefault="00E45FB7">
      <w:pPr>
        <w:rPr>
          <w:rFonts w:asciiTheme="minorHAnsi" w:hAnsiTheme="minorHAnsi"/>
          <w:sz w:val="24"/>
          <w:szCs w:val="24"/>
        </w:rPr>
      </w:pPr>
      <w:r w:rsidRPr="00AF3012">
        <w:rPr>
          <w:rFonts w:asciiTheme="minorHAnsi" w:hAnsiTheme="minorHAnsi"/>
          <w:b/>
          <w:bCs/>
          <w:sz w:val="24"/>
          <w:szCs w:val="24"/>
        </w:rPr>
        <w:t>Pollution Prevention Criteria That Must Be Addressed in the EMS</w:t>
      </w:r>
    </w:p>
    <w:p w14:paraId="616EDA86" w14:textId="77777777" w:rsidR="00E45FB7" w:rsidRPr="00AF3012" w:rsidRDefault="00E45FB7">
      <w:pPr>
        <w:rPr>
          <w:rFonts w:asciiTheme="minorHAnsi" w:hAnsiTheme="minorHAnsi"/>
          <w:sz w:val="24"/>
          <w:szCs w:val="24"/>
          <w:u w:val="single"/>
        </w:rPr>
      </w:pPr>
      <w:r w:rsidRPr="00AF3012">
        <w:rPr>
          <w:rFonts w:asciiTheme="minorHAnsi" w:hAnsiTheme="minorHAnsi"/>
          <w:b/>
          <w:bCs/>
          <w:sz w:val="24"/>
          <w:szCs w:val="24"/>
        </w:rPr>
        <w:t>To Qualify for the EMS Alternative</w:t>
      </w:r>
    </w:p>
    <w:p w14:paraId="74C23E90" w14:textId="77777777" w:rsidR="00E45FB7" w:rsidRPr="0026400F" w:rsidRDefault="00E45FB7">
      <w:pPr>
        <w:rPr>
          <w:rFonts w:asciiTheme="minorHAnsi" w:hAnsiTheme="minorHAnsi"/>
          <w:sz w:val="24"/>
          <w:szCs w:val="24"/>
        </w:rPr>
      </w:pPr>
    </w:p>
    <w:p w14:paraId="5AE70C21"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The facility must certify in the application form that it has established and maintains an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 xml:space="preserve"> which meets the following criteria.  These criteria do not by themselves represent an environmental management system.  Rather they are key components of an environmental management system, which, if adequately implemented, will be accepted from a facility in lieu of a Pollution Prevention Plan.</w:t>
      </w:r>
    </w:p>
    <w:p w14:paraId="6CC92487" w14:textId="77777777" w:rsidR="00E45FB7" w:rsidRPr="0026400F" w:rsidRDefault="00E45FB7">
      <w:pPr>
        <w:rPr>
          <w:rFonts w:asciiTheme="minorHAnsi" w:hAnsiTheme="minorHAnsi"/>
          <w:sz w:val="24"/>
          <w:szCs w:val="24"/>
        </w:rPr>
      </w:pPr>
    </w:p>
    <w:p w14:paraId="7B8B4760" w14:textId="77777777" w:rsidR="00E45FB7" w:rsidRPr="0026400F" w:rsidRDefault="00E45FB7">
      <w:pPr>
        <w:rPr>
          <w:rFonts w:asciiTheme="minorHAnsi" w:hAnsiTheme="minorHAnsi"/>
          <w:sz w:val="24"/>
          <w:szCs w:val="24"/>
        </w:rPr>
      </w:pPr>
      <w:r w:rsidRPr="0026400F">
        <w:rPr>
          <w:rFonts w:asciiTheme="minorHAnsi" w:hAnsiTheme="minorHAnsi"/>
          <w:sz w:val="24"/>
          <w:szCs w:val="24"/>
        </w:rPr>
        <w:t>EA</w:t>
      </w:r>
      <w:r w:rsidR="00CC5C34" w:rsidRPr="0026400F">
        <w:rPr>
          <w:rFonts w:asciiTheme="minorHAnsi" w:hAnsiTheme="minorHAnsi"/>
          <w:sz w:val="24"/>
          <w:szCs w:val="24"/>
        </w:rPr>
        <w:t>O</w:t>
      </w:r>
      <w:r w:rsidRPr="0026400F">
        <w:rPr>
          <w:rFonts w:asciiTheme="minorHAnsi" w:hAnsiTheme="minorHAnsi"/>
          <w:sz w:val="24"/>
          <w:szCs w:val="24"/>
        </w:rPr>
        <w:t xml:space="preserve"> defines pollution prevention in these criteria as the reductions of hazardous substances and pollutants at the source, whereas the ISO standard includes control and treatment options in its definition of prevention of pollution.  This distinction is critical, since in order to be accepted as an alternative to a Pollution Prevention Plan, a facility’s EMS must address pollution prevention as EA</w:t>
      </w:r>
      <w:r w:rsidR="00CC5C34" w:rsidRPr="0026400F">
        <w:rPr>
          <w:rFonts w:asciiTheme="minorHAnsi" w:hAnsiTheme="minorHAnsi"/>
          <w:sz w:val="24"/>
          <w:szCs w:val="24"/>
        </w:rPr>
        <w:t>O</w:t>
      </w:r>
      <w:r w:rsidRPr="0026400F">
        <w:rPr>
          <w:rFonts w:asciiTheme="minorHAnsi" w:hAnsiTheme="minorHAnsi"/>
          <w:sz w:val="24"/>
          <w:szCs w:val="24"/>
        </w:rPr>
        <w:t xml:space="preserve"> defines it, in policy and implementation.</w:t>
      </w:r>
    </w:p>
    <w:p w14:paraId="293E234A" w14:textId="77777777" w:rsidR="00E45FB7" w:rsidRPr="0026400F" w:rsidRDefault="00E45FB7">
      <w:pPr>
        <w:rPr>
          <w:rFonts w:asciiTheme="minorHAnsi" w:hAnsiTheme="minorHAnsi"/>
          <w:sz w:val="24"/>
          <w:szCs w:val="24"/>
        </w:rPr>
      </w:pPr>
    </w:p>
    <w:p w14:paraId="4FDC99A2" w14:textId="77777777" w:rsidR="00E45FB7" w:rsidRPr="0026400F" w:rsidRDefault="00E45FB7">
      <w:pPr>
        <w:rPr>
          <w:rFonts w:asciiTheme="minorHAnsi" w:hAnsiTheme="minorHAnsi"/>
          <w:sz w:val="24"/>
          <w:szCs w:val="24"/>
        </w:rPr>
      </w:pPr>
      <w:r w:rsidRPr="0026400F">
        <w:rPr>
          <w:rFonts w:asciiTheme="minorHAnsi" w:hAnsiTheme="minorHAnsi"/>
          <w:b/>
          <w:bCs/>
          <w:sz w:val="24"/>
          <w:szCs w:val="24"/>
        </w:rPr>
        <w:t xml:space="preserve">Criterion 1: Pollution Prevention Policy </w:t>
      </w:r>
    </w:p>
    <w:p w14:paraId="5CFECE31" w14:textId="77777777" w:rsidR="00E45FB7" w:rsidRPr="0026400F" w:rsidRDefault="00E45FB7" w:rsidP="00AF3012">
      <w:pPr>
        <w:spacing w:after="120"/>
        <w:rPr>
          <w:rFonts w:asciiTheme="minorHAnsi" w:hAnsiTheme="minorHAnsi"/>
          <w:sz w:val="24"/>
          <w:szCs w:val="24"/>
        </w:rPr>
      </w:pPr>
      <w:r w:rsidRPr="0026400F">
        <w:rPr>
          <w:rFonts w:asciiTheme="minorHAnsi" w:hAnsiTheme="minorHAnsi"/>
          <w:sz w:val="24"/>
          <w:szCs w:val="24"/>
        </w:rPr>
        <w:t>The facility adopts and implements policies that establish pollution prevention as the preferred approach to pollution management and ensure that these policies:</w:t>
      </w:r>
    </w:p>
    <w:p w14:paraId="36390EAF" w14:textId="77777777" w:rsidR="00E45FB7" w:rsidRPr="0026400F" w:rsidRDefault="00E45FB7">
      <w:pPr>
        <w:rPr>
          <w:rFonts w:asciiTheme="minorHAnsi" w:hAnsiTheme="minorHAnsi"/>
          <w:sz w:val="24"/>
          <w:szCs w:val="24"/>
        </w:rPr>
      </w:pPr>
    </w:p>
    <w:p w14:paraId="45F52418" w14:textId="77777777" w:rsidR="00E45FB7" w:rsidRPr="0026400F" w:rsidRDefault="00E45FB7">
      <w:pPr>
        <w:rPr>
          <w:rFonts w:asciiTheme="minorHAnsi" w:hAnsiTheme="minorHAnsi"/>
          <w:sz w:val="24"/>
          <w:szCs w:val="24"/>
        </w:rPr>
      </w:pPr>
      <w:r w:rsidRPr="0026400F">
        <w:rPr>
          <w:rFonts w:asciiTheme="minorHAnsi" w:hAnsiTheme="minorHAnsi"/>
          <w:sz w:val="24"/>
          <w:szCs w:val="24"/>
        </w:rPr>
        <w:t>a) provide for recycling or treatment of hazardous wastes (in that order) where pollution prevention is not technically or economically feasible.</w:t>
      </w:r>
    </w:p>
    <w:p w14:paraId="6876825C" w14:textId="77777777" w:rsidR="00E45FB7" w:rsidRPr="0026400F" w:rsidRDefault="00E45FB7">
      <w:pPr>
        <w:rPr>
          <w:rFonts w:asciiTheme="minorHAnsi" w:hAnsiTheme="minorHAnsi"/>
          <w:sz w:val="24"/>
          <w:szCs w:val="24"/>
        </w:rPr>
      </w:pPr>
      <w:r w:rsidRPr="0026400F">
        <w:rPr>
          <w:rFonts w:asciiTheme="minorHAnsi" w:hAnsiTheme="minorHAnsi"/>
          <w:sz w:val="24"/>
          <w:szCs w:val="24"/>
        </w:rPr>
        <w:t>b) are available to the public upon request.</w:t>
      </w:r>
    </w:p>
    <w:p w14:paraId="2573F4DE" w14:textId="77777777" w:rsidR="00E45FB7" w:rsidRPr="0026400F" w:rsidRDefault="00E45FB7">
      <w:pPr>
        <w:rPr>
          <w:rFonts w:asciiTheme="minorHAnsi" w:hAnsiTheme="minorHAnsi"/>
          <w:sz w:val="24"/>
          <w:szCs w:val="24"/>
        </w:rPr>
      </w:pPr>
      <w:r w:rsidRPr="0026400F">
        <w:rPr>
          <w:rFonts w:asciiTheme="minorHAnsi" w:hAnsiTheme="minorHAnsi"/>
          <w:sz w:val="24"/>
          <w:szCs w:val="24"/>
        </w:rPr>
        <w:t>c) are actively communicated to employees; and</w:t>
      </w:r>
    </w:p>
    <w:p w14:paraId="6C859C46"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d) establish a commitment from top management to implement the policies and to review and evaluate the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 xml:space="preserve"> at periodic intervals.</w:t>
      </w:r>
    </w:p>
    <w:p w14:paraId="5CC90909" w14:textId="77777777" w:rsidR="00E45FB7" w:rsidRPr="0026400F" w:rsidRDefault="00E45FB7">
      <w:pPr>
        <w:rPr>
          <w:rFonts w:asciiTheme="minorHAnsi" w:hAnsiTheme="minorHAnsi"/>
          <w:sz w:val="24"/>
          <w:szCs w:val="24"/>
        </w:rPr>
      </w:pPr>
    </w:p>
    <w:p w14:paraId="276C95C8" w14:textId="77777777" w:rsidR="00E45FB7" w:rsidRPr="0026400F" w:rsidRDefault="00E45FB7" w:rsidP="00AF3012">
      <w:pPr>
        <w:spacing w:after="120"/>
        <w:rPr>
          <w:rFonts w:asciiTheme="minorHAnsi" w:hAnsiTheme="minorHAnsi"/>
          <w:sz w:val="24"/>
          <w:szCs w:val="24"/>
        </w:rPr>
      </w:pPr>
      <w:r w:rsidRPr="0026400F">
        <w:rPr>
          <w:rFonts w:asciiTheme="minorHAnsi" w:hAnsiTheme="minorHAnsi"/>
          <w:b/>
          <w:bCs/>
          <w:sz w:val="24"/>
          <w:szCs w:val="24"/>
        </w:rPr>
        <w:t>Criterion 2: Continual Improvement</w:t>
      </w:r>
    </w:p>
    <w:p w14:paraId="0BBAE8A2" w14:textId="77777777" w:rsidR="00E45FB7" w:rsidRPr="0026400F" w:rsidRDefault="00E45FB7">
      <w:pPr>
        <w:rPr>
          <w:rFonts w:asciiTheme="minorHAnsi" w:hAnsiTheme="minorHAnsi"/>
          <w:sz w:val="24"/>
          <w:szCs w:val="24"/>
        </w:rPr>
      </w:pPr>
      <w:r w:rsidRPr="0026400F">
        <w:rPr>
          <w:rFonts w:asciiTheme="minorHAnsi" w:hAnsiTheme="minorHAnsi"/>
          <w:sz w:val="24"/>
          <w:szCs w:val="24"/>
        </w:rPr>
        <w:t>The facility adopts and implements policies and procedures which ensure ongoing identification, evaluation and implementation of pollution prevention opportunities in all decisions having environmental consequences.  Evaluation is defined to include both technical and economic evaluation.</w:t>
      </w:r>
    </w:p>
    <w:p w14:paraId="1C7B5390" w14:textId="77777777" w:rsidR="00E45FB7" w:rsidRPr="0026400F" w:rsidRDefault="00E45FB7">
      <w:pPr>
        <w:rPr>
          <w:rFonts w:asciiTheme="minorHAnsi" w:hAnsiTheme="minorHAnsi"/>
          <w:sz w:val="24"/>
          <w:szCs w:val="24"/>
        </w:rPr>
      </w:pPr>
    </w:p>
    <w:p w14:paraId="42418471" w14:textId="77777777" w:rsidR="00E45FB7" w:rsidRPr="0026400F" w:rsidRDefault="00E45FB7" w:rsidP="00AF3012">
      <w:pPr>
        <w:spacing w:after="120"/>
        <w:rPr>
          <w:rFonts w:asciiTheme="minorHAnsi" w:hAnsiTheme="minorHAnsi"/>
          <w:sz w:val="24"/>
          <w:szCs w:val="24"/>
        </w:rPr>
      </w:pPr>
      <w:r w:rsidRPr="0026400F">
        <w:rPr>
          <w:rFonts w:asciiTheme="minorHAnsi" w:hAnsiTheme="minorHAnsi"/>
          <w:b/>
          <w:bCs/>
          <w:sz w:val="24"/>
          <w:szCs w:val="24"/>
        </w:rPr>
        <w:t xml:space="preserve">Criterion 3: </w:t>
      </w:r>
      <w:smartTag w:uri="urn:schemas-microsoft-com:office:smarttags" w:element="place">
        <w:r w:rsidRPr="0026400F">
          <w:rPr>
            <w:rFonts w:asciiTheme="minorHAnsi" w:hAnsiTheme="minorHAnsi"/>
            <w:b/>
            <w:bCs/>
            <w:sz w:val="24"/>
            <w:szCs w:val="24"/>
          </w:rPr>
          <w:t>EMS</w:t>
        </w:r>
      </w:smartTag>
      <w:r w:rsidRPr="0026400F">
        <w:rPr>
          <w:rFonts w:asciiTheme="minorHAnsi" w:hAnsiTheme="minorHAnsi"/>
          <w:b/>
          <w:bCs/>
          <w:sz w:val="24"/>
          <w:szCs w:val="24"/>
        </w:rPr>
        <w:t xml:space="preserve"> Implementation - Objectives and Targets</w:t>
      </w:r>
    </w:p>
    <w:p w14:paraId="6682C7AD" w14:textId="77777777" w:rsidR="00E45FB7" w:rsidRPr="0026400F" w:rsidRDefault="00E45FB7">
      <w:pPr>
        <w:rPr>
          <w:rFonts w:asciiTheme="minorHAnsi" w:hAnsiTheme="minorHAnsi"/>
          <w:sz w:val="24"/>
          <w:szCs w:val="24"/>
        </w:rPr>
      </w:pPr>
      <w:r w:rsidRPr="0026400F">
        <w:rPr>
          <w:rFonts w:asciiTheme="minorHAnsi" w:hAnsiTheme="minorHAnsi"/>
          <w:sz w:val="24"/>
          <w:szCs w:val="24"/>
        </w:rPr>
        <w:t>The facility establishes and maintains documented pollution prevention objectives and targets.  The objectives and targets should be consistent with pollution prevention criteria and include measurable milestones and time frames for implementation.  Objectives and targets should include, whenever possible, both:</w:t>
      </w:r>
    </w:p>
    <w:p w14:paraId="423335E1" w14:textId="77777777" w:rsidR="00E45FB7" w:rsidRPr="0026400F" w:rsidRDefault="00E45FB7" w:rsidP="00AF3012">
      <w:pPr>
        <w:ind w:left="720" w:hanging="720"/>
        <w:rPr>
          <w:rFonts w:asciiTheme="minorHAnsi" w:hAnsiTheme="minorHAnsi"/>
          <w:sz w:val="24"/>
          <w:szCs w:val="24"/>
        </w:rPr>
      </w:pPr>
      <w:r w:rsidRPr="0026400F">
        <w:rPr>
          <w:rFonts w:asciiTheme="minorHAnsi" w:hAnsiTheme="minorHAnsi"/>
          <w:sz w:val="24"/>
          <w:szCs w:val="24"/>
        </w:rPr>
        <w:t>a) identification and implementation of opportunities for reducing hazardous substance use and hazardous waste generation; and</w:t>
      </w:r>
    </w:p>
    <w:p w14:paraId="41A6C025" w14:textId="77777777" w:rsidR="00E45FB7" w:rsidRPr="0026400F" w:rsidRDefault="00E45FB7" w:rsidP="00AF3012">
      <w:pPr>
        <w:ind w:left="720" w:hanging="720"/>
        <w:rPr>
          <w:rFonts w:asciiTheme="minorHAnsi" w:hAnsiTheme="minorHAnsi"/>
          <w:sz w:val="24"/>
          <w:szCs w:val="24"/>
        </w:rPr>
      </w:pPr>
      <w:r w:rsidRPr="0026400F">
        <w:rPr>
          <w:rFonts w:asciiTheme="minorHAnsi" w:hAnsiTheme="minorHAnsi"/>
          <w:sz w:val="24"/>
          <w:szCs w:val="24"/>
        </w:rPr>
        <w:t>b) identification and adoption of improvements in the environmental management system which will better allow the facility to identify, evaluate, and implement pollution prevention opportunities in the future.</w:t>
      </w:r>
    </w:p>
    <w:p w14:paraId="35262941" w14:textId="77777777" w:rsidR="00E45FB7" w:rsidRPr="0026400F" w:rsidRDefault="00E45FB7">
      <w:pPr>
        <w:rPr>
          <w:rFonts w:asciiTheme="minorHAnsi" w:hAnsiTheme="minorHAnsi"/>
          <w:sz w:val="24"/>
          <w:szCs w:val="24"/>
        </w:rPr>
      </w:pPr>
    </w:p>
    <w:p w14:paraId="140965FA" w14:textId="77777777" w:rsidR="00E45FB7" w:rsidRPr="0026400F" w:rsidRDefault="00E45FB7" w:rsidP="00AF3012">
      <w:pPr>
        <w:spacing w:after="120"/>
        <w:rPr>
          <w:rFonts w:asciiTheme="minorHAnsi" w:hAnsiTheme="minorHAnsi"/>
          <w:sz w:val="24"/>
          <w:szCs w:val="24"/>
        </w:rPr>
      </w:pPr>
      <w:r w:rsidRPr="0026400F">
        <w:rPr>
          <w:rFonts w:asciiTheme="minorHAnsi" w:hAnsiTheme="minorHAnsi"/>
          <w:b/>
          <w:bCs/>
          <w:sz w:val="24"/>
          <w:szCs w:val="24"/>
        </w:rPr>
        <w:t>Criterion 4: EMS Implementation - Roles and Responsibilities</w:t>
      </w:r>
    </w:p>
    <w:p w14:paraId="4799E69C" w14:textId="77777777" w:rsidR="00E45FB7" w:rsidRPr="0026400F" w:rsidRDefault="00E45FB7">
      <w:pPr>
        <w:rPr>
          <w:rFonts w:asciiTheme="minorHAnsi" w:hAnsiTheme="minorHAnsi"/>
          <w:sz w:val="24"/>
          <w:szCs w:val="24"/>
        </w:rPr>
      </w:pPr>
      <w:r w:rsidRPr="0026400F">
        <w:rPr>
          <w:rFonts w:asciiTheme="minorHAnsi" w:hAnsiTheme="minorHAnsi"/>
          <w:sz w:val="24"/>
          <w:szCs w:val="24"/>
        </w:rPr>
        <w:t>The facility’s EMS identifies the responsibilities, resources, and time frame necessary to implement objectives and targets.</w:t>
      </w:r>
    </w:p>
    <w:p w14:paraId="7630D0C0" w14:textId="77777777" w:rsidR="00E45FB7" w:rsidRPr="0026400F" w:rsidRDefault="00E45FB7">
      <w:pPr>
        <w:rPr>
          <w:rFonts w:asciiTheme="minorHAnsi" w:hAnsiTheme="minorHAnsi"/>
          <w:sz w:val="24"/>
          <w:szCs w:val="24"/>
        </w:rPr>
      </w:pPr>
    </w:p>
    <w:p w14:paraId="49C54D09" w14:textId="77777777" w:rsidR="00E45FB7" w:rsidRPr="0026400F" w:rsidRDefault="00E45FB7" w:rsidP="00AF3012">
      <w:pPr>
        <w:spacing w:after="120"/>
        <w:rPr>
          <w:rFonts w:asciiTheme="minorHAnsi" w:hAnsiTheme="minorHAnsi"/>
          <w:sz w:val="24"/>
          <w:szCs w:val="24"/>
        </w:rPr>
      </w:pPr>
      <w:r w:rsidRPr="0026400F">
        <w:rPr>
          <w:rFonts w:asciiTheme="minorHAnsi" w:hAnsiTheme="minorHAnsi"/>
          <w:b/>
          <w:bCs/>
          <w:sz w:val="24"/>
          <w:szCs w:val="24"/>
        </w:rPr>
        <w:t>Criterion 5: EMS Implementation - Employee Training and Involvement</w:t>
      </w:r>
    </w:p>
    <w:p w14:paraId="312932B4" w14:textId="77777777" w:rsidR="00E45FB7" w:rsidRPr="0026400F" w:rsidRDefault="00E45FB7">
      <w:pPr>
        <w:rPr>
          <w:rFonts w:asciiTheme="minorHAnsi" w:hAnsiTheme="minorHAnsi"/>
          <w:sz w:val="24"/>
          <w:szCs w:val="24"/>
        </w:rPr>
      </w:pPr>
      <w:r w:rsidRPr="0026400F">
        <w:rPr>
          <w:rFonts w:asciiTheme="minorHAnsi" w:hAnsiTheme="minorHAnsi"/>
          <w:sz w:val="24"/>
          <w:szCs w:val="24"/>
        </w:rPr>
        <w:t>The facility’s EMS provides for employee training in pollution prevention concepts and implementation at each relevant function and level and provides for employee involvement in identification and implementation of pollution prevention opportunities.</w:t>
      </w:r>
    </w:p>
    <w:p w14:paraId="148AF477" w14:textId="77777777" w:rsidR="00E45FB7" w:rsidRPr="0026400F" w:rsidRDefault="00E45FB7">
      <w:pPr>
        <w:rPr>
          <w:rFonts w:asciiTheme="minorHAnsi" w:hAnsiTheme="minorHAnsi"/>
          <w:sz w:val="24"/>
          <w:szCs w:val="24"/>
        </w:rPr>
      </w:pPr>
    </w:p>
    <w:p w14:paraId="31D1413D" w14:textId="77777777" w:rsidR="00E45FB7" w:rsidRPr="0026400F" w:rsidRDefault="00E45FB7">
      <w:pPr>
        <w:rPr>
          <w:rFonts w:asciiTheme="minorHAnsi" w:hAnsiTheme="minorHAnsi"/>
          <w:sz w:val="24"/>
          <w:szCs w:val="24"/>
        </w:rPr>
      </w:pPr>
      <w:r w:rsidRPr="0026400F">
        <w:rPr>
          <w:rFonts w:asciiTheme="minorHAnsi" w:hAnsiTheme="minorHAnsi"/>
          <w:sz w:val="24"/>
          <w:szCs w:val="24"/>
        </w:rPr>
        <w:t>Note: “Each relevant function and level” refers to employees whose jobs involve products or activities with a potential to impact the environment.</w:t>
      </w:r>
    </w:p>
    <w:p w14:paraId="43C089FE" w14:textId="77777777" w:rsidR="00E45FB7" w:rsidRPr="0026400F" w:rsidRDefault="00E45FB7">
      <w:pPr>
        <w:rPr>
          <w:rFonts w:asciiTheme="minorHAnsi" w:hAnsiTheme="minorHAnsi"/>
          <w:sz w:val="24"/>
          <w:szCs w:val="24"/>
        </w:rPr>
      </w:pPr>
    </w:p>
    <w:p w14:paraId="4C7A9E07" w14:textId="77777777" w:rsidR="00E45FB7" w:rsidRPr="0026400F" w:rsidRDefault="00E45FB7" w:rsidP="00AF3012">
      <w:pPr>
        <w:spacing w:after="120"/>
        <w:rPr>
          <w:rFonts w:asciiTheme="minorHAnsi" w:hAnsiTheme="minorHAnsi"/>
          <w:sz w:val="24"/>
          <w:szCs w:val="24"/>
        </w:rPr>
      </w:pPr>
      <w:r w:rsidRPr="0026400F">
        <w:rPr>
          <w:rFonts w:asciiTheme="minorHAnsi" w:hAnsiTheme="minorHAnsi"/>
          <w:b/>
          <w:bCs/>
          <w:sz w:val="24"/>
          <w:szCs w:val="24"/>
        </w:rPr>
        <w:t>Criterion 6: Monitoring and Measurement - Periodic Assessment</w:t>
      </w:r>
    </w:p>
    <w:p w14:paraId="170D5AB2" w14:textId="77777777" w:rsidR="00E45FB7" w:rsidRPr="0026400F" w:rsidRDefault="00E45FB7">
      <w:pPr>
        <w:rPr>
          <w:rFonts w:asciiTheme="minorHAnsi" w:hAnsiTheme="minorHAnsi"/>
          <w:sz w:val="24"/>
          <w:szCs w:val="24"/>
        </w:rPr>
      </w:pPr>
      <w:r w:rsidRPr="0026400F">
        <w:rPr>
          <w:rFonts w:asciiTheme="minorHAnsi" w:hAnsiTheme="minorHAnsi"/>
          <w:sz w:val="24"/>
          <w:szCs w:val="24"/>
        </w:rPr>
        <w:t>The facility’s EMS provides for a periodic assessment of the implementation of the EMS elements addressed by these criteria and makes this assessment available to EAO for review upon request.  The assessment must be conducted at least annually, though it may be conducted more frequently.</w:t>
      </w:r>
    </w:p>
    <w:p w14:paraId="765D2492" w14:textId="77777777" w:rsidR="00E45FB7" w:rsidRPr="0026400F" w:rsidRDefault="00E45FB7">
      <w:pPr>
        <w:rPr>
          <w:rFonts w:asciiTheme="minorHAnsi" w:hAnsiTheme="minorHAnsi"/>
          <w:sz w:val="24"/>
          <w:szCs w:val="24"/>
        </w:rPr>
      </w:pPr>
    </w:p>
    <w:p w14:paraId="6E50E0EF" w14:textId="77777777" w:rsidR="00E45FB7" w:rsidRPr="0026400F" w:rsidRDefault="00E45FB7">
      <w:pPr>
        <w:rPr>
          <w:rFonts w:asciiTheme="minorHAnsi" w:hAnsiTheme="minorHAnsi"/>
          <w:sz w:val="24"/>
          <w:szCs w:val="24"/>
        </w:rPr>
      </w:pPr>
      <w:r w:rsidRPr="0026400F">
        <w:rPr>
          <w:rFonts w:asciiTheme="minorHAnsi" w:hAnsiTheme="minorHAnsi"/>
          <w:sz w:val="24"/>
          <w:szCs w:val="24"/>
        </w:rPr>
        <w:t>The periodic assessment may include an assessment of an entire environmental management system, but must at a minimum address the elements described in these criteria.  It must determine that each of these elements is continuing to operate.</w:t>
      </w:r>
    </w:p>
    <w:p w14:paraId="2FD2203E" w14:textId="77777777" w:rsidR="00E45FB7" w:rsidRDefault="00E45FB7">
      <w:pPr>
        <w:rPr>
          <w:rFonts w:asciiTheme="minorHAnsi" w:hAnsiTheme="minorHAnsi"/>
          <w:sz w:val="24"/>
          <w:szCs w:val="24"/>
        </w:rPr>
      </w:pPr>
    </w:p>
    <w:p w14:paraId="2B2BC843" w14:textId="77777777" w:rsidR="00AF3012" w:rsidRPr="0026400F" w:rsidRDefault="00AF3012">
      <w:pPr>
        <w:rPr>
          <w:rFonts w:asciiTheme="minorHAnsi" w:hAnsiTheme="minorHAnsi"/>
          <w:sz w:val="24"/>
          <w:szCs w:val="24"/>
        </w:rPr>
      </w:pPr>
    </w:p>
    <w:p w14:paraId="49AE6EBB" w14:textId="77777777" w:rsidR="00E45FB7" w:rsidRPr="0026400F" w:rsidRDefault="00E45FB7" w:rsidP="00AF3012">
      <w:pPr>
        <w:spacing w:after="120"/>
        <w:rPr>
          <w:rFonts w:asciiTheme="minorHAnsi" w:hAnsiTheme="minorHAnsi"/>
          <w:sz w:val="24"/>
          <w:szCs w:val="24"/>
          <w:u w:val="single"/>
        </w:rPr>
      </w:pPr>
      <w:r w:rsidRPr="0026400F">
        <w:rPr>
          <w:rFonts w:asciiTheme="minorHAnsi" w:hAnsiTheme="minorHAnsi"/>
          <w:b/>
          <w:bCs/>
          <w:sz w:val="24"/>
          <w:szCs w:val="24"/>
        </w:rPr>
        <w:t>Submittal of EMS Alternative Application</w:t>
      </w:r>
    </w:p>
    <w:p w14:paraId="43DAE535" w14:textId="782356D2" w:rsidR="00E45FB7" w:rsidRPr="0026400F" w:rsidRDefault="00E45FB7">
      <w:pPr>
        <w:rPr>
          <w:rFonts w:asciiTheme="minorHAnsi" w:hAnsiTheme="minorHAnsi"/>
          <w:sz w:val="24"/>
          <w:szCs w:val="24"/>
        </w:rPr>
      </w:pPr>
      <w:r w:rsidRPr="0026400F">
        <w:rPr>
          <w:rFonts w:asciiTheme="minorHAnsi" w:hAnsiTheme="minorHAnsi"/>
          <w:sz w:val="24"/>
          <w:szCs w:val="24"/>
        </w:rPr>
        <w:t xml:space="preserve">The application for the EMS Alternative should be submitted on the application form included in this Appendix.  Request for the EMS Alternative should be submitted no later than </w:t>
      </w:r>
      <w:r w:rsidRPr="0026400F">
        <w:rPr>
          <w:rFonts w:asciiTheme="minorHAnsi" w:hAnsiTheme="minorHAnsi"/>
          <w:b/>
          <w:bCs/>
          <w:sz w:val="24"/>
          <w:szCs w:val="24"/>
        </w:rPr>
        <w:t>July 1, 20</w:t>
      </w:r>
      <w:r w:rsidR="003339A1">
        <w:rPr>
          <w:rFonts w:asciiTheme="minorHAnsi" w:hAnsiTheme="minorHAnsi"/>
          <w:b/>
          <w:bCs/>
          <w:sz w:val="24"/>
          <w:szCs w:val="24"/>
        </w:rPr>
        <w:t>20</w:t>
      </w:r>
      <w:r w:rsidRPr="0026400F">
        <w:rPr>
          <w:rFonts w:asciiTheme="minorHAnsi" w:hAnsiTheme="minorHAnsi"/>
          <w:b/>
          <w:bCs/>
          <w:sz w:val="24"/>
          <w:szCs w:val="24"/>
        </w:rPr>
        <w:t xml:space="preserve">. </w:t>
      </w:r>
    </w:p>
    <w:p w14:paraId="3F9803F6" w14:textId="77777777" w:rsidR="00E45FB7" w:rsidRPr="0026400F" w:rsidRDefault="00E45FB7">
      <w:pPr>
        <w:rPr>
          <w:rFonts w:asciiTheme="minorHAnsi" w:hAnsiTheme="minorHAnsi"/>
          <w:sz w:val="24"/>
          <w:szCs w:val="24"/>
        </w:rPr>
      </w:pPr>
    </w:p>
    <w:p w14:paraId="45DCC8D0" w14:textId="77777777" w:rsidR="00E45FB7" w:rsidRPr="0026400F" w:rsidRDefault="00E45FB7" w:rsidP="00AF3012">
      <w:pPr>
        <w:spacing w:after="120"/>
        <w:rPr>
          <w:rFonts w:asciiTheme="minorHAnsi" w:hAnsiTheme="minorHAnsi"/>
          <w:b/>
          <w:bCs/>
          <w:sz w:val="24"/>
          <w:szCs w:val="24"/>
        </w:rPr>
      </w:pPr>
      <w:r w:rsidRPr="0026400F">
        <w:rPr>
          <w:rFonts w:asciiTheme="minorHAnsi" w:hAnsiTheme="minorHAnsi"/>
          <w:b/>
          <w:bCs/>
          <w:sz w:val="24"/>
          <w:szCs w:val="24"/>
        </w:rPr>
        <w:t>EMS Review by EAO and Withdrawal of Approval</w:t>
      </w:r>
    </w:p>
    <w:p w14:paraId="4210A23D" w14:textId="77777777" w:rsidR="00AF3012" w:rsidRDefault="00E45FB7">
      <w:pPr>
        <w:rPr>
          <w:rFonts w:asciiTheme="minorHAnsi" w:hAnsiTheme="minorHAnsi"/>
          <w:sz w:val="24"/>
          <w:szCs w:val="24"/>
        </w:rPr>
      </w:pPr>
      <w:r w:rsidRPr="0026400F">
        <w:rPr>
          <w:rFonts w:asciiTheme="minorHAnsi" w:hAnsiTheme="minorHAnsi"/>
          <w:sz w:val="24"/>
          <w:szCs w:val="24"/>
        </w:rPr>
        <w:t>If at any time during the review of an application or review of a facility’s EMS it is found by EAO that the facility’s EMS does not conform to these criteria, EAO will inform the facility and allow 90 days to correct deficiencies (either through modification of the EMS or submission of a Pollution Prevention Plan).</w:t>
      </w:r>
    </w:p>
    <w:p w14:paraId="132CCD5D" w14:textId="77777777" w:rsidR="00AF3012" w:rsidRDefault="00AF3012">
      <w:pPr>
        <w:widowControl/>
        <w:autoSpaceDE/>
        <w:autoSpaceDN/>
        <w:adjustRightInd/>
        <w:spacing w:after="200" w:line="276" w:lineRule="auto"/>
        <w:rPr>
          <w:rFonts w:asciiTheme="minorHAnsi" w:hAnsiTheme="minorHAnsi"/>
          <w:sz w:val="24"/>
          <w:szCs w:val="24"/>
        </w:rPr>
      </w:pPr>
      <w:r>
        <w:rPr>
          <w:rFonts w:asciiTheme="minorHAnsi" w:hAnsiTheme="minorHAnsi"/>
          <w:sz w:val="24"/>
          <w:szCs w:val="24"/>
        </w:rPr>
        <w:br w:type="page"/>
      </w:r>
    </w:p>
    <w:p w14:paraId="38CF1C09" w14:textId="77777777" w:rsidR="00040DD8" w:rsidRPr="0026400F" w:rsidRDefault="00040DD8">
      <w:pPr>
        <w:jc w:val="center"/>
        <w:rPr>
          <w:rFonts w:asciiTheme="minorHAnsi" w:hAnsiTheme="minorHAnsi"/>
          <w:b/>
          <w:bCs/>
          <w:sz w:val="28"/>
          <w:szCs w:val="28"/>
        </w:rPr>
      </w:pPr>
    </w:p>
    <w:p w14:paraId="7C736865" w14:textId="77777777" w:rsidR="00E45FB7" w:rsidRPr="0026400F" w:rsidRDefault="00E45FB7">
      <w:pPr>
        <w:jc w:val="center"/>
        <w:rPr>
          <w:rFonts w:asciiTheme="minorHAnsi" w:hAnsiTheme="minorHAnsi"/>
          <w:sz w:val="28"/>
          <w:szCs w:val="28"/>
        </w:rPr>
      </w:pPr>
      <w:r w:rsidRPr="0026400F">
        <w:rPr>
          <w:rFonts w:asciiTheme="minorHAnsi" w:hAnsiTheme="minorHAnsi"/>
          <w:b/>
          <w:bCs/>
          <w:sz w:val="28"/>
          <w:szCs w:val="28"/>
        </w:rPr>
        <w:t>EMS ALTERNATIVE APPLICATION</w:t>
      </w:r>
    </w:p>
    <w:p w14:paraId="7278F6CE" w14:textId="77777777" w:rsidR="00E45FB7" w:rsidRPr="0026400F" w:rsidRDefault="00E45FB7">
      <w:pPr>
        <w:rPr>
          <w:rFonts w:asciiTheme="minorHAnsi" w:hAnsiTheme="minorHAnsi"/>
          <w:sz w:val="24"/>
          <w:szCs w:val="24"/>
        </w:rPr>
      </w:pPr>
    </w:p>
    <w:p w14:paraId="25A13074" w14:textId="46C03CF0" w:rsidR="00E45FB7" w:rsidRPr="0026400F" w:rsidRDefault="00E45FB7">
      <w:pPr>
        <w:rPr>
          <w:rFonts w:asciiTheme="minorHAnsi" w:hAnsiTheme="minorHAnsi"/>
          <w:sz w:val="24"/>
          <w:szCs w:val="24"/>
        </w:rPr>
      </w:pPr>
      <w:r w:rsidRPr="0026400F">
        <w:rPr>
          <w:rFonts w:asciiTheme="minorHAnsi" w:hAnsiTheme="minorHAnsi"/>
          <w:sz w:val="24"/>
          <w:szCs w:val="24"/>
        </w:rPr>
        <w:t xml:space="preserve">The applicant for an EMS Alternative to the Pollution Prevention Plan shall submit the following information and mail to the Environmental Assistance </w:t>
      </w:r>
      <w:r w:rsidR="0000587F" w:rsidRPr="0026400F">
        <w:rPr>
          <w:rFonts w:asciiTheme="minorHAnsi" w:hAnsiTheme="minorHAnsi"/>
          <w:sz w:val="24"/>
          <w:szCs w:val="24"/>
        </w:rPr>
        <w:t>Office</w:t>
      </w:r>
      <w:r w:rsidRPr="0026400F">
        <w:rPr>
          <w:rFonts w:asciiTheme="minorHAnsi" w:hAnsiTheme="minorHAnsi"/>
          <w:sz w:val="24"/>
          <w:szCs w:val="24"/>
        </w:rPr>
        <w:t xml:space="preserve">.  Applications for the EMS Alternative are due on </w:t>
      </w:r>
      <w:r w:rsidRPr="0026400F">
        <w:rPr>
          <w:rFonts w:asciiTheme="minorHAnsi" w:hAnsiTheme="minorHAnsi"/>
          <w:b/>
          <w:bCs/>
          <w:sz w:val="24"/>
          <w:szCs w:val="24"/>
        </w:rPr>
        <w:t>July 1, 20</w:t>
      </w:r>
      <w:r w:rsidR="003339A1">
        <w:rPr>
          <w:rFonts w:asciiTheme="minorHAnsi" w:hAnsiTheme="minorHAnsi"/>
          <w:b/>
          <w:bCs/>
          <w:sz w:val="24"/>
          <w:szCs w:val="24"/>
        </w:rPr>
        <w:t>20</w:t>
      </w:r>
      <w:bookmarkStart w:id="0" w:name="_GoBack"/>
      <w:bookmarkEnd w:id="0"/>
      <w:r w:rsidRPr="0026400F">
        <w:rPr>
          <w:rFonts w:asciiTheme="minorHAnsi" w:hAnsiTheme="minorHAnsi"/>
          <w:sz w:val="24"/>
          <w:szCs w:val="24"/>
        </w:rPr>
        <w:t>.</w:t>
      </w:r>
    </w:p>
    <w:p w14:paraId="33CC901B" w14:textId="77777777" w:rsidR="00E45FB7" w:rsidRPr="0026400F" w:rsidRDefault="00E45FB7">
      <w:pPr>
        <w:rPr>
          <w:rFonts w:asciiTheme="minorHAnsi" w:hAnsiTheme="minorHAnsi"/>
          <w:sz w:val="24"/>
          <w:szCs w:val="24"/>
        </w:rPr>
      </w:pPr>
    </w:p>
    <w:p w14:paraId="49C13DF7" w14:textId="77777777" w:rsidR="00E45FB7" w:rsidRPr="0026400F" w:rsidRDefault="00E45FB7">
      <w:pPr>
        <w:rPr>
          <w:rFonts w:asciiTheme="minorHAnsi" w:hAnsiTheme="minorHAnsi"/>
          <w:sz w:val="24"/>
          <w:szCs w:val="24"/>
        </w:rPr>
      </w:pPr>
    </w:p>
    <w:p w14:paraId="157304A0" w14:textId="77777777" w:rsidR="00E45FB7" w:rsidRPr="0026400F" w:rsidRDefault="00E45FB7">
      <w:pPr>
        <w:rPr>
          <w:rFonts w:asciiTheme="minorHAnsi" w:hAnsiTheme="minorHAnsi"/>
          <w:sz w:val="24"/>
          <w:szCs w:val="24"/>
        </w:rPr>
      </w:pPr>
      <w:r w:rsidRPr="0026400F">
        <w:rPr>
          <w:rFonts w:asciiTheme="minorHAnsi" w:hAnsiTheme="minorHAnsi"/>
          <w:sz w:val="24"/>
          <w:szCs w:val="24"/>
        </w:rPr>
        <w:t>Facility Name:           ___________________________________________</w:t>
      </w:r>
    </w:p>
    <w:p w14:paraId="78852412" w14:textId="77777777" w:rsidR="00E45FB7" w:rsidRPr="0026400F" w:rsidRDefault="00E45FB7">
      <w:pPr>
        <w:rPr>
          <w:rFonts w:asciiTheme="minorHAnsi" w:hAnsiTheme="minorHAnsi"/>
          <w:sz w:val="24"/>
          <w:szCs w:val="24"/>
        </w:rPr>
      </w:pPr>
    </w:p>
    <w:p w14:paraId="26C5BE5A" w14:textId="77777777" w:rsidR="00E45FB7" w:rsidRPr="0026400F" w:rsidRDefault="00E45FB7">
      <w:pPr>
        <w:rPr>
          <w:rFonts w:asciiTheme="minorHAnsi" w:hAnsiTheme="minorHAnsi"/>
          <w:sz w:val="24"/>
          <w:szCs w:val="24"/>
        </w:rPr>
      </w:pPr>
      <w:r w:rsidRPr="0026400F">
        <w:rPr>
          <w:rFonts w:asciiTheme="minorHAnsi" w:hAnsiTheme="minorHAnsi"/>
          <w:sz w:val="24"/>
          <w:szCs w:val="24"/>
        </w:rPr>
        <w:t>Facility Address:       ____________________________________________</w:t>
      </w:r>
    </w:p>
    <w:p w14:paraId="0B244742" w14:textId="77777777" w:rsidR="00E45FB7" w:rsidRPr="0026400F" w:rsidRDefault="00E45FB7">
      <w:pPr>
        <w:rPr>
          <w:rFonts w:asciiTheme="minorHAnsi" w:hAnsiTheme="minorHAnsi"/>
          <w:sz w:val="24"/>
          <w:szCs w:val="24"/>
        </w:rPr>
      </w:pPr>
    </w:p>
    <w:p w14:paraId="09CE6A2C" w14:textId="77777777" w:rsidR="00E45FB7" w:rsidRPr="0026400F" w:rsidRDefault="00E45FB7">
      <w:pPr>
        <w:rPr>
          <w:rFonts w:asciiTheme="minorHAnsi" w:hAnsiTheme="minorHAnsi"/>
          <w:sz w:val="24"/>
          <w:szCs w:val="24"/>
        </w:rPr>
      </w:pPr>
      <w:r w:rsidRPr="0026400F">
        <w:rPr>
          <w:rFonts w:asciiTheme="minorHAnsi" w:hAnsiTheme="minorHAnsi"/>
          <w:sz w:val="24"/>
          <w:szCs w:val="24"/>
        </w:rPr>
        <w:tab/>
      </w:r>
      <w:r w:rsidRPr="0026400F">
        <w:rPr>
          <w:rFonts w:asciiTheme="minorHAnsi" w:hAnsiTheme="minorHAnsi"/>
          <w:sz w:val="24"/>
          <w:szCs w:val="24"/>
        </w:rPr>
        <w:tab/>
        <w:t xml:space="preserve">          ____________________________________________</w:t>
      </w:r>
    </w:p>
    <w:p w14:paraId="4ECBE07E" w14:textId="77777777" w:rsidR="00E45FB7" w:rsidRPr="0026400F" w:rsidRDefault="00E45FB7">
      <w:pPr>
        <w:rPr>
          <w:rFonts w:asciiTheme="minorHAnsi" w:hAnsiTheme="minorHAnsi"/>
          <w:sz w:val="24"/>
          <w:szCs w:val="24"/>
        </w:rPr>
      </w:pPr>
    </w:p>
    <w:p w14:paraId="7E7018B0" w14:textId="77777777" w:rsidR="00E45FB7" w:rsidRPr="0026400F" w:rsidRDefault="00E45FB7">
      <w:pPr>
        <w:rPr>
          <w:rFonts w:asciiTheme="minorHAnsi" w:hAnsiTheme="minorHAnsi"/>
          <w:sz w:val="24"/>
          <w:szCs w:val="24"/>
        </w:rPr>
      </w:pPr>
      <w:r w:rsidRPr="0026400F">
        <w:rPr>
          <w:rFonts w:asciiTheme="minorHAnsi" w:hAnsiTheme="minorHAnsi"/>
          <w:sz w:val="24"/>
          <w:szCs w:val="24"/>
        </w:rPr>
        <w:tab/>
      </w:r>
      <w:r w:rsidRPr="0026400F">
        <w:rPr>
          <w:rFonts w:asciiTheme="minorHAnsi" w:hAnsiTheme="minorHAnsi"/>
          <w:sz w:val="24"/>
          <w:szCs w:val="24"/>
        </w:rPr>
        <w:tab/>
        <w:t xml:space="preserve">          ____________________________________________</w:t>
      </w:r>
    </w:p>
    <w:p w14:paraId="2D700CC1" w14:textId="77777777" w:rsidR="00E45FB7" w:rsidRPr="0026400F" w:rsidRDefault="00E45FB7">
      <w:pPr>
        <w:rPr>
          <w:rFonts w:asciiTheme="minorHAnsi" w:hAnsiTheme="minorHAnsi"/>
          <w:sz w:val="24"/>
          <w:szCs w:val="24"/>
        </w:rPr>
      </w:pPr>
    </w:p>
    <w:p w14:paraId="3EA6027C" w14:textId="77777777" w:rsidR="00E45FB7" w:rsidRPr="0026400F" w:rsidRDefault="00E45FB7">
      <w:pPr>
        <w:rPr>
          <w:rFonts w:asciiTheme="minorHAnsi" w:hAnsiTheme="minorHAnsi"/>
          <w:sz w:val="24"/>
          <w:szCs w:val="24"/>
        </w:rPr>
      </w:pPr>
      <w:r w:rsidRPr="0026400F">
        <w:rPr>
          <w:rFonts w:asciiTheme="minorHAnsi" w:hAnsiTheme="minorHAnsi"/>
          <w:sz w:val="24"/>
          <w:szCs w:val="24"/>
        </w:rPr>
        <w:t>Facility Contact:       ____________________________________________</w:t>
      </w:r>
    </w:p>
    <w:p w14:paraId="01BA15A2" w14:textId="77777777" w:rsidR="00E45FB7" w:rsidRPr="0026400F" w:rsidRDefault="00E45FB7">
      <w:pPr>
        <w:rPr>
          <w:rFonts w:asciiTheme="minorHAnsi" w:hAnsiTheme="minorHAnsi"/>
          <w:sz w:val="24"/>
          <w:szCs w:val="24"/>
        </w:rPr>
      </w:pPr>
    </w:p>
    <w:p w14:paraId="5ADC9F5F" w14:textId="77777777" w:rsidR="00E45FB7" w:rsidRPr="0026400F" w:rsidRDefault="00E45FB7">
      <w:pPr>
        <w:rPr>
          <w:rFonts w:asciiTheme="minorHAnsi" w:hAnsiTheme="minorHAnsi"/>
          <w:sz w:val="24"/>
          <w:szCs w:val="24"/>
        </w:rPr>
      </w:pPr>
      <w:r w:rsidRPr="0026400F">
        <w:rPr>
          <w:rFonts w:asciiTheme="minorHAnsi" w:hAnsiTheme="minorHAnsi"/>
          <w:sz w:val="24"/>
          <w:szCs w:val="24"/>
        </w:rPr>
        <w:t>Telephone:                ____________________________________________</w:t>
      </w:r>
    </w:p>
    <w:p w14:paraId="5CDAF034" w14:textId="77777777" w:rsidR="00E45FB7" w:rsidRPr="0026400F" w:rsidRDefault="00E45FB7">
      <w:pPr>
        <w:rPr>
          <w:rFonts w:asciiTheme="minorHAnsi" w:hAnsiTheme="minorHAnsi"/>
          <w:sz w:val="24"/>
          <w:szCs w:val="24"/>
        </w:rPr>
      </w:pPr>
    </w:p>
    <w:p w14:paraId="563DF2ED" w14:textId="77777777" w:rsidR="00E45FB7" w:rsidRPr="0026400F" w:rsidRDefault="00E45FB7">
      <w:pPr>
        <w:rPr>
          <w:rFonts w:asciiTheme="minorHAnsi" w:hAnsiTheme="minorHAnsi"/>
          <w:sz w:val="24"/>
          <w:szCs w:val="24"/>
        </w:rPr>
      </w:pPr>
      <w:r w:rsidRPr="0026400F">
        <w:rPr>
          <w:rFonts w:asciiTheme="minorHAnsi" w:hAnsiTheme="minorHAnsi"/>
          <w:sz w:val="24"/>
          <w:szCs w:val="24"/>
        </w:rPr>
        <w:t>E-mail Address:        ____________________________________________</w:t>
      </w:r>
    </w:p>
    <w:p w14:paraId="219D477D" w14:textId="77777777" w:rsidR="00E45FB7" w:rsidRPr="0026400F" w:rsidRDefault="00E45FB7">
      <w:pPr>
        <w:rPr>
          <w:rFonts w:asciiTheme="minorHAnsi" w:hAnsiTheme="minorHAnsi"/>
          <w:sz w:val="24"/>
          <w:szCs w:val="24"/>
        </w:rPr>
      </w:pPr>
    </w:p>
    <w:p w14:paraId="29CC54A3"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 </w:t>
      </w:r>
    </w:p>
    <w:p w14:paraId="1ED7BCF8" w14:textId="77777777" w:rsidR="00E45FB7" w:rsidRPr="0026400F" w:rsidRDefault="00E45FB7">
      <w:pPr>
        <w:rPr>
          <w:rFonts w:asciiTheme="minorHAnsi" w:hAnsiTheme="minorHAnsi"/>
          <w:sz w:val="24"/>
          <w:szCs w:val="24"/>
        </w:rPr>
      </w:pPr>
    </w:p>
    <w:p w14:paraId="55794212" w14:textId="77777777" w:rsidR="00E45FB7" w:rsidRPr="0026400F" w:rsidRDefault="00E45FB7">
      <w:pPr>
        <w:jc w:val="center"/>
        <w:rPr>
          <w:rFonts w:asciiTheme="minorHAnsi" w:hAnsiTheme="minorHAnsi"/>
          <w:sz w:val="24"/>
          <w:szCs w:val="24"/>
        </w:rPr>
      </w:pPr>
      <w:r w:rsidRPr="0026400F">
        <w:rPr>
          <w:rFonts w:asciiTheme="minorHAnsi" w:hAnsiTheme="minorHAnsi"/>
          <w:b/>
          <w:bCs/>
          <w:i/>
          <w:iCs/>
          <w:sz w:val="24"/>
          <w:szCs w:val="24"/>
        </w:rPr>
        <w:t>Certification Statement</w:t>
      </w:r>
    </w:p>
    <w:p w14:paraId="27E88D6C" w14:textId="77777777" w:rsidR="00E45FB7" w:rsidRPr="0026400F" w:rsidRDefault="00E45FB7">
      <w:pPr>
        <w:rPr>
          <w:rFonts w:asciiTheme="minorHAnsi" w:hAnsiTheme="minorHAnsi"/>
          <w:sz w:val="24"/>
          <w:szCs w:val="24"/>
        </w:rPr>
      </w:pPr>
    </w:p>
    <w:p w14:paraId="1F863CC1" w14:textId="77777777" w:rsidR="00E45FB7" w:rsidRPr="0026400F" w:rsidRDefault="00E45FB7">
      <w:pPr>
        <w:rPr>
          <w:rFonts w:asciiTheme="minorHAnsi" w:hAnsiTheme="minorHAnsi"/>
          <w:sz w:val="24"/>
          <w:szCs w:val="24"/>
        </w:rPr>
      </w:pPr>
      <w:r w:rsidRPr="0026400F">
        <w:rPr>
          <w:rFonts w:asciiTheme="minorHAnsi" w:hAnsiTheme="minorHAnsi"/>
          <w:sz w:val="24"/>
          <w:szCs w:val="24"/>
        </w:rPr>
        <w:t xml:space="preserve">I certify that this facility has an operating Environmental Management System in place that addresses Criteria 1-6 in Appendix B of the State of </w:t>
      </w:r>
      <w:smartTag w:uri="urn:schemas-microsoft-com:office:smarttags" w:element="place">
        <w:r w:rsidRPr="0026400F">
          <w:rPr>
            <w:rFonts w:asciiTheme="minorHAnsi" w:hAnsiTheme="minorHAnsi"/>
            <w:sz w:val="24"/>
            <w:szCs w:val="24"/>
          </w:rPr>
          <w:t>Vermont Pollution Prevention Planning Guidance</w:t>
        </w:r>
      </w:smartTag>
      <w:r w:rsidRPr="0026400F">
        <w:rPr>
          <w:rFonts w:asciiTheme="minorHAnsi" w:hAnsiTheme="minorHAnsi"/>
          <w:sz w:val="24"/>
          <w:szCs w:val="24"/>
        </w:rPr>
        <w:t xml:space="preserve">.   I understand that this facility’s </w:t>
      </w:r>
      <w:smartTag w:uri="urn:schemas-microsoft-com:office:smarttags" w:element="place">
        <w:r w:rsidRPr="0026400F">
          <w:rPr>
            <w:rFonts w:asciiTheme="minorHAnsi" w:hAnsiTheme="minorHAnsi"/>
            <w:sz w:val="24"/>
            <w:szCs w:val="24"/>
          </w:rPr>
          <w:t>EMS</w:t>
        </w:r>
      </w:smartTag>
      <w:r w:rsidRPr="0026400F">
        <w:rPr>
          <w:rFonts w:asciiTheme="minorHAnsi" w:hAnsiTheme="minorHAnsi"/>
          <w:sz w:val="24"/>
          <w:szCs w:val="24"/>
        </w:rPr>
        <w:t xml:space="preserve"> is available for on-site review by staff of the Environmental Assistance Office.  I also understand that this facility must submit </w:t>
      </w:r>
      <w:r w:rsidR="00040DD8" w:rsidRPr="0026400F">
        <w:rPr>
          <w:rFonts w:asciiTheme="minorHAnsi" w:hAnsiTheme="minorHAnsi"/>
          <w:sz w:val="24"/>
          <w:szCs w:val="24"/>
        </w:rPr>
        <w:t>the</w:t>
      </w:r>
      <w:r w:rsidRPr="0026400F">
        <w:rPr>
          <w:rFonts w:asciiTheme="minorHAnsi" w:hAnsiTheme="minorHAnsi"/>
          <w:sz w:val="24"/>
          <w:szCs w:val="24"/>
        </w:rPr>
        <w:t xml:space="preserve"> Annual Progress Report </w:t>
      </w:r>
      <w:r w:rsidR="00040DD8" w:rsidRPr="0026400F">
        <w:rPr>
          <w:rFonts w:asciiTheme="minorHAnsi" w:hAnsiTheme="minorHAnsi"/>
          <w:sz w:val="24"/>
          <w:szCs w:val="24"/>
        </w:rPr>
        <w:t>on Pollution Prevention, due every March 31</w:t>
      </w:r>
      <w:r w:rsidR="00040DD8" w:rsidRPr="0026400F">
        <w:rPr>
          <w:rFonts w:asciiTheme="minorHAnsi" w:hAnsiTheme="minorHAnsi"/>
          <w:sz w:val="24"/>
          <w:szCs w:val="24"/>
          <w:vertAlign w:val="superscript"/>
        </w:rPr>
        <w:t>st</w:t>
      </w:r>
      <w:r w:rsidR="00040DD8" w:rsidRPr="0026400F">
        <w:rPr>
          <w:rFonts w:asciiTheme="minorHAnsi" w:hAnsiTheme="minorHAnsi"/>
          <w:sz w:val="24"/>
          <w:szCs w:val="24"/>
        </w:rPr>
        <w:t xml:space="preserve">.  </w:t>
      </w:r>
    </w:p>
    <w:p w14:paraId="7BD58DC1" w14:textId="77777777" w:rsidR="00040DD8" w:rsidRPr="0026400F" w:rsidRDefault="00040DD8">
      <w:pPr>
        <w:rPr>
          <w:rFonts w:asciiTheme="minorHAnsi" w:hAnsiTheme="minorHAnsi"/>
          <w:sz w:val="24"/>
          <w:szCs w:val="24"/>
        </w:rPr>
      </w:pPr>
    </w:p>
    <w:p w14:paraId="4AAC168E" w14:textId="77777777" w:rsidR="00E45FB7" w:rsidRPr="0026400F" w:rsidRDefault="00E45FB7">
      <w:pPr>
        <w:rPr>
          <w:rFonts w:asciiTheme="minorHAnsi" w:hAnsiTheme="minorHAnsi"/>
          <w:sz w:val="24"/>
          <w:szCs w:val="24"/>
        </w:rPr>
      </w:pPr>
    </w:p>
    <w:p w14:paraId="46EA1FB9" w14:textId="77777777" w:rsidR="00E45FB7" w:rsidRPr="0026400F" w:rsidRDefault="00E45FB7">
      <w:pPr>
        <w:rPr>
          <w:rFonts w:asciiTheme="minorHAnsi" w:hAnsiTheme="minorHAnsi"/>
          <w:sz w:val="24"/>
          <w:szCs w:val="24"/>
        </w:rPr>
      </w:pPr>
      <w:r w:rsidRPr="0026400F">
        <w:rPr>
          <w:rFonts w:asciiTheme="minorHAnsi" w:hAnsiTheme="minorHAnsi"/>
          <w:sz w:val="24"/>
          <w:szCs w:val="24"/>
        </w:rPr>
        <w:t>Signature:                 _____________________________________________</w:t>
      </w:r>
    </w:p>
    <w:p w14:paraId="1ECFE9C1" w14:textId="77777777" w:rsidR="00E45FB7" w:rsidRPr="0026400F" w:rsidRDefault="00E45FB7">
      <w:pPr>
        <w:rPr>
          <w:rFonts w:asciiTheme="minorHAnsi" w:hAnsiTheme="minorHAnsi"/>
          <w:sz w:val="24"/>
          <w:szCs w:val="24"/>
        </w:rPr>
      </w:pPr>
    </w:p>
    <w:p w14:paraId="29475A05" w14:textId="77777777" w:rsidR="00E45FB7" w:rsidRPr="0026400F" w:rsidRDefault="00E45FB7">
      <w:pPr>
        <w:rPr>
          <w:rFonts w:asciiTheme="minorHAnsi" w:hAnsiTheme="minorHAnsi"/>
          <w:sz w:val="24"/>
          <w:szCs w:val="24"/>
        </w:rPr>
      </w:pPr>
      <w:r w:rsidRPr="0026400F">
        <w:rPr>
          <w:rFonts w:asciiTheme="minorHAnsi" w:hAnsiTheme="minorHAnsi"/>
          <w:sz w:val="24"/>
          <w:szCs w:val="24"/>
        </w:rPr>
        <w:t>Print Name:              _____________________________________________</w:t>
      </w:r>
    </w:p>
    <w:p w14:paraId="3155418B" w14:textId="77777777" w:rsidR="00E45FB7" w:rsidRPr="0026400F" w:rsidRDefault="00E45FB7">
      <w:pPr>
        <w:rPr>
          <w:rFonts w:asciiTheme="minorHAnsi" w:hAnsiTheme="minorHAnsi"/>
          <w:sz w:val="24"/>
          <w:szCs w:val="24"/>
        </w:rPr>
      </w:pPr>
    </w:p>
    <w:p w14:paraId="2EC02F2A" w14:textId="77777777" w:rsidR="00E45FB7" w:rsidRPr="0026400F" w:rsidRDefault="00E45FB7">
      <w:pPr>
        <w:rPr>
          <w:rFonts w:asciiTheme="minorHAnsi" w:hAnsiTheme="minorHAnsi"/>
          <w:sz w:val="24"/>
          <w:szCs w:val="24"/>
        </w:rPr>
      </w:pPr>
      <w:r w:rsidRPr="0026400F">
        <w:rPr>
          <w:rFonts w:asciiTheme="minorHAnsi" w:hAnsiTheme="minorHAnsi"/>
          <w:sz w:val="24"/>
          <w:szCs w:val="24"/>
        </w:rPr>
        <w:t>Title:                         _____________________________________________</w:t>
      </w:r>
    </w:p>
    <w:p w14:paraId="1DDE248B" w14:textId="77777777" w:rsidR="00E45FB7" w:rsidRPr="0026400F" w:rsidRDefault="00E45FB7">
      <w:pPr>
        <w:rPr>
          <w:rFonts w:asciiTheme="minorHAnsi" w:hAnsiTheme="minorHAnsi"/>
          <w:sz w:val="24"/>
          <w:szCs w:val="24"/>
        </w:rPr>
      </w:pPr>
    </w:p>
    <w:p w14:paraId="6E2CAA81" w14:textId="77777777" w:rsidR="00E45FB7" w:rsidRPr="0026400F" w:rsidRDefault="00E45FB7">
      <w:pPr>
        <w:rPr>
          <w:rFonts w:asciiTheme="minorHAnsi" w:hAnsiTheme="minorHAnsi"/>
          <w:sz w:val="24"/>
          <w:szCs w:val="24"/>
        </w:rPr>
      </w:pPr>
      <w:r w:rsidRPr="0026400F">
        <w:rPr>
          <w:rFonts w:asciiTheme="minorHAnsi" w:hAnsiTheme="minorHAnsi"/>
          <w:sz w:val="24"/>
          <w:szCs w:val="24"/>
        </w:rPr>
        <w:t>Date:                         _____________________________________________</w:t>
      </w:r>
    </w:p>
    <w:p w14:paraId="4296180A" w14:textId="77777777" w:rsidR="00E45FB7" w:rsidRPr="0026400F" w:rsidRDefault="00E45FB7">
      <w:pPr>
        <w:rPr>
          <w:rFonts w:asciiTheme="minorHAnsi" w:hAnsiTheme="minorHAnsi"/>
          <w:sz w:val="24"/>
          <w:szCs w:val="24"/>
        </w:rPr>
      </w:pPr>
    </w:p>
    <w:p w14:paraId="1325172B" w14:textId="77777777" w:rsidR="00E45FB7" w:rsidRPr="0026400F" w:rsidRDefault="00E45FB7">
      <w:pPr>
        <w:rPr>
          <w:rFonts w:asciiTheme="minorHAnsi" w:hAnsiTheme="minorHAnsi"/>
          <w:sz w:val="24"/>
          <w:szCs w:val="24"/>
        </w:rPr>
      </w:pPr>
    </w:p>
    <w:sectPr w:rsidR="00E45FB7" w:rsidRPr="0026400F">
      <w:footerReference w:type="default" r:id="rI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DAE9" w14:textId="77777777" w:rsidR="00F4154C" w:rsidRDefault="00F4154C">
      <w:r>
        <w:separator/>
      </w:r>
    </w:p>
  </w:endnote>
  <w:endnote w:type="continuationSeparator" w:id="0">
    <w:p w14:paraId="4286497D" w14:textId="77777777" w:rsidR="00F4154C" w:rsidRDefault="00F4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68E3" w14:textId="77777777" w:rsidR="00E9130D" w:rsidRPr="00AF3012" w:rsidRDefault="00E9130D">
    <w:pPr>
      <w:pStyle w:val="Footer"/>
      <w:rPr>
        <w:rFonts w:asciiTheme="minorHAnsi" w:hAnsiTheme="minorHAnsi"/>
      </w:rPr>
    </w:pPr>
    <w:r>
      <w:rPr>
        <w:rStyle w:val="PageNumber"/>
      </w:rPr>
      <w:tab/>
    </w:r>
    <w:r>
      <w:rPr>
        <w:rStyle w:val="PageNumber"/>
      </w:rPr>
      <w:tab/>
    </w:r>
    <w:r w:rsidRPr="00AF3012">
      <w:rPr>
        <w:rStyle w:val="PageNumber"/>
        <w:rFonts w:asciiTheme="minorHAnsi" w:hAnsiTheme="minorHAnsi"/>
      </w:rPr>
      <w:t>Appendix B-</w:t>
    </w:r>
    <w:r w:rsidRPr="00AF3012">
      <w:rPr>
        <w:rStyle w:val="PageNumber"/>
        <w:rFonts w:asciiTheme="minorHAnsi" w:hAnsiTheme="minorHAnsi"/>
      </w:rPr>
      <w:fldChar w:fldCharType="begin"/>
    </w:r>
    <w:r w:rsidRPr="00AF3012">
      <w:rPr>
        <w:rStyle w:val="PageNumber"/>
        <w:rFonts w:asciiTheme="minorHAnsi" w:hAnsiTheme="minorHAnsi"/>
      </w:rPr>
      <w:instrText xml:space="preserve"> PAGE </w:instrText>
    </w:r>
    <w:r w:rsidRPr="00AF3012">
      <w:rPr>
        <w:rStyle w:val="PageNumber"/>
        <w:rFonts w:asciiTheme="minorHAnsi" w:hAnsiTheme="minorHAnsi"/>
      </w:rPr>
      <w:fldChar w:fldCharType="separate"/>
    </w:r>
    <w:r w:rsidR="00A037FD">
      <w:rPr>
        <w:rStyle w:val="PageNumber"/>
        <w:rFonts w:asciiTheme="minorHAnsi" w:hAnsiTheme="minorHAnsi"/>
        <w:noProof/>
      </w:rPr>
      <w:t>4</w:t>
    </w:r>
    <w:r w:rsidRPr="00AF3012">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96CE" w14:textId="77777777" w:rsidR="00F4154C" w:rsidRDefault="00F4154C">
      <w:r>
        <w:separator/>
      </w:r>
    </w:p>
  </w:footnote>
  <w:footnote w:type="continuationSeparator" w:id="0">
    <w:p w14:paraId="38EFEA60" w14:textId="77777777" w:rsidR="00F4154C" w:rsidRDefault="00F41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AE"/>
    <w:rsid w:val="0000587F"/>
    <w:rsid w:val="00040DD8"/>
    <w:rsid w:val="00046767"/>
    <w:rsid w:val="00066DAE"/>
    <w:rsid w:val="001519BE"/>
    <w:rsid w:val="0026400F"/>
    <w:rsid w:val="002829E9"/>
    <w:rsid w:val="003339A1"/>
    <w:rsid w:val="003F2775"/>
    <w:rsid w:val="004B79E8"/>
    <w:rsid w:val="006F7D49"/>
    <w:rsid w:val="00717A0C"/>
    <w:rsid w:val="009E10C7"/>
    <w:rsid w:val="00A037FD"/>
    <w:rsid w:val="00AF3012"/>
    <w:rsid w:val="00B37808"/>
    <w:rsid w:val="00CC5C34"/>
    <w:rsid w:val="00D967C4"/>
    <w:rsid w:val="00E24E97"/>
    <w:rsid w:val="00E45FB7"/>
    <w:rsid w:val="00E9130D"/>
    <w:rsid w:val="00ED45FF"/>
    <w:rsid w:val="00F03A61"/>
    <w:rsid w:val="00F4154C"/>
    <w:rsid w:val="00F7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7437240"/>
  <w14:defaultImageDpi w14:val="96"/>
  <w15:docId w15:val="{38CD34C5-DDC3-42C2-BA8F-59F33D58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7A0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717A0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E913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1020</Words>
  <Characters>6640</Characters>
  <Application>Microsoft Office Word</Application>
  <DocSecurity>0</DocSecurity>
  <Lines>301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3</cp:revision>
  <cp:lastPrinted>2011-02-24T19:14:00Z</cp:lastPrinted>
  <dcterms:created xsi:type="dcterms:W3CDTF">2020-02-14T21:28:00Z</dcterms:created>
  <dcterms:modified xsi:type="dcterms:W3CDTF">2020-02-14T21:35:00Z</dcterms:modified>
</cp:coreProperties>
</file>