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0927FE22" w:rsidR="00933D44" w:rsidRPr="00F64E22" w:rsidRDefault="00EB13CE">
      <w:pPr>
        <w:jc w:val="center"/>
        <w:rPr>
          <w:rFonts w:ascii="Calibri" w:eastAsia="Calibri" w:hAnsi="Calibri" w:cs="Calibri"/>
          <w:b/>
          <w:bCs/>
        </w:rPr>
      </w:pPr>
      <w:r w:rsidRPr="00F64E22">
        <w:rPr>
          <w:rFonts w:ascii="Calibri" w:eastAsia="Calibri" w:hAnsi="Calibri" w:cs="Calibri"/>
          <w:b/>
          <w:bCs/>
        </w:rPr>
        <w:t>Watersheds United Vermont: Water Quality Monitoring Data Analysis Support</w:t>
      </w:r>
    </w:p>
    <w:p w14:paraId="00000002" w14:textId="5BA0E25F" w:rsidR="00933D44" w:rsidRPr="00F64E22" w:rsidRDefault="00EB13CE">
      <w:pPr>
        <w:jc w:val="center"/>
        <w:rPr>
          <w:rFonts w:ascii="Calibri" w:eastAsia="Calibri" w:hAnsi="Calibri" w:cs="Calibri"/>
          <w:b/>
          <w:bCs/>
        </w:rPr>
      </w:pPr>
      <w:r w:rsidRPr="00F64E22">
        <w:rPr>
          <w:rFonts w:ascii="Calibri" w:eastAsia="Calibri" w:hAnsi="Calibri" w:cs="Calibri"/>
          <w:b/>
          <w:bCs/>
        </w:rPr>
        <w:t xml:space="preserve">Project </w:t>
      </w:r>
      <w:r w:rsidR="0098032C" w:rsidRPr="00F64E22">
        <w:rPr>
          <w:rFonts w:ascii="Calibri" w:eastAsia="Calibri" w:hAnsi="Calibri" w:cs="Calibri"/>
          <w:b/>
          <w:bCs/>
        </w:rPr>
        <w:t>Guidelines</w:t>
      </w:r>
      <w:r w:rsidRPr="00F64E22">
        <w:rPr>
          <w:rFonts w:ascii="Calibri" w:eastAsia="Calibri" w:hAnsi="Calibri" w:cs="Calibri"/>
          <w:b/>
          <w:bCs/>
        </w:rPr>
        <w:t xml:space="preserve"> and Application for Wate</w:t>
      </w:r>
      <w:r w:rsidR="00FE5059" w:rsidRPr="00F64E22">
        <w:rPr>
          <w:rFonts w:ascii="Calibri" w:eastAsia="Calibri" w:hAnsi="Calibri" w:cs="Calibri"/>
          <w:b/>
          <w:bCs/>
        </w:rPr>
        <w:t>r Quality Monitoring</w:t>
      </w:r>
      <w:r w:rsidRPr="00F64E22">
        <w:rPr>
          <w:rFonts w:ascii="Calibri" w:eastAsia="Calibri" w:hAnsi="Calibri" w:cs="Calibri"/>
          <w:b/>
          <w:bCs/>
        </w:rPr>
        <w:t xml:space="preserve"> Groups</w:t>
      </w:r>
    </w:p>
    <w:p w14:paraId="00000003" w14:textId="28FBE152" w:rsidR="00933D44" w:rsidRPr="00F64E22" w:rsidRDefault="00EB13CE">
      <w:pPr>
        <w:jc w:val="center"/>
        <w:rPr>
          <w:rFonts w:ascii="Calibri" w:eastAsia="Calibri" w:hAnsi="Calibri" w:cs="Calibri"/>
          <w:u w:val="single"/>
        </w:rPr>
      </w:pPr>
      <w:r w:rsidRPr="00F64E22">
        <w:rPr>
          <w:rFonts w:ascii="Calibri" w:eastAsia="Calibri" w:hAnsi="Calibri" w:cs="Calibri"/>
          <w:u w:val="single"/>
        </w:rPr>
        <w:t>Due: July 2, 2019</w:t>
      </w:r>
    </w:p>
    <w:p w14:paraId="00000004" w14:textId="44D08732" w:rsidR="00933D44" w:rsidRDefault="00933D44">
      <w:pPr>
        <w:rPr>
          <w:rFonts w:ascii="Calibri" w:eastAsia="Calibri" w:hAnsi="Calibri" w:cs="Calibri"/>
        </w:rPr>
      </w:pPr>
    </w:p>
    <w:p w14:paraId="00000005" w14:textId="52F2D53E" w:rsidR="00933D44" w:rsidRDefault="00EB13CE">
      <w:pPr>
        <w:rPr>
          <w:rFonts w:ascii="Calibri" w:eastAsia="Calibri" w:hAnsi="Calibri" w:cs="Calibri"/>
        </w:rPr>
      </w:pPr>
      <w:r>
        <w:rPr>
          <w:rFonts w:ascii="Calibri" w:eastAsia="Calibri" w:hAnsi="Calibri" w:cs="Calibri"/>
        </w:rPr>
        <w:t xml:space="preserve">Watersheds United Vermont (WUV) has received a Partnership Train-the-Trainer Grant from </w:t>
      </w:r>
      <w:r w:rsidR="00FE5059">
        <w:rPr>
          <w:rFonts w:ascii="Calibri" w:eastAsia="Calibri" w:hAnsi="Calibri" w:cs="Calibri"/>
        </w:rPr>
        <w:t>t</w:t>
      </w:r>
      <w:r>
        <w:rPr>
          <w:rFonts w:ascii="Calibri" w:eastAsia="Calibri" w:hAnsi="Calibri" w:cs="Calibri"/>
        </w:rPr>
        <w:t xml:space="preserve">he Department of Environmental Conservation (DEC) to provide one-on-one consultant support for watershed groups to help analyze water quality monitoring data. The consultant support can be used to assist groups in reviewing existing data, answering questions related to data trends, pinpointing potential sources of water quality issues, validating existing sampling designs and creating opportunities for future improvements or new approaches. </w:t>
      </w:r>
    </w:p>
    <w:p w14:paraId="00000006" w14:textId="29C4A305" w:rsidR="00933D44" w:rsidRDefault="00933D44">
      <w:pPr>
        <w:rPr>
          <w:rFonts w:ascii="Calibri" w:eastAsia="Calibri" w:hAnsi="Calibri" w:cs="Calibri"/>
        </w:rPr>
      </w:pPr>
    </w:p>
    <w:p w14:paraId="00000007" w14:textId="1F03042A" w:rsidR="00933D44" w:rsidRDefault="00EB13CE">
      <w:pPr>
        <w:rPr>
          <w:rFonts w:ascii="Calibri" w:eastAsia="Calibri" w:hAnsi="Calibri" w:cs="Calibri"/>
        </w:rPr>
      </w:pPr>
      <w:r>
        <w:rPr>
          <w:rFonts w:ascii="Calibri" w:eastAsia="Calibri" w:hAnsi="Calibri" w:cs="Calibri"/>
        </w:rPr>
        <w:t xml:space="preserve">If you are interested in receiving consultant support for WQ Monitoring Data Analysis, please fill out the application on pages 3 - 5. While we would like to be able to provide consulting support for all interested watershed groups, we are limited in our funding through the DEC train-the-trainer grant. WUV will be able to provide consulting support for 8 to 12 groups depending on the time needed for each group. </w:t>
      </w:r>
    </w:p>
    <w:p w14:paraId="00000008" w14:textId="30002AB3" w:rsidR="00933D44" w:rsidRDefault="00933D44">
      <w:pPr>
        <w:rPr>
          <w:rFonts w:ascii="Calibri" w:eastAsia="Calibri" w:hAnsi="Calibri" w:cs="Calibri"/>
        </w:rPr>
      </w:pPr>
    </w:p>
    <w:p w14:paraId="00000009" w14:textId="606A56F6" w:rsidR="00933D44" w:rsidRDefault="00EB13CE">
      <w:pPr>
        <w:rPr>
          <w:rFonts w:ascii="Calibri" w:eastAsia="Calibri" w:hAnsi="Calibri" w:cs="Calibri"/>
          <w:u w:val="single"/>
        </w:rPr>
      </w:pPr>
      <w:r>
        <w:rPr>
          <w:rFonts w:ascii="Calibri" w:eastAsia="Calibri" w:hAnsi="Calibri" w:cs="Calibri"/>
          <w:u w:val="single"/>
        </w:rPr>
        <w:t>Project Partners</w:t>
      </w:r>
    </w:p>
    <w:p w14:paraId="0000000A" w14:textId="152B2E81" w:rsidR="00933D44" w:rsidRDefault="00EB13CE">
      <w:pPr>
        <w:rPr>
          <w:rFonts w:ascii="Calibri" w:eastAsia="Calibri" w:hAnsi="Calibri" w:cs="Calibri"/>
        </w:rPr>
      </w:pPr>
      <w:r>
        <w:rPr>
          <w:rFonts w:ascii="Calibri" w:eastAsia="Calibri" w:hAnsi="Calibri" w:cs="Calibri"/>
        </w:rPr>
        <w:t xml:space="preserve">WUV is working directly with two consultants with expertise in water quality monitoring data analysis to provide the one-on-one support for watershed groups: </w:t>
      </w:r>
    </w:p>
    <w:p w14:paraId="0000000B" w14:textId="2CAC246A" w:rsidR="00933D44" w:rsidRDefault="00EB13CE">
      <w:pPr>
        <w:rPr>
          <w:rFonts w:ascii="Calibri" w:eastAsia="Calibri" w:hAnsi="Calibri" w:cs="Calibri"/>
        </w:rPr>
      </w:pPr>
      <w:r>
        <w:rPr>
          <w:rFonts w:ascii="Calibri" w:eastAsia="Calibri" w:hAnsi="Calibri" w:cs="Calibri"/>
          <w:b/>
        </w:rPr>
        <w:t>Becky Tharp</w:t>
      </w:r>
      <w:r>
        <w:rPr>
          <w:rFonts w:ascii="Calibri" w:eastAsia="Calibri" w:hAnsi="Calibri" w:cs="Calibri"/>
        </w:rPr>
        <w:t>, Ph.D., Water Quality Program Manager, Watershed Consulting</w:t>
      </w:r>
    </w:p>
    <w:p w14:paraId="0000000C" w14:textId="3C9FC5D6" w:rsidR="00933D44" w:rsidRDefault="00EB13CE">
      <w:pPr>
        <w:rPr>
          <w:rFonts w:ascii="Calibri" w:eastAsia="Calibri" w:hAnsi="Calibri" w:cs="Calibri"/>
        </w:rPr>
      </w:pPr>
      <w:r>
        <w:rPr>
          <w:rFonts w:ascii="Calibri" w:eastAsia="Calibri" w:hAnsi="Calibri" w:cs="Calibri"/>
          <w:b/>
        </w:rPr>
        <w:t>Kristen L. Underwood,</w:t>
      </w:r>
      <w:r>
        <w:rPr>
          <w:rFonts w:ascii="Calibri" w:eastAsia="Calibri" w:hAnsi="Calibri" w:cs="Calibri"/>
        </w:rPr>
        <w:t xml:space="preserve"> Ph.D., PG, Principal Hydrogeologist, South Mountain Research &amp; Consulting. </w:t>
      </w:r>
    </w:p>
    <w:p w14:paraId="0000000D" w14:textId="6CB1956F" w:rsidR="00933D44" w:rsidRDefault="00933D44">
      <w:pPr>
        <w:rPr>
          <w:rFonts w:ascii="Calibri" w:eastAsia="Calibri" w:hAnsi="Calibri" w:cs="Calibri"/>
        </w:rPr>
      </w:pPr>
    </w:p>
    <w:p w14:paraId="0000000E" w14:textId="160F963E" w:rsidR="00933D44" w:rsidRDefault="00C6327C">
      <w:pPr>
        <w:rPr>
          <w:rFonts w:ascii="Calibri" w:eastAsia="Calibri" w:hAnsi="Calibri" w:cs="Calibri"/>
          <w:u w:val="single"/>
        </w:rPr>
      </w:pPr>
      <w:r>
        <w:rPr>
          <w:rFonts w:ascii="Calibri" w:eastAsia="Calibri" w:hAnsi="Calibri" w:cs="Calibri"/>
          <w:u w:val="single"/>
        </w:rPr>
        <w:t>Program</w:t>
      </w:r>
      <w:r w:rsidR="00EB13CE">
        <w:rPr>
          <w:rFonts w:ascii="Calibri" w:eastAsia="Calibri" w:hAnsi="Calibri" w:cs="Calibri"/>
          <w:u w:val="single"/>
        </w:rPr>
        <w:t xml:space="preserve"> Overview</w:t>
      </w:r>
    </w:p>
    <w:p w14:paraId="00000010" w14:textId="5185AE6F" w:rsidR="00933D44" w:rsidRDefault="00EB13CE">
      <w:pPr>
        <w:rPr>
          <w:rFonts w:ascii="Calibri" w:eastAsia="Calibri" w:hAnsi="Calibri" w:cs="Calibri"/>
        </w:rPr>
      </w:pPr>
      <w:r>
        <w:rPr>
          <w:rFonts w:ascii="Calibri" w:eastAsia="Calibri" w:hAnsi="Calibri" w:cs="Calibri"/>
        </w:rPr>
        <w:t>The WQ Monitoring Data Analysis Support project will provide a stipend for watershed groups (if the consultant is working with a paid staff person) and will cover the consultant’s time working with your organization. The funding will cover 8 to 12 hours for both the watershed group and for the consultant. WUV will inform groups of the allocated hours and stipend amount if selected.  If your organization is all volunteer, WUV will be able to fund the consultant’s time but will not be able to provide a stipend for your time.  All consulting time must be completed between the summer of 2019 and March of 2020.  Watershed groups who are part of the program will also be expected to attend a follow-up workshop in the winter/early spring of 2020 with the consultants and other water quality monitoring groups. WUV will provide a stipend for roughly 3 hours for the follow-up workshop. Groups will</w:t>
      </w:r>
      <w:r w:rsidR="007C0D9F">
        <w:rPr>
          <w:rFonts w:ascii="Calibri" w:eastAsia="Calibri" w:hAnsi="Calibri" w:cs="Calibri"/>
        </w:rPr>
        <w:t xml:space="preserve"> also</w:t>
      </w:r>
      <w:r>
        <w:rPr>
          <w:rFonts w:ascii="Calibri" w:eastAsia="Calibri" w:hAnsi="Calibri" w:cs="Calibri"/>
        </w:rPr>
        <w:t xml:space="preserve"> </w:t>
      </w:r>
      <w:r w:rsidR="007C0D9F">
        <w:rPr>
          <w:rFonts w:ascii="Calibri" w:eastAsia="Calibri" w:hAnsi="Calibri" w:cs="Calibri"/>
        </w:rPr>
        <w:t>need</w:t>
      </w:r>
      <w:r>
        <w:rPr>
          <w:rFonts w:ascii="Calibri" w:eastAsia="Calibri" w:hAnsi="Calibri" w:cs="Calibri"/>
        </w:rPr>
        <w:t xml:space="preserve"> to provide approximately 3 hours of match and can use preparation time, volunteer hours or travel time as these match dollars. </w:t>
      </w:r>
    </w:p>
    <w:p w14:paraId="1081BFF4" w14:textId="77777777" w:rsidR="00F64E22" w:rsidRDefault="00F64E22">
      <w:pPr>
        <w:rPr>
          <w:rFonts w:ascii="Calibri" w:eastAsia="Calibri" w:hAnsi="Calibri" w:cs="Calibri"/>
        </w:rPr>
      </w:pPr>
    </w:p>
    <w:p w14:paraId="00000011" w14:textId="7CCAAD78" w:rsidR="00933D44" w:rsidRDefault="00EB13CE">
      <w:pPr>
        <w:rPr>
          <w:rFonts w:ascii="Calibri" w:eastAsia="Calibri" w:hAnsi="Calibri" w:cs="Calibri"/>
        </w:rPr>
      </w:pPr>
      <w:r>
        <w:rPr>
          <w:rFonts w:ascii="Calibri" w:eastAsia="Calibri" w:hAnsi="Calibri" w:cs="Calibri"/>
        </w:rPr>
        <w:t>Consultants can assist watershed groups in:</w:t>
      </w:r>
    </w:p>
    <w:p w14:paraId="00000012" w14:textId="4AB1F90C" w:rsidR="00933D44" w:rsidRDefault="00EB13CE">
      <w:pPr>
        <w:numPr>
          <w:ilvl w:val="0"/>
          <w:numId w:val="1"/>
        </w:numPr>
        <w:rPr>
          <w:rFonts w:ascii="Calibri" w:eastAsia="Calibri" w:hAnsi="Calibri" w:cs="Calibri"/>
        </w:rPr>
      </w:pPr>
      <w:r>
        <w:rPr>
          <w:rFonts w:ascii="Calibri" w:eastAsia="Calibri" w:hAnsi="Calibri" w:cs="Calibri"/>
        </w:rPr>
        <w:t>Reviewing historic and current datasets to identify trends, pinpoint areas of concern.</w:t>
      </w:r>
    </w:p>
    <w:p w14:paraId="00000013" w14:textId="229C7A65" w:rsidR="00933D44" w:rsidRDefault="00EB13CE">
      <w:pPr>
        <w:numPr>
          <w:ilvl w:val="0"/>
          <w:numId w:val="1"/>
        </w:numPr>
        <w:rPr>
          <w:rFonts w:ascii="Calibri" w:eastAsia="Calibri" w:hAnsi="Calibri" w:cs="Calibri"/>
        </w:rPr>
      </w:pPr>
      <w:r>
        <w:rPr>
          <w:rFonts w:ascii="Calibri" w:eastAsia="Calibri" w:hAnsi="Calibri" w:cs="Calibri"/>
        </w:rPr>
        <w:t>Working to identify and articulate goals of the monitoring program including interest in identifying implementation sites or determining success of past projects.</w:t>
      </w:r>
    </w:p>
    <w:p w14:paraId="00000014" w14:textId="71237BF6" w:rsidR="00933D44" w:rsidRDefault="00EB13CE">
      <w:pPr>
        <w:numPr>
          <w:ilvl w:val="0"/>
          <w:numId w:val="1"/>
        </w:numPr>
        <w:rPr>
          <w:rFonts w:ascii="Calibri" w:eastAsia="Calibri" w:hAnsi="Calibri" w:cs="Calibri"/>
        </w:rPr>
      </w:pPr>
      <w:r>
        <w:rPr>
          <w:rFonts w:ascii="Calibri" w:eastAsia="Calibri" w:hAnsi="Calibri" w:cs="Calibri"/>
        </w:rPr>
        <w:t xml:space="preserve">Providing guidance on adjustments for a group’s water quality monitoring program, making sure that the questions of concern are </w:t>
      </w:r>
      <w:proofErr w:type="gramStart"/>
      <w:r>
        <w:rPr>
          <w:rFonts w:ascii="Calibri" w:eastAsia="Calibri" w:hAnsi="Calibri" w:cs="Calibri"/>
        </w:rPr>
        <w:t>addressed</w:t>
      </w:r>
      <w:proofErr w:type="gramEnd"/>
      <w:r>
        <w:rPr>
          <w:rFonts w:ascii="Calibri" w:eastAsia="Calibri" w:hAnsi="Calibri" w:cs="Calibri"/>
        </w:rPr>
        <w:t xml:space="preserve"> and standard methods and protocols are followed.</w:t>
      </w:r>
    </w:p>
    <w:p w14:paraId="00000015" w14:textId="7C68140E" w:rsidR="00933D44" w:rsidRDefault="00EB13CE">
      <w:pPr>
        <w:numPr>
          <w:ilvl w:val="0"/>
          <w:numId w:val="1"/>
        </w:numPr>
        <w:rPr>
          <w:rFonts w:ascii="Calibri" w:eastAsia="Calibri" w:hAnsi="Calibri" w:cs="Calibri"/>
        </w:rPr>
      </w:pPr>
      <w:r>
        <w:rPr>
          <w:rFonts w:ascii="Calibri" w:eastAsia="Calibri" w:hAnsi="Calibri" w:cs="Calibri"/>
        </w:rPr>
        <w:lastRenderedPageBreak/>
        <w:t>Assisting groups to establish systems for future data collection and analysis using DEC templates or other tools to</w:t>
      </w:r>
      <w:r w:rsidR="00C6327C">
        <w:rPr>
          <w:rFonts w:ascii="Calibri" w:eastAsia="Calibri" w:hAnsi="Calibri" w:cs="Calibri"/>
        </w:rPr>
        <w:t xml:space="preserve"> build</w:t>
      </w:r>
      <w:r>
        <w:rPr>
          <w:rFonts w:ascii="Calibri" w:eastAsia="Calibri" w:hAnsi="Calibri" w:cs="Calibri"/>
        </w:rPr>
        <w:t xml:space="preserve"> capacity and knowledge in groups </w:t>
      </w:r>
      <w:r w:rsidR="00C6327C">
        <w:rPr>
          <w:rFonts w:ascii="Calibri" w:eastAsia="Calibri" w:hAnsi="Calibri" w:cs="Calibri"/>
        </w:rPr>
        <w:t>for the</w:t>
      </w:r>
      <w:r>
        <w:rPr>
          <w:rFonts w:ascii="Calibri" w:eastAsia="Calibri" w:hAnsi="Calibri" w:cs="Calibri"/>
        </w:rPr>
        <w:t xml:space="preserve"> future.</w:t>
      </w:r>
    </w:p>
    <w:p w14:paraId="00000016" w14:textId="7D3F0576" w:rsidR="00933D44" w:rsidRDefault="00933D44">
      <w:pPr>
        <w:ind w:left="720"/>
        <w:rPr>
          <w:rFonts w:ascii="Calibri" w:eastAsia="Calibri" w:hAnsi="Calibri" w:cs="Calibri"/>
        </w:rPr>
      </w:pPr>
    </w:p>
    <w:p w14:paraId="00000017" w14:textId="14E57961" w:rsidR="00933D44" w:rsidRDefault="00EB13CE">
      <w:pPr>
        <w:rPr>
          <w:rFonts w:ascii="Calibri" w:eastAsia="Calibri" w:hAnsi="Calibri" w:cs="Calibri"/>
          <w:u w:val="single"/>
        </w:rPr>
      </w:pPr>
      <w:r>
        <w:rPr>
          <w:rFonts w:ascii="Calibri" w:eastAsia="Calibri" w:hAnsi="Calibri" w:cs="Calibri"/>
          <w:u w:val="single"/>
        </w:rPr>
        <w:t xml:space="preserve">Selection </w:t>
      </w:r>
    </w:p>
    <w:p w14:paraId="35F470D6" w14:textId="1B1855A3" w:rsidR="007C0D9F" w:rsidRDefault="00EB13CE">
      <w:pPr>
        <w:rPr>
          <w:rFonts w:ascii="Calibri" w:eastAsia="Calibri" w:hAnsi="Calibri" w:cs="Calibri"/>
        </w:rPr>
      </w:pPr>
      <w:r>
        <w:rPr>
          <w:rFonts w:ascii="Calibri" w:eastAsia="Calibri" w:hAnsi="Calibri" w:cs="Calibri"/>
        </w:rPr>
        <w:t xml:space="preserve">WUV and the project consultants will select groups based on: 1) which groups we feel the consultants can best </w:t>
      </w:r>
      <w:r w:rsidR="007C0D9F">
        <w:rPr>
          <w:rFonts w:ascii="Calibri" w:eastAsia="Calibri" w:hAnsi="Calibri" w:cs="Calibri"/>
        </w:rPr>
        <w:t>assist in improving water quality monitoring data analysis</w:t>
      </w:r>
      <w:r w:rsidR="007C0D9F" w:rsidRPr="007C0D9F">
        <w:rPr>
          <w:rFonts w:ascii="Calibri" w:eastAsia="Calibri" w:hAnsi="Calibri" w:cs="Calibri"/>
        </w:rPr>
        <w:t>,</w:t>
      </w:r>
      <w:r w:rsidR="007C0D9F">
        <w:rPr>
          <w:rFonts w:ascii="Calibri" w:eastAsia="Calibri" w:hAnsi="Calibri" w:cs="Calibri"/>
        </w:rPr>
        <w:t xml:space="preserve"> </w:t>
      </w:r>
      <w:r>
        <w:rPr>
          <w:rFonts w:ascii="Calibri" w:eastAsia="Calibri" w:hAnsi="Calibri" w:cs="Calibri"/>
        </w:rPr>
        <w:t>and 2) where we feel that the support will lead to the most benefit in terms of water quality and/or education</w:t>
      </w:r>
      <w:r w:rsidR="007C0D9F">
        <w:rPr>
          <w:rFonts w:ascii="Calibri" w:eastAsia="Calibri" w:hAnsi="Calibri" w:cs="Calibri"/>
        </w:rPr>
        <w:t xml:space="preserve"> and out</w:t>
      </w:r>
      <w:r w:rsidR="002F5A9D">
        <w:rPr>
          <w:rFonts w:ascii="Calibri" w:eastAsia="Calibri" w:hAnsi="Calibri" w:cs="Calibri"/>
        </w:rPr>
        <w:t>r</w:t>
      </w:r>
      <w:r w:rsidR="007C0D9F">
        <w:rPr>
          <w:rFonts w:ascii="Calibri" w:eastAsia="Calibri" w:hAnsi="Calibri" w:cs="Calibri"/>
        </w:rPr>
        <w:t>each</w:t>
      </w:r>
      <w:r>
        <w:rPr>
          <w:rFonts w:ascii="Calibri" w:eastAsia="Calibri" w:hAnsi="Calibri" w:cs="Calibri"/>
        </w:rPr>
        <w:t xml:space="preserve">. </w:t>
      </w:r>
    </w:p>
    <w:p w14:paraId="07E720D5" w14:textId="77777777" w:rsidR="007C0D9F" w:rsidRDefault="007C0D9F">
      <w:pPr>
        <w:rPr>
          <w:rFonts w:ascii="Calibri" w:eastAsia="Calibri" w:hAnsi="Calibri" w:cs="Calibri"/>
        </w:rPr>
      </w:pPr>
    </w:p>
    <w:p w14:paraId="00000018" w14:textId="7D99949C" w:rsidR="00933D44" w:rsidRDefault="00EB13CE">
      <w:pPr>
        <w:rPr>
          <w:rFonts w:ascii="Calibri" w:eastAsia="Calibri" w:hAnsi="Calibri" w:cs="Calibri"/>
        </w:rPr>
      </w:pPr>
      <w:r>
        <w:rPr>
          <w:rFonts w:ascii="Calibri" w:eastAsia="Calibri" w:hAnsi="Calibri" w:cs="Calibri"/>
        </w:rPr>
        <w:t>We will inform all groups by mid-July if they have been selected for support, which consultant you will be working with, and how many hours of consultant time you have been allocated. If your group is not selected this year and DEC offers this grant program again next year, WUV hopes to be able to support additional groups at that time. In a few cases, there may be opportunities for a consultant to work with more than one group at once</w:t>
      </w:r>
      <w:r w:rsidR="00C6327C" w:rsidRPr="00C6327C">
        <w:rPr>
          <w:rFonts w:ascii="Calibri" w:eastAsia="Calibri" w:hAnsi="Calibri" w:cs="Calibri"/>
        </w:rPr>
        <w:t>,</w:t>
      </w:r>
      <w:r>
        <w:rPr>
          <w:rFonts w:ascii="Calibri" w:eastAsia="Calibri" w:hAnsi="Calibri" w:cs="Calibri"/>
        </w:rPr>
        <w:t xml:space="preserve"> and we will inform you at the time of selection if that is the recommendation. </w:t>
      </w:r>
    </w:p>
    <w:p w14:paraId="00000019" w14:textId="330C9A18" w:rsidR="00933D44" w:rsidRDefault="00933D44">
      <w:pPr>
        <w:rPr>
          <w:rFonts w:ascii="Calibri" w:eastAsia="Calibri" w:hAnsi="Calibri" w:cs="Calibri"/>
        </w:rPr>
      </w:pPr>
    </w:p>
    <w:p w14:paraId="0000001A" w14:textId="44507B3B" w:rsidR="00933D44" w:rsidRDefault="00EB13CE">
      <w:pPr>
        <w:rPr>
          <w:rFonts w:ascii="Calibri" w:eastAsia="Calibri" w:hAnsi="Calibri" w:cs="Calibri"/>
          <w:u w:val="single"/>
        </w:rPr>
      </w:pPr>
      <w:r>
        <w:rPr>
          <w:rFonts w:ascii="Calibri" w:eastAsia="Calibri" w:hAnsi="Calibri" w:cs="Calibri"/>
          <w:u w:val="single"/>
        </w:rPr>
        <w:t>Payment and Reporting</w:t>
      </w:r>
    </w:p>
    <w:p w14:paraId="0000001B" w14:textId="650AB60F" w:rsidR="00933D44" w:rsidRDefault="00EB13CE">
      <w:pPr>
        <w:rPr>
          <w:rFonts w:ascii="Calibri" w:eastAsia="Calibri" w:hAnsi="Calibri" w:cs="Calibri"/>
        </w:rPr>
      </w:pPr>
      <w:r>
        <w:rPr>
          <w:rFonts w:ascii="Calibri" w:eastAsia="Calibri" w:hAnsi="Calibri" w:cs="Calibri"/>
        </w:rPr>
        <w:t xml:space="preserve">If your group is selected for consulting time, we will ask you to commit to the hours allocated to your group. It will be up to you and the consultant to schedule and arrange consulting time within the grant period. </w:t>
      </w:r>
    </w:p>
    <w:p w14:paraId="0000001C" w14:textId="07E3115D" w:rsidR="00933D44" w:rsidRDefault="00933D44">
      <w:pPr>
        <w:rPr>
          <w:rFonts w:ascii="Calibri" w:eastAsia="Calibri" w:hAnsi="Calibri" w:cs="Calibri"/>
        </w:rPr>
      </w:pPr>
    </w:p>
    <w:p w14:paraId="0000001D" w14:textId="5E182A21" w:rsidR="00933D44" w:rsidRDefault="00EB13CE">
      <w:pPr>
        <w:rPr>
          <w:rFonts w:ascii="Calibri" w:eastAsia="Calibri" w:hAnsi="Calibri" w:cs="Calibri"/>
        </w:rPr>
      </w:pPr>
      <w:bookmarkStart w:id="0" w:name="_heading=h.gjdgxs" w:colFirst="0" w:colLast="0"/>
      <w:bookmarkEnd w:id="0"/>
      <w:r>
        <w:rPr>
          <w:rFonts w:ascii="Calibri" w:eastAsia="Calibri" w:hAnsi="Calibri" w:cs="Calibri"/>
        </w:rPr>
        <w:t xml:space="preserve">As with all DEC grants, this is a cost reimbursable program. WUV will provide the stipend for your time (for staffed organizations) once you have completed your work with the consultant. Payments will be a set stipend amount based on the hours you have been allocated. As soon as WUV receives payment from DEC, WUV will reimburse you. WUV will pay the consultants for their time directly. Travel time will not be included as part of the grant time but can be used as match. </w:t>
      </w:r>
    </w:p>
    <w:p w14:paraId="0000001E" w14:textId="4A09B11C" w:rsidR="00933D44" w:rsidRDefault="00933D44">
      <w:pPr>
        <w:rPr>
          <w:rFonts w:ascii="Calibri" w:eastAsia="Calibri" w:hAnsi="Calibri" w:cs="Calibri"/>
        </w:rPr>
      </w:pPr>
    </w:p>
    <w:p w14:paraId="0000001F" w14:textId="09158393" w:rsidR="00933D44" w:rsidRDefault="00EB13CE">
      <w:pPr>
        <w:rPr>
          <w:rFonts w:ascii="Calibri" w:eastAsia="Calibri" w:hAnsi="Calibri" w:cs="Calibri"/>
        </w:rPr>
      </w:pPr>
      <w:r>
        <w:rPr>
          <w:rFonts w:ascii="Calibri" w:eastAsia="Calibri" w:hAnsi="Calibri" w:cs="Calibri"/>
        </w:rPr>
        <w:t xml:space="preserve">We will ask groups to provide a brief summary of your consulting time including any specific learning, water quality issues or trends identified, and any changes in water quality monitoring protocols or analysis from the training. We will provide more details on reporting once groups have been selected. </w:t>
      </w:r>
    </w:p>
    <w:p w14:paraId="00000020" w14:textId="45D67F6A" w:rsidR="00933D44" w:rsidRDefault="00933D44">
      <w:pPr>
        <w:rPr>
          <w:rFonts w:ascii="Calibri" w:eastAsia="Calibri" w:hAnsi="Calibri" w:cs="Calibri"/>
        </w:rPr>
      </w:pPr>
    </w:p>
    <w:p w14:paraId="00000021" w14:textId="4CC0B70D" w:rsidR="00933D44" w:rsidRDefault="00933D44">
      <w:pPr>
        <w:rPr>
          <w:rFonts w:ascii="Calibri" w:eastAsia="Calibri" w:hAnsi="Calibri" w:cs="Calibri"/>
        </w:rPr>
      </w:pPr>
    </w:p>
    <w:p w14:paraId="00000022" w14:textId="438E8D36" w:rsidR="00933D44" w:rsidRDefault="00933D44">
      <w:pPr>
        <w:rPr>
          <w:rFonts w:ascii="Calibri" w:eastAsia="Calibri" w:hAnsi="Calibri" w:cs="Calibri"/>
        </w:rPr>
      </w:pPr>
    </w:p>
    <w:p w14:paraId="00000023" w14:textId="1CF6B7FE" w:rsidR="00933D44" w:rsidRDefault="00933D44">
      <w:pPr>
        <w:rPr>
          <w:rFonts w:ascii="Calibri" w:eastAsia="Calibri" w:hAnsi="Calibri" w:cs="Calibri"/>
        </w:rPr>
      </w:pPr>
    </w:p>
    <w:p w14:paraId="00000024" w14:textId="2AB133E7" w:rsidR="00933D44" w:rsidRDefault="00933D44">
      <w:pPr>
        <w:rPr>
          <w:rFonts w:ascii="Calibri" w:eastAsia="Calibri" w:hAnsi="Calibri" w:cs="Calibri"/>
        </w:rPr>
      </w:pPr>
    </w:p>
    <w:p w14:paraId="00000025" w14:textId="5A826D35" w:rsidR="00933D44" w:rsidRDefault="00933D44">
      <w:pPr>
        <w:rPr>
          <w:rFonts w:ascii="Calibri" w:eastAsia="Calibri" w:hAnsi="Calibri" w:cs="Calibri"/>
        </w:rPr>
      </w:pPr>
    </w:p>
    <w:p w14:paraId="00000026" w14:textId="7AF11321" w:rsidR="00933D44" w:rsidRDefault="00933D44">
      <w:pPr>
        <w:rPr>
          <w:rFonts w:ascii="Calibri" w:eastAsia="Calibri" w:hAnsi="Calibri" w:cs="Calibri"/>
        </w:rPr>
      </w:pPr>
    </w:p>
    <w:p w14:paraId="00000027" w14:textId="5FA557DA" w:rsidR="00933D44" w:rsidRDefault="00933D44">
      <w:pPr>
        <w:rPr>
          <w:rFonts w:ascii="Calibri" w:eastAsia="Calibri" w:hAnsi="Calibri" w:cs="Calibri"/>
        </w:rPr>
      </w:pPr>
    </w:p>
    <w:p w14:paraId="00000028" w14:textId="0BA32FF6" w:rsidR="00933D44" w:rsidRDefault="00933D44">
      <w:pPr>
        <w:rPr>
          <w:rFonts w:ascii="Calibri" w:eastAsia="Calibri" w:hAnsi="Calibri" w:cs="Calibri"/>
        </w:rPr>
      </w:pPr>
    </w:p>
    <w:p w14:paraId="00000029" w14:textId="5F328A79" w:rsidR="00933D44" w:rsidRDefault="00933D44">
      <w:pPr>
        <w:rPr>
          <w:rFonts w:ascii="Calibri" w:eastAsia="Calibri" w:hAnsi="Calibri" w:cs="Calibri"/>
        </w:rPr>
      </w:pPr>
    </w:p>
    <w:p w14:paraId="0000002A" w14:textId="372D4493" w:rsidR="00933D44" w:rsidRDefault="00933D44">
      <w:pPr>
        <w:rPr>
          <w:rFonts w:ascii="Calibri" w:eastAsia="Calibri" w:hAnsi="Calibri" w:cs="Calibri"/>
        </w:rPr>
      </w:pPr>
    </w:p>
    <w:p w14:paraId="0000002B" w14:textId="1E35EFD4" w:rsidR="00933D44" w:rsidRDefault="00933D44">
      <w:pPr>
        <w:rPr>
          <w:rFonts w:ascii="Calibri" w:eastAsia="Calibri" w:hAnsi="Calibri" w:cs="Calibri"/>
        </w:rPr>
      </w:pPr>
    </w:p>
    <w:p w14:paraId="0000002C" w14:textId="4672B54C" w:rsidR="00933D44" w:rsidRDefault="00933D44">
      <w:pPr>
        <w:rPr>
          <w:rFonts w:ascii="Calibri" w:eastAsia="Calibri" w:hAnsi="Calibri" w:cs="Calibri"/>
        </w:rPr>
      </w:pPr>
    </w:p>
    <w:p w14:paraId="00000031" w14:textId="34E0641C" w:rsidR="00933D44" w:rsidRDefault="00933D44" w:rsidP="003E4204">
      <w:pPr>
        <w:ind w:left="720"/>
        <w:jc w:val="center"/>
        <w:rPr>
          <w:rFonts w:ascii="Calibri" w:eastAsia="Calibri" w:hAnsi="Calibri" w:cs="Calibri"/>
          <w:b/>
        </w:rPr>
      </w:pPr>
    </w:p>
    <w:p w14:paraId="5B2C6C6C" w14:textId="0378E710" w:rsidR="003E4204" w:rsidRPr="003E4204" w:rsidRDefault="00EB13CE" w:rsidP="003E4204">
      <w:pPr>
        <w:ind w:left="720"/>
        <w:jc w:val="center"/>
        <w:rPr>
          <w:rFonts w:ascii="Calibri" w:eastAsia="Calibri" w:hAnsi="Calibri" w:cs="Calibri"/>
          <w:b/>
          <w:sz w:val="24"/>
          <w:szCs w:val="24"/>
        </w:rPr>
      </w:pPr>
      <w:r w:rsidRPr="003E4204">
        <w:rPr>
          <w:rFonts w:ascii="Calibri" w:eastAsia="Calibri" w:hAnsi="Calibri" w:cs="Calibri"/>
          <w:b/>
          <w:sz w:val="24"/>
          <w:szCs w:val="24"/>
        </w:rPr>
        <w:t xml:space="preserve">Water Quality Monitoring Data Analysis Support </w:t>
      </w:r>
    </w:p>
    <w:p w14:paraId="00000032" w14:textId="5E572066" w:rsidR="00933D44" w:rsidRPr="003E4204" w:rsidRDefault="003E4204">
      <w:pPr>
        <w:ind w:left="720"/>
        <w:jc w:val="center"/>
        <w:rPr>
          <w:rFonts w:ascii="Calibri" w:eastAsia="Calibri" w:hAnsi="Calibri" w:cs="Calibri"/>
          <w:b/>
          <w:sz w:val="24"/>
          <w:szCs w:val="24"/>
        </w:rPr>
      </w:pPr>
      <w:r w:rsidRPr="003E4204">
        <w:rPr>
          <w:rFonts w:ascii="Calibri" w:eastAsia="Calibri" w:hAnsi="Calibri" w:cs="Calibri"/>
          <w:b/>
          <w:sz w:val="24"/>
          <w:szCs w:val="24"/>
        </w:rPr>
        <w:t xml:space="preserve">WUV Train-the-Trainer </w:t>
      </w:r>
      <w:r w:rsidR="0098032C">
        <w:rPr>
          <w:rFonts w:ascii="Calibri" w:eastAsia="Calibri" w:hAnsi="Calibri" w:cs="Calibri"/>
          <w:b/>
          <w:sz w:val="24"/>
          <w:szCs w:val="24"/>
        </w:rPr>
        <w:t xml:space="preserve">Questionnaire and </w:t>
      </w:r>
      <w:r w:rsidRPr="003E4204">
        <w:rPr>
          <w:rFonts w:ascii="Calibri" w:eastAsia="Calibri" w:hAnsi="Calibri" w:cs="Calibri"/>
          <w:b/>
          <w:sz w:val="24"/>
          <w:szCs w:val="24"/>
        </w:rPr>
        <w:t>Application</w:t>
      </w:r>
    </w:p>
    <w:p w14:paraId="3415EAF4" w14:textId="636A518C" w:rsidR="0098032C" w:rsidRDefault="00EB13CE" w:rsidP="0098032C">
      <w:pPr>
        <w:jc w:val="center"/>
        <w:rPr>
          <w:rFonts w:ascii="Calibri" w:eastAsia="Calibri" w:hAnsi="Calibri" w:cs="Calibri"/>
        </w:rPr>
      </w:pPr>
      <w:r>
        <w:rPr>
          <w:rFonts w:ascii="Calibri" w:eastAsia="Calibri" w:hAnsi="Calibri" w:cs="Calibri"/>
        </w:rPr>
        <w:t xml:space="preserve">Email </w:t>
      </w:r>
      <w:r w:rsidR="0098032C">
        <w:rPr>
          <w:rFonts w:ascii="Calibri" w:eastAsia="Calibri" w:hAnsi="Calibri" w:cs="Calibri"/>
        </w:rPr>
        <w:t xml:space="preserve">completed </w:t>
      </w:r>
      <w:r>
        <w:rPr>
          <w:rFonts w:ascii="Calibri" w:eastAsia="Calibri" w:hAnsi="Calibri" w:cs="Calibri"/>
        </w:rPr>
        <w:t xml:space="preserve">application </w:t>
      </w:r>
      <w:r w:rsidR="007C0D9F">
        <w:rPr>
          <w:rFonts w:ascii="Calibri" w:eastAsia="Calibri" w:hAnsi="Calibri" w:cs="Calibri"/>
        </w:rPr>
        <w:t>as a</w:t>
      </w:r>
      <w:r w:rsidR="003A1568">
        <w:rPr>
          <w:rFonts w:ascii="Calibri" w:eastAsia="Calibri" w:hAnsi="Calibri" w:cs="Calibri"/>
        </w:rPr>
        <w:t xml:space="preserve"> </w:t>
      </w:r>
      <w:r w:rsidR="0098032C">
        <w:rPr>
          <w:rFonts w:ascii="Calibri" w:eastAsia="Calibri" w:hAnsi="Calibri" w:cs="Calibri"/>
        </w:rPr>
        <w:t>W</w:t>
      </w:r>
      <w:r w:rsidR="003A1568">
        <w:rPr>
          <w:rFonts w:ascii="Calibri" w:eastAsia="Calibri" w:hAnsi="Calibri" w:cs="Calibri"/>
        </w:rPr>
        <w:t xml:space="preserve">ord </w:t>
      </w:r>
      <w:r w:rsidR="007C0D9F">
        <w:rPr>
          <w:rFonts w:ascii="Calibri" w:eastAsia="Calibri" w:hAnsi="Calibri" w:cs="Calibri"/>
        </w:rPr>
        <w:t xml:space="preserve">document </w:t>
      </w:r>
      <w:r w:rsidR="003A1568">
        <w:rPr>
          <w:rFonts w:ascii="Calibri" w:eastAsia="Calibri" w:hAnsi="Calibri" w:cs="Calibri"/>
        </w:rPr>
        <w:t xml:space="preserve">or </w:t>
      </w:r>
      <w:r w:rsidR="0098032C">
        <w:rPr>
          <w:rFonts w:ascii="Calibri" w:eastAsia="Calibri" w:hAnsi="Calibri" w:cs="Calibri"/>
        </w:rPr>
        <w:t>PDF</w:t>
      </w:r>
      <w:r w:rsidR="003A1568">
        <w:rPr>
          <w:rFonts w:ascii="Calibri" w:eastAsia="Calibri" w:hAnsi="Calibri" w:cs="Calibri"/>
        </w:rPr>
        <w:t xml:space="preserve"> </w:t>
      </w:r>
      <w:r>
        <w:rPr>
          <w:rFonts w:ascii="Calibri" w:eastAsia="Calibri" w:hAnsi="Calibri" w:cs="Calibri"/>
        </w:rPr>
        <w:t xml:space="preserve">by </w:t>
      </w:r>
      <w:r w:rsidRPr="007C0D9F">
        <w:rPr>
          <w:rFonts w:ascii="Calibri" w:eastAsia="Calibri" w:hAnsi="Calibri" w:cs="Calibri"/>
          <w:u w:val="single"/>
        </w:rPr>
        <w:t xml:space="preserve">July 2, 2019 </w:t>
      </w:r>
      <w:r>
        <w:rPr>
          <w:rFonts w:ascii="Calibri" w:eastAsia="Calibri" w:hAnsi="Calibri" w:cs="Calibri"/>
        </w:rPr>
        <w:t>to</w:t>
      </w:r>
      <w:r w:rsidR="0098032C">
        <w:rPr>
          <w:rFonts w:ascii="Calibri" w:eastAsia="Calibri" w:hAnsi="Calibri" w:cs="Calibri"/>
        </w:rPr>
        <w:t>:</w:t>
      </w:r>
    </w:p>
    <w:p w14:paraId="00000033" w14:textId="3F6BBED8" w:rsidR="00933D44" w:rsidRPr="003A1568" w:rsidRDefault="003E4204" w:rsidP="0098032C">
      <w:pPr>
        <w:jc w:val="center"/>
        <w:rPr>
          <w:rFonts w:ascii="Calibri" w:eastAsia="Calibri" w:hAnsi="Calibri" w:cs="Calibri"/>
        </w:rPr>
      </w:pPr>
      <w:r>
        <w:rPr>
          <w:rFonts w:ascii="Calibri" w:eastAsia="Calibri" w:hAnsi="Calibri" w:cs="Calibri"/>
        </w:rPr>
        <w:t>Lyn</w:t>
      </w:r>
      <w:r w:rsidR="003A1568">
        <w:rPr>
          <w:rFonts w:ascii="Calibri" w:eastAsia="Calibri" w:hAnsi="Calibri" w:cs="Calibri"/>
        </w:rPr>
        <w:t xml:space="preserve"> </w:t>
      </w:r>
      <w:proofErr w:type="spellStart"/>
      <w:r w:rsidR="003A1568">
        <w:rPr>
          <w:rFonts w:ascii="Calibri" w:eastAsia="Calibri" w:hAnsi="Calibri" w:cs="Calibri"/>
        </w:rPr>
        <w:t>Munno</w:t>
      </w:r>
      <w:proofErr w:type="spellEnd"/>
      <w:r>
        <w:rPr>
          <w:rFonts w:ascii="Calibri" w:eastAsia="Calibri" w:hAnsi="Calibri" w:cs="Calibri"/>
        </w:rPr>
        <w:t xml:space="preserve"> </w:t>
      </w:r>
      <w:r w:rsidR="0098032C">
        <w:rPr>
          <w:rFonts w:ascii="Calibri" w:eastAsia="Calibri" w:hAnsi="Calibri" w:cs="Calibri"/>
        </w:rPr>
        <w:t xml:space="preserve">at </w:t>
      </w:r>
      <w:hyperlink r:id="rId8" w:history="1">
        <w:r w:rsidR="0098032C" w:rsidRPr="00533380">
          <w:rPr>
            <w:rStyle w:val="Hyperlink"/>
            <w:rFonts w:ascii="Calibri" w:eastAsia="Calibri" w:hAnsi="Calibri" w:cs="Calibri"/>
          </w:rPr>
          <w:t>watershedsunited@gmail.com</w:t>
        </w:r>
      </w:hyperlink>
    </w:p>
    <w:p w14:paraId="00000034" w14:textId="1ED6BD4C" w:rsidR="00933D44" w:rsidRDefault="00933D44">
      <w:pPr>
        <w:ind w:left="720"/>
        <w:jc w:val="center"/>
        <w:rPr>
          <w:rFonts w:ascii="Calibri" w:eastAsia="Calibri" w:hAnsi="Calibri" w:cs="Calibri"/>
          <w:u w:val="single"/>
        </w:rPr>
      </w:pPr>
    </w:p>
    <w:p w14:paraId="00000035" w14:textId="18449140" w:rsidR="00933D44" w:rsidRDefault="00EB13CE">
      <w:pPr>
        <w:rPr>
          <w:rFonts w:ascii="Calibri" w:eastAsia="Calibri" w:hAnsi="Calibri" w:cs="Calibri"/>
          <w:b/>
        </w:rPr>
      </w:pPr>
      <w:r>
        <w:rPr>
          <w:rFonts w:ascii="Calibri" w:eastAsia="Calibri" w:hAnsi="Calibri" w:cs="Calibri"/>
          <w:b/>
        </w:rPr>
        <w:t>APPLICANT INFORMATION</w:t>
      </w:r>
    </w:p>
    <w:p w14:paraId="00000036" w14:textId="61A9AA0C" w:rsidR="00933D44" w:rsidRDefault="00EB13CE">
      <w:pPr>
        <w:rPr>
          <w:rFonts w:ascii="Calibri" w:eastAsia="Calibri" w:hAnsi="Calibri" w:cs="Calibri"/>
        </w:rPr>
      </w:pPr>
      <w:r>
        <w:rPr>
          <w:rFonts w:ascii="Calibri" w:eastAsia="Calibri" w:hAnsi="Calibri" w:cs="Calibri"/>
        </w:rPr>
        <w:t xml:space="preserve"> </w:t>
      </w:r>
    </w:p>
    <w:p w14:paraId="00000037" w14:textId="1C852128" w:rsidR="00933D44" w:rsidRDefault="00EB13CE">
      <w:pPr>
        <w:rPr>
          <w:rFonts w:ascii="Calibri" w:eastAsia="Calibri" w:hAnsi="Calibri" w:cs="Calibri"/>
        </w:rPr>
      </w:pPr>
      <w:r>
        <w:rPr>
          <w:rFonts w:ascii="Calibri" w:eastAsia="Calibri" w:hAnsi="Calibri" w:cs="Calibri"/>
        </w:rPr>
        <w:t>Organization name:</w:t>
      </w:r>
    </w:p>
    <w:p w14:paraId="00000038" w14:textId="4097C5E7" w:rsidR="00933D44" w:rsidRDefault="00EB13CE">
      <w:pPr>
        <w:rPr>
          <w:rFonts w:ascii="Calibri" w:eastAsia="Calibri" w:hAnsi="Calibri" w:cs="Calibri"/>
        </w:rPr>
      </w:pPr>
      <w:r>
        <w:rPr>
          <w:rFonts w:ascii="Calibri" w:eastAsia="Calibri" w:hAnsi="Calibri" w:cs="Calibri"/>
        </w:rPr>
        <w:t xml:space="preserve"> </w:t>
      </w:r>
    </w:p>
    <w:p w14:paraId="00000039" w14:textId="72596161" w:rsidR="00933D44" w:rsidRDefault="00EB13CE">
      <w:pPr>
        <w:rPr>
          <w:rFonts w:ascii="Calibri" w:eastAsia="Calibri" w:hAnsi="Calibri" w:cs="Calibri"/>
        </w:rPr>
      </w:pPr>
      <w:r>
        <w:rPr>
          <w:rFonts w:ascii="Calibri" w:eastAsia="Calibri" w:hAnsi="Calibri" w:cs="Calibri"/>
        </w:rPr>
        <w:t>Point of contact name and title:</w:t>
      </w:r>
    </w:p>
    <w:p w14:paraId="0000003A" w14:textId="0264A366" w:rsidR="00933D44" w:rsidRDefault="00EB13CE">
      <w:pPr>
        <w:rPr>
          <w:rFonts w:ascii="Calibri" w:eastAsia="Calibri" w:hAnsi="Calibri" w:cs="Calibri"/>
        </w:rPr>
      </w:pPr>
      <w:r>
        <w:rPr>
          <w:rFonts w:ascii="Calibri" w:eastAsia="Calibri" w:hAnsi="Calibri" w:cs="Calibri"/>
        </w:rPr>
        <w:t xml:space="preserve"> </w:t>
      </w:r>
    </w:p>
    <w:p w14:paraId="0000003B" w14:textId="14A76C7C" w:rsidR="00933D44" w:rsidRDefault="00EB13CE">
      <w:pPr>
        <w:rPr>
          <w:rFonts w:ascii="Calibri" w:eastAsia="Calibri" w:hAnsi="Calibri" w:cs="Calibri"/>
        </w:rPr>
      </w:pPr>
      <w:r>
        <w:rPr>
          <w:rFonts w:ascii="Calibri" w:eastAsia="Calibri" w:hAnsi="Calibri" w:cs="Calibri"/>
        </w:rPr>
        <w:t>Mailing Address:</w:t>
      </w:r>
    </w:p>
    <w:p w14:paraId="0000003C" w14:textId="0CB363A6" w:rsidR="00933D44" w:rsidRDefault="00EB13CE">
      <w:pPr>
        <w:rPr>
          <w:rFonts w:ascii="Calibri" w:eastAsia="Calibri" w:hAnsi="Calibri" w:cs="Calibri"/>
        </w:rPr>
      </w:pPr>
      <w:r>
        <w:rPr>
          <w:rFonts w:ascii="Calibri" w:eastAsia="Calibri" w:hAnsi="Calibri" w:cs="Calibri"/>
        </w:rPr>
        <w:t xml:space="preserve"> </w:t>
      </w:r>
    </w:p>
    <w:p w14:paraId="0000003D" w14:textId="75033D56" w:rsidR="00933D44" w:rsidRDefault="00EB13CE">
      <w:pPr>
        <w:rPr>
          <w:rFonts w:ascii="Calibri" w:eastAsia="Calibri" w:hAnsi="Calibri" w:cs="Calibri"/>
        </w:rPr>
      </w:pPr>
      <w:r>
        <w:rPr>
          <w:rFonts w:ascii="Calibri" w:eastAsia="Calibri" w:hAnsi="Calibri" w:cs="Calibri"/>
        </w:rPr>
        <w:t>Telephone:</w:t>
      </w:r>
    </w:p>
    <w:p w14:paraId="0000003E" w14:textId="2991B63F" w:rsidR="00933D44" w:rsidRDefault="00EB13CE">
      <w:pPr>
        <w:rPr>
          <w:rFonts w:ascii="Calibri" w:eastAsia="Calibri" w:hAnsi="Calibri" w:cs="Calibri"/>
        </w:rPr>
      </w:pPr>
      <w:r>
        <w:rPr>
          <w:rFonts w:ascii="Calibri" w:eastAsia="Calibri" w:hAnsi="Calibri" w:cs="Calibri"/>
        </w:rPr>
        <w:t xml:space="preserve"> </w:t>
      </w:r>
    </w:p>
    <w:p w14:paraId="0000003F" w14:textId="42C4324E" w:rsidR="00933D44" w:rsidRDefault="00EB13CE">
      <w:pPr>
        <w:rPr>
          <w:rFonts w:ascii="Calibri" w:eastAsia="Calibri" w:hAnsi="Calibri" w:cs="Calibri"/>
        </w:rPr>
      </w:pPr>
      <w:r>
        <w:rPr>
          <w:rFonts w:ascii="Calibri" w:eastAsia="Calibri" w:hAnsi="Calibri" w:cs="Calibri"/>
        </w:rPr>
        <w:t>Email:</w:t>
      </w:r>
    </w:p>
    <w:p w14:paraId="00000040" w14:textId="14D21FB9" w:rsidR="00933D44" w:rsidRDefault="00933D44">
      <w:pPr>
        <w:rPr>
          <w:rFonts w:ascii="Calibri" w:eastAsia="Calibri" w:hAnsi="Calibri" w:cs="Calibri"/>
        </w:rPr>
      </w:pPr>
    </w:p>
    <w:p w14:paraId="00000041" w14:textId="52441557" w:rsidR="00933D44" w:rsidRDefault="00EB13CE">
      <w:pPr>
        <w:rPr>
          <w:rFonts w:ascii="Calibri" w:eastAsia="Calibri" w:hAnsi="Calibri" w:cs="Calibri"/>
        </w:rPr>
      </w:pPr>
      <w:r>
        <w:rPr>
          <w:rFonts w:ascii="Calibri" w:eastAsia="Calibri" w:hAnsi="Calibri" w:cs="Calibri"/>
        </w:rPr>
        <w:t>Person or people the consultant will be working with (if different than point of contact):</w:t>
      </w:r>
    </w:p>
    <w:p w14:paraId="00000043" w14:textId="29EBDB0F" w:rsidR="00933D44" w:rsidRDefault="00933D44">
      <w:pPr>
        <w:rPr>
          <w:rFonts w:ascii="Calibri" w:eastAsia="Calibri" w:hAnsi="Calibri" w:cs="Calibri"/>
        </w:rPr>
      </w:pPr>
    </w:p>
    <w:p w14:paraId="00000044" w14:textId="62E555AB" w:rsidR="00933D44" w:rsidRDefault="00933D44">
      <w:pPr>
        <w:rPr>
          <w:rFonts w:ascii="Calibri" w:eastAsia="Calibri" w:hAnsi="Calibri" w:cs="Calibri"/>
        </w:rPr>
      </w:pPr>
    </w:p>
    <w:p w14:paraId="00000045" w14:textId="4824F7FC" w:rsidR="00933D44" w:rsidRDefault="00EB13CE">
      <w:pPr>
        <w:rPr>
          <w:rFonts w:ascii="Calibri" w:eastAsia="Calibri" w:hAnsi="Calibri" w:cs="Calibri"/>
        </w:rPr>
      </w:pPr>
      <w:r>
        <w:rPr>
          <w:rFonts w:ascii="Calibri" w:eastAsia="Calibri" w:hAnsi="Calibri" w:cs="Calibri"/>
          <w:b/>
        </w:rPr>
        <w:t>QUESTION</w:t>
      </w:r>
      <w:r w:rsidR="003A1568">
        <w:rPr>
          <w:rFonts w:ascii="Calibri" w:eastAsia="Calibri" w:hAnsi="Calibri" w:cs="Calibri"/>
          <w:b/>
        </w:rPr>
        <w:t xml:space="preserve">S </w:t>
      </w:r>
      <w:r>
        <w:rPr>
          <w:rFonts w:ascii="Calibri" w:eastAsia="Calibri" w:hAnsi="Calibri" w:cs="Calibri"/>
          <w:b/>
        </w:rPr>
        <w:t>ON ORGANIZATION’S W</w:t>
      </w:r>
      <w:r w:rsidR="005D2159">
        <w:rPr>
          <w:rFonts w:ascii="Calibri" w:eastAsia="Calibri" w:hAnsi="Calibri" w:cs="Calibri"/>
          <w:b/>
        </w:rPr>
        <w:t>ATER QUALITY</w:t>
      </w:r>
      <w:r>
        <w:rPr>
          <w:rFonts w:ascii="Calibri" w:eastAsia="Calibri" w:hAnsi="Calibri" w:cs="Calibri"/>
          <w:b/>
        </w:rPr>
        <w:t xml:space="preserve"> MONITORING PROGRAM </w:t>
      </w:r>
    </w:p>
    <w:p w14:paraId="00000046" w14:textId="004BF0EC" w:rsidR="00933D44" w:rsidRDefault="00933D44">
      <w:pPr>
        <w:rPr>
          <w:rFonts w:ascii="Calibri" w:eastAsia="Calibri" w:hAnsi="Calibri" w:cs="Calibri"/>
        </w:rPr>
      </w:pPr>
    </w:p>
    <w:p w14:paraId="00000047" w14:textId="2AE1EDD6" w:rsidR="00933D44" w:rsidRDefault="003E4204">
      <w:pPr>
        <w:pBdr>
          <w:top w:val="nil"/>
          <w:left w:val="nil"/>
          <w:bottom w:val="nil"/>
          <w:right w:val="nil"/>
          <w:between w:val="nil"/>
        </w:pBdr>
        <w:rPr>
          <w:rFonts w:ascii="Calibri" w:eastAsia="Calibri" w:hAnsi="Calibri" w:cs="Calibri"/>
        </w:rPr>
      </w:pPr>
      <w:r>
        <w:t xml:space="preserve">A. </w:t>
      </w:r>
      <w:r w:rsidR="00EB13CE">
        <w:rPr>
          <w:rFonts w:ascii="Calibri" w:eastAsia="Calibri" w:hAnsi="Calibri" w:cs="Calibri"/>
        </w:rPr>
        <w:t xml:space="preserve">Briefly describe your </w:t>
      </w:r>
      <w:r w:rsidR="00EB13CE">
        <w:rPr>
          <w:rFonts w:ascii="Calibri" w:eastAsia="Calibri" w:hAnsi="Calibri" w:cs="Calibri"/>
          <w:u w:val="single"/>
        </w:rPr>
        <w:t>current</w:t>
      </w:r>
      <w:r w:rsidR="00EB13CE">
        <w:rPr>
          <w:rFonts w:ascii="Calibri" w:eastAsia="Calibri" w:hAnsi="Calibri" w:cs="Calibri"/>
        </w:rPr>
        <w:t xml:space="preserve"> monitoring program: number of sites and </w:t>
      </w:r>
      <w:proofErr w:type="spellStart"/>
      <w:r w:rsidR="00EB13CE">
        <w:rPr>
          <w:rFonts w:ascii="Calibri" w:eastAsia="Calibri" w:hAnsi="Calibri" w:cs="Calibri"/>
        </w:rPr>
        <w:t>subwatershed</w:t>
      </w:r>
      <w:proofErr w:type="spellEnd"/>
      <w:r w:rsidR="00EB13CE">
        <w:rPr>
          <w:rFonts w:ascii="Calibri" w:eastAsia="Calibri" w:hAnsi="Calibri" w:cs="Calibri"/>
        </w:rPr>
        <w:t xml:space="preserve"> location, parameters you are monitoring for, and method of data collection (grab sampling, hand-held probe measurement, in-situ probe measurement etc.)</w:t>
      </w:r>
    </w:p>
    <w:p w14:paraId="00000048" w14:textId="2230DFF5" w:rsidR="00933D44" w:rsidRDefault="00933D44">
      <w:pPr>
        <w:pBdr>
          <w:top w:val="nil"/>
          <w:left w:val="nil"/>
          <w:bottom w:val="nil"/>
          <w:right w:val="nil"/>
          <w:between w:val="nil"/>
        </w:pBdr>
        <w:rPr>
          <w:rFonts w:ascii="Calibri" w:eastAsia="Calibri" w:hAnsi="Calibri" w:cs="Calibri"/>
        </w:rPr>
      </w:pPr>
    </w:p>
    <w:p w14:paraId="00000049" w14:textId="4985400B" w:rsidR="00933D44" w:rsidRDefault="00933D44">
      <w:pPr>
        <w:rPr>
          <w:rFonts w:ascii="Calibri" w:eastAsia="Calibri" w:hAnsi="Calibri" w:cs="Calibri"/>
        </w:rPr>
      </w:pPr>
    </w:p>
    <w:p w14:paraId="0000004A" w14:textId="3BD24321" w:rsidR="00933D44" w:rsidRDefault="003E4204">
      <w:pPr>
        <w:rPr>
          <w:rFonts w:ascii="Calibri" w:eastAsia="Calibri" w:hAnsi="Calibri" w:cs="Calibri"/>
        </w:rPr>
      </w:pPr>
      <w:r>
        <w:t xml:space="preserve">B. </w:t>
      </w:r>
      <w:r w:rsidR="00EB13CE">
        <w:rPr>
          <w:rFonts w:ascii="Calibri" w:eastAsia="Calibri" w:hAnsi="Calibri" w:cs="Calibri"/>
        </w:rPr>
        <w:t xml:space="preserve">What are the goals of your monitoring effort? Do you have a research question/s? </w:t>
      </w:r>
    </w:p>
    <w:p w14:paraId="0000004B" w14:textId="7868CB71" w:rsidR="00933D44" w:rsidRDefault="00933D44">
      <w:pPr>
        <w:rPr>
          <w:rFonts w:ascii="Calibri" w:eastAsia="Calibri" w:hAnsi="Calibri" w:cs="Calibri"/>
        </w:rPr>
      </w:pPr>
    </w:p>
    <w:p w14:paraId="0000004C" w14:textId="285D175B" w:rsidR="00933D44" w:rsidRDefault="00933D44">
      <w:pPr>
        <w:rPr>
          <w:rFonts w:ascii="Calibri" w:eastAsia="Calibri" w:hAnsi="Calibri" w:cs="Calibri"/>
        </w:rPr>
      </w:pPr>
    </w:p>
    <w:p w14:paraId="0000004D" w14:textId="5907991D" w:rsidR="00933D44" w:rsidRDefault="003E4204">
      <w:pPr>
        <w:rPr>
          <w:rFonts w:ascii="Calibri" w:eastAsia="Calibri" w:hAnsi="Calibri" w:cs="Calibri"/>
        </w:rPr>
      </w:pPr>
      <w:r>
        <w:t xml:space="preserve">C. </w:t>
      </w:r>
      <w:r w:rsidR="00EB13CE">
        <w:rPr>
          <w:rFonts w:ascii="Calibri" w:eastAsia="Calibri" w:hAnsi="Calibri" w:cs="Calibri"/>
        </w:rPr>
        <w:t xml:space="preserve">Do you feel that your monitoring effort is meeting those goals? </w:t>
      </w:r>
    </w:p>
    <w:p w14:paraId="0000004E" w14:textId="08161B38" w:rsidR="00933D44" w:rsidRDefault="00933D44">
      <w:pPr>
        <w:pBdr>
          <w:top w:val="nil"/>
          <w:left w:val="nil"/>
          <w:bottom w:val="nil"/>
          <w:right w:val="nil"/>
          <w:between w:val="nil"/>
        </w:pBdr>
        <w:rPr>
          <w:rFonts w:ascii="Calibri" w:eastAsia="Calibri" w:hAnsi="Calibri" w:cs="Calibri"/>
        </w:rPr>
      </w:pPr>
    </w:p>
    <w:p w14:paraId="0000004F" w14:textId="3E0A81B6" w:rsidR="00933D44" w:rsidRDefault="00933D44">
      <w:pPr>
        <w:pBdr>
          <w:top w:val="nil"/>
          <w:left w:val="nil"/>
          <w:bottom w:val="nil"/>
          <w:right w:val="nil"/>
          <w:between w:val="nil"/>
        </w:pBdr>
        <w:rPr>
          <w:rFonts w:ascii="Calibri" w:eastAsia="Calibri" w:hAnsi="Calibri" w:cs="Calibri"/>
        </w:rPr>
      </w:pPr>
    </w:p>
    <w:p w14:paraId="00000050" w14:textId="486A0AAE" w:rsidR="00933D44" w:rsidRDefault="003E4204">
      <w:pPr>
        <w:pBdr>
          <w:top w:val="nil"/>
          <w:left w:val="nil"/>
          <w:bottom w:val="nil"/>
          <w:right w:val="nil"/>
          <w:between w:val="nil"/>
        </w:pBdr>
        <w:rPr>
          <w:rFonts w:ascii="Calibri" w:eastAsia="Calibri" w:hAnsi="Calibri" w:cs="Calibri"/>
        </w:rPr>
      </w:pPr>
      <w:r>
        <w:t xml:space="preserve">D. </w:t>
      </w:r>
      <w:r w:rsidR="00EB13CE">
        <w:rPr>
          <w:rFonts w:ascii="Calibri" w:eastAsia="Calibri" w:hAnsi="Calibri" w:cs="Calibri"/>
        </w:rPr>
        <w:t>How many years has your organization been conducting water quality monitoring?</w:t>
      </w:r>
    </w:p>
    <w:p w14:paraId="00000051" w14:textId="1CA888C3" w:rsidR="00933D44" w:rsidRDefault="00933D44">
      <w:pPr>
        <w:pBdr>
          <w:top w:val="nil"/>
          <w:left w:val="nil"/>
          <w:bottom w:val="nil"/>
          <w:right w:val="nil"/>
          <w:between w:val="nil"/>
        </w:pBdr>
        <w:rPr>
          <w:rFonts w:ascii="Calibri" w:eastAsia="Calibri" w:hAnsi="Calibri" w:cs="Calibri"/>
        </w:rPr>
      </w:pPr>
    </w:p>
    <w:p w14:paraId="00000052" w14:textId="01B7ADC3" w:rsidR="00933D44" w:rsidRDefault="00933D44">
      <w:pPr>
        <w:pBdr>
          <w:top w:val="nil"/>
          <w:left w:val="nil"/>
          <w:bottom w:val="nil"/>
          <w:right w:val="nil"/>
          <w:between w:val="nil"/>
        </w:pBdr>
        <w:rPr>
          <w:rFonts w:ascii="Calibri" w:eastAsia="Calibri" w:hAnsi="Calibri" w:cs="Calibri"/>
        </w:rPr>
      </w:pPr>
    </w:p>
    <w:p w14:paraId="00000053" w14:textId="24478119" w:rsidR="00933D44" w:rsidRDefault="003E4204">
      <w:pPr>
        <w:rPr>
          <w:rFonts w:ascii="Calibri" w:eastAsia="Calibri" w:hAnsi="Calibri" w:cs="Calibri"/>
        </w:rPr>
      </w:pPr>
      <w:r>
        <w:t xml:space="preserve">E. </w:t>
      </w:r>
      <w:r>
        <w:rPr>
          <w:rFonts w:ascii="Calibri" w:eastAsia="Calibri" w:hAnsi="Calibri" w:cs="Calibri"/>
        </w:rPr>
        <w:t>Ha</w:t>
      </w:r>
      <w:r w:rsidR="00EB13CE">
        <w:rPr>
          <w:rFonts w:ascii="Calibri" w:eastAsia="Calibri" w:hAnsi="Calibri" w:cs="Calibri"/>
        </w:rPr>
        <w:t>ve these years</w:t>
      </w:r>
      <w:r>
        <w:rPr>
          <w:rFonts w:ascii="Calibri" w:eastAsia="Calibri" w:hAnsi="Calibri" w:cs="Calibri"/>
        </w:rPr>
        <w:t xml:space="preserve"> of monitoring</w:t>
      </w:r>
      <w:r w:rsidR="00EB13CE">
        <w:rPr>
          <w:rFonts w:ascii="Calibri" w:eastAsia="Calibri" w:hAnsi="Calibri" w:cs="Calibri"/>
        </w:rPr>
        <w:t xml:space="preserve"> been focused on the same river or reach? If no, when and why did it change?</w:t>
      </w:r>
    </w:p>
    <w:p w14:paraId="00000054" w14:textId="29331DF7" w:rsidR="00933D44" w:rsidRDefault="00933D44">
      <w:pPr>
        <w:rPr>
          <w:rFonts w:ascii="Calibri" w:eastAsia="Calibri" w:hAnsi="Calibri" w:cs="Calibri"/>
        </w:rPr>
      </w:pPr>
    </w:p>
    <w:p w14:paraId="39F622A4" w14:textId="77777777" w:rsidR="003E4204" w:rsidRDefault="003E4204">
      <w:pPr>
        <w:pBdr>
          <w:top w:val="nil"/>
          <w:left w:val="nil"/>
          <w:bottom w:val="nil"/>
          <w:right w:val="nil"/>
          <w:between w:val="nil"/>
        </w:pBdr>
      </w:pPr>
    </w:p>
    <w:p w14:paraId="00000056" w14:textId="7F563F66" w:rsidR="00933D44" w:rsidRDefault="00EB13CE">
      <w:pPr>
        <w:pBdr>
          <w:top w:val="nil"/>
          <w:left w:val="nil"/>
          <w:bottom w:val="nil"/>
          <w:right w:val="nil"/>
          <w:between w:val="nil"/>
        </w:pBdr>
        <w:rPr>
          <w:rFonts w:ascii="Calibri" w:eastAsia="Calibri" w:hAnsi="Calibri" w:cs="Calibri"/>
        </w:rPr>
      </w:pPr>
      <w:r>
        <w:rPr>
          <w:rFonts w:ascii="Calibri" w:eastAsia="Calibri" w:hAnsi="Calibri" w:cs="Calibri"/>
          <w:b/>
        </w:rPr>
        <w:lastRenderedPageBreak/>
        <w:t>QUESTIONS ON CONSULTING SUPPORT INTEREST AND NEEDS</w:t>
      </w:r>
    </w:p>
    <w:p w14:paraId="00000057" w14:textId="6C5190B0" w:rsidR="00933D44" w:rsidRDefault="00933D44">
      <w:pPr>
        <w:pBdr>
          <w:top w:val="nil"/>
          <w:left w:val="nil"/>
          <w:bottom w:val="nil"/>
          <w:right w:val="nil"/>
          <w:between w:val="nil"/>
        </w:pBdr>
        <w:rPr>
          <w:rFonts w:ascii="Calibri" w:eastAsia="Calibri" w:hAnsi="Calibri" w:cs="Calibri"/>
        </w:rPr>
      </w:pPr>
    </w:p>
    <w:p w14:paraId="00000058" w14:textId="1C85F218" w:rsidR="00933D44" w:rsidRDefault="003E4204">
      <w:pPr>
        <w:rPr>
          <w:rFonts w:ascii="Calibri" w:eastAsia="Calibri" w:hAnsi="Calibri" w:cs="Calibri"/>
        </w:rPr>
      </w:pPr>
      <w:r>
        <w:t xml:space="preserve">F. </w:t>
      </w:r>
      <w:r w:rsidR="00EB13CE">
        <w:rPr>
          <w:rFonts w:ascii="Calibri" w:eastAsia="Calibri" w:hAnsi="Calibri" w:cs="Calibri"/>
        </w:rPr>
        <w:t>How many years have you (or the person in charge of the monitoring program) been conducting water quality monitoring?</w:t>
      </w:r>
    </w:p>
    <w:p w14:paraId="0000005A" w14:textId="1A7652C3" w:rsidR="00933D44" w:rsidRDefault="00933D44">
      <w:pPr>
        <w:rPr>
          <w:rFonts w:ascii="Calibri" w:eastAsia="Calibri" w:hAnsi="Calibri" w:cs="Calibri"/>
        </w:rPr>
      </w:pPr>
    </w:p>
    <w:p w14:paraId="4851D4A9" w14:textId="77777777" w:rsidR="0098032C" w:rsidRDefault="0098032C">
      <w:pPr>
        <w:rPr>
          <w:rFonts w:ascii="Calibri" w:eastAsia="Calibri" w:hAnsi="Calibri" w:cs="Calibri"/>
        </w:rPr>
      </w:pPr>
    </w:p>
    <w:p w14:paraId="0000005B" w14:textId="00C75ACE" w:rsidR="00933D44" w:rsidRDefault="003E4204">
      <w:pPr>
        <w:pBdr>
          <w:top w:val="nil"/>
          <w:left w:val="nil"/>
          <w:bottom w:val="nil"/>
          <w:right w:val="nil"/>
          <w:between w:val="nil"/>
        </w:pBdr>
        <w:rPr>
          <w:rFonts w:ascii="Calibri" w:eastAsia="Calibri" w:hAnsi="Calibri" w:cs="Calibri"/>
        </w:rPr>
      </w:pPr>
      <w:r>
        <w:t xml:space="preserve">G. </w:t>
      </w:r>
      <w:r w:rsidR="00EB13CE">
        <w:rPr>
          <w:rFonts w:ascii="Calibri" w:eastAsia="Calibri" w:hAnsi="Calibri" w:cs="Calibri"/>
        </w:rPr>
        <w:t xml:space="preserve">How proficient are you (or the person in charge of the monitoring program) in the following programs: </w:t>
      </w:r>
      <w:r w:rsidR="0098032C">
        <w:rPr>
          <w:rFonts w:ascii="Calibri" w:eastAsia="Calibri" w:hAnsi="Calibri" w:cs="Calibri"/>
        </w:rPr>
        <w:t>(</w:t>
      </w:r>
      <w:r w:rsidR="00EB13CE">
        <w:rPr>
          <w:rFonts w:ascii="Calibri" w:eastAsia="Calibri" w:hAnsi="Calibri" w:cs="Calibri"/>
        </w:rPr>
        <w:t>0=no proficiency -- 5=highly skilled)</w:t>
      </w:r>
    </w:p>
    <w:p w14:paraId="0000005C" w14:textId="69630820" w:rsidR="00933D44" w:rsidRDefault="00EB13CE">
      <w:pPr>
        <w:rPr>
          <w:rFonts w:ascii="Calibri" w:eastAsia="Calibri" w:hAnsi="Calibri" w:cs="Calibri"/>
        </w:rPr>
      </w:pPr>
      <w:r>
        <w:rPr>
          <w:rFonts w:ascii="Calibri" w:eastAsia="Calibri" w:hAnsi="Calibri" w:cs="Calibri"/>
        </w:rPr>
        <w:t>___MS Excel</w:t>
      </w:r>
    </w:p>
    <w:p w14:paraId="0000005D" w14:textId="014ED5B0" w:rsidR="00933D44" w:rsidRDefault="00EB13CE">
      <w:pPr>
        <w:rPr>
          <w:rFonts w:ascii="Calibri" w:eastAsia="Calibri" w:hAnsi="Calibri" w:cs="Calibri"/>
        </w:rPr>
      </w:pPr>
      <w:r>
        <w:rPr>
          <w:rFonts w:ascii="Calibri" w:eastAsia="Calibri" w:hAnsi="Calibri" w:cs="Calibri"/>
        </w:rPr>
        <w:t>___Arc GIS</w:t>
      </w:r>
    </w:p>
    <w:p w14:paraId="0000005E" w14:textId="1BF73658" w:rsidR="00933D44" w:rsidRDefault="00EB13CE">
      <w:pPr>
        <w:rPr>
          <w:rFonts w:ascii="Calibri" w:eastAsia="Calibri" w:hAnsi="Calibri" w:cs="Calibri"/>
        </w:rPr>
      </w:pPr>
      <w:r>
        <w:rPr>
          <w:rFonts w:ascii="Calibri" w:eastAsia="Calibri" w:hAnsi="Calibri" w:cs="Calibri"/>
        </w:rPr>
        <w:t>___IWIS</w:t>
      </w:r>
    </w:p>
    <w:p w14:paraId="0000005F" w14:textId="4C54C5E3" w:rsidR="00933D44" w:rsidRDefault="00EB13CE">
      <w:pPr>
        <w:rPr>
          <w:rFonts w:ascii="Calibri" w:eastAsia="Calibri" w:hAnsi="Calibri" w:cs="Calibri"/>
        </w:rPr>
      </w:pPr>
      <w:r>
        <w:rPr>
          <w:rFonts w:ascii="Calibri" w:eastAsia="Calibri" w:hAnsi="Calibri" w:cs="Calibri"/>
        </w:rPr>
        <w:t>___Database querying</w:t>
      </w:r>
    </w:p>
    <w:p w14:paraId="00000060" w14:textId="4C12859D" w:rsidR="00933D44" w:rsidRDefault="00EB13CE">
      <w:pPr>
        <w:rPr>
          <w:rFonts w:ascii="Calibri" w:eastAsia="Calibri" w:hAnsi="Calibri" w:cs="Calibri"/>
        </w:rPr>
      </w:pPr>
      <w:r>
        <w:rPr>
          <w:rFonts w:ascii="Calibri" w:eastAsia="Calibri" w:hAnsi="Calibri" w:cs="Calibri"/>
        </w:rPr>
        <w:t>___VTANR Atlas</w:t>
      </w:r>
    </w:p>
    <w:p w14:paraId="00000061" w14:textId="52647070" w:rsidR="00933D44" w:rsidRDefault="00EB13CE">
      <w:pPr>
        <w:rPr>
          <w:rFonts w:ascii="Calibri" w:eastAsia="Calibri" w:hAnsi="Calibri" w:cs="Calibri"/>
        </w:rPr>
      </w:pPr>
      <w:r>
        <w:rPr>
          <w:rFonts w:ascii="Calibri" w:eastAsia="Calibri" w:hAnsi="Calibri" w:cs="Calibri"/>
        </w:rPr>
        <w:t>___Any statistical analysis software</w:t>
      </w:r>
    </w:p>
    <w:p w14:paraId="00000062" w14:textId="7E10B42D" w:rsidR="00933D44" w:rsidRDefault="00933D44">
      <w:pPr>
        <w:pBdr>
          <w:top w:val="nil"/>
          <w:left w:val="nil"/>
          <w:bottom w:val="nil"/>
          <w:right w:val="nil"/>
          <w:between w:val="nil"/>
        </w:pBdr>
        <w:rPr>
          <w:rFonts w:ascii="Calibri" w:eastAsia="Calibri" w:hAnsi="Calibri" w:cs="Calibri"/>
        </w:rPr>
      </w:pPr>
    </w:p>
    <w:p w14:paraId="00000063" w14:textId="270E8926" w:rsidR="00933D44" w:rsidRDefault="00933D44">
      <w:pPr>
        <w:pBdr>
          <w:top w:val="nil"/>
          <w:left w:val="nil"/>
          <w:bottom w:val="nil"/>
          <w:right w:val="nil"/>
          <w:between w:val="nil"/>
        </w:pBdr>
        <w:rPr>
          <w:rFonts w:ascii="Calibri" w:eastAsia="Calibri" w:hAnsi="Calibri" w:cs="Calibri"/>
        </w:rPr>
      </w:pPr>
    </w:p>
    <w:p w14:paraId="00000064" w14:textId="6A905CDF" w:rsidR="00933D44" w:rsidRDefault="003E4204">
      <w:pPr>
        <w:rPr>
          <w:rFonts w:ascii="Calibri" w:eastAsia="Calibri" w:hAnsi="Calibri" w:cs="Calibri"/>
        </w:rPr>
      </w:pPr>
      <w:r>
        <w:t xml:space="preserve">H. </w:t>
      </w:r>
      <w:r w:rsidR="00EB13CE">
        <w:rPr>
          <w:rFonts w:ascii="Calibri" w:eastAsia="Calibri" w:hAnsi="Calibri" w:cs="Calibri"/>
        </w:rPr>
        <w:t>Has your organization received professional support for your water quality monitoring program before? If yes, please describe briefly. Include whether you are still receiving support.</w:t>
      </w:r>
    </w:p>
    <w:p w14:paraId="00000065" w14:textId="2D82294A" w:rsidR="00933D44" w:rsidRDefault="00933D44">
      <w:pPr>
        <w:rPr>
          <w:rFonts w:ascii="Calibri" w:eastAsia="Calibri" w:hAnsi="Calibri" w:cs="Calibri"/>
        </w:rPr>
      </w:pPr>
    </w:p>
    <w:p w14:paraId="00000066" w14:textId="764D1220" w:rsidR="00933D44" w:rsidRDefault="00933D44">
      <w:pPr>
        <w:rPr>
          <w:rFonts w:ascii="Calibri" w:eastAsia="Calibri" w:hAnsi="Calibri" w:cs="Calibri"/>
        </w:rPr>
      </w:pPr>
    </w:p>
    <w:p w14:paraId="00000067" w14:textId="645571D7" w:rsidR="00933D44" w:rsidRDefault="003E4204">
      <w:pPr>
        <w:rPr>
          <w:rFonts w:ascii="Calibri" w:eastAsia="Calibri" w:hAnsi="Calibri" w:cs="Calibri"/>
        </w:rPr>
      </w:pPr>
      <w:r>
        <w:t xml:space="preserve">I. </w:t>
      </w:r>
      <w:r w:rsidR="00EB13CE">
        <w:rPr>
          <w:rFonts w:ascii="Calibri" w:eastAsia="Calibri" w:hAnsi="Calibri" w:cs="Calibri"/>
        </w:rPr>
        <w:t xml:space="preserve">Do you analyze your own </w:t>
      </w:r>
      <w:proofErr w:type="gramStart"/>
      <w:r w:rsidR="00EB13CE">
        <w:rPr>
          <w:rFonts w:ascii="Calibri" w:eastAsia="Calibri" w:hAnsi="Calibri" w:cs="Calibri"/>
        </w:rPr>
        <w:t>data</w:t>
      </w:r>
      <w:proofErr w:type="gramEnd"/>
      <w:r w:rsidR="00EB13CE">
        <w:rPr>
          <w:rFonts w:ascii="Calibri" w:eastAsia="Calibri" w:hAnsi="Calibri" w:cs="Calibri"/>
        </w:rPr>
        <w:t xml:space="preserve"> or do you provide partners with the raw data? Please describe.</w:t>
      </w:r>
    </w:p>
    <w:p w14:paraId="00000068" w14:textId="6CD14758" w:rsidR="00933D44" w:rsidRDefault="00933D44">
      <w:pPr>
        <w:rPr>
          <w:rFonts w:ascii="Calibri" w:eastAsia="Calibri" w:hAnsi="Calibri" w:cs="Calibri"/>
        </w:rPr>
      </w:pPr>
    </w:p>
    <w:p w14:paraId="00000069" w14:textId="1EC58B69" w:rsidR="00933D44" w:rsidRDefault="00933D44">
      <w:pPr>
        <w:rPr>
          <w:rFonts w:ascii="Calibri" w:eastAsia="Calibri" w:hAnsi="Calibri" w:cs="Calibri"/>
        </w:rPr>
      </w:pPr>
    </w:p>
    <w:p w14:paraId="0000006A" w14:textId="21BE1DCF" w:rsidR="00933D44" w:rsidRDefault="00933D44">
      <w:pPr>
        <w:rPr>
          <w:rFonts w:ascii="Calibri" w:eastAsia="Calibri" w:hAnsi="Calibri" w:cs="Calibri"/>
        </w:rPr>
      </w:pPr>
    </w:p>
    <w:p w14:paraId="0000006B" w14:textId="3E4D3C90" w:rsidR="00933D44" w:rsidRDefault="003E4204">
      <w:pPr>
        <w:rPr>
          <w:rFonts w:ascii="Calibri" w:eastAsia="Calibri" w:hAnsi="Calibri" w:cs="Calibri"/>
        </w:rPr>
      </w:pPr>
      <w:r>
        <w:t xml:space="preserve">J. </w:t>
      </w:r>
      <w:r w:rsidR="00EB13CE">
        <w:rPr>
          <w:rFonts w:ascii="Calibri" w:eastAsia="Calibri" w:hAnsi="Calibri" w:cs="Calibri"/>
        </w:rPr>
        <w:t>Does your organization do water quality implementation projects?</w:t>
      </w:r>
    </w:p>
    <w:p w14:paraId="0000006C" w14:textId="6C843D72" w:rsidR="00933D44" w:rsidRDefault="00933D44">
      <w:pPr>
        <w:rPr>
          <w:rFonts w:ascii="Calibri" w:eastAsia="Calibri" w:hAnsi="Calibri" w:cs="Calibri"/>
        </w:rPr>
      </w:pPr>
    </w:p>
    <w:p w14:paraId="0000006D" w14:textId="6ED62CF9" w:rsidR="00933D44" w:rsidRDefault="00933D44">
      <w:pPr>
        <w:rPr>
          <w:rFonts w:ascii="Calibri" w:eastAsia="Calibri" w:hAnsi="Calibri" w:cs="Calibri"/>
        </w:rPr>
      </w:pPr>
    </w:p>
    <w:p w14:paraId="0000006E" w14:textId="516F1C04" w:rsidR="00933D44" w:rsidRDefault="00933D44">
      <w:pPr>
        <w:rPr>
          <w:rFonts w:ascii="Calibri" w:eastAsia="Calibri" w:hAnsi="Calibri" w:cs="Calibri"/>
        </w:rPr>
      </w:pPr>
    </w:p>
    <w:p w14:paraId="0000006F" w14:textId="4B384D9A" w:rsidR="00933D44" w:rsidRDefault="003E4204">
      <w:pPr>
        <w:rPr>
          <w:rFonts w:ascii="Calibri" w:eastAsia="Calibri" w:hAnsi="Calibri" w:cs="Calibri"/>
        </w:rPr>
      </w:pPr>
      <w:r w:rsidRPr="003E4204">
        <w:t>K</w:t>
      </w:r>
      <w:r>
        <w:t xml:space="preserve">. </w:t>
      </w:r>
      <w:r w:rsidR="00EB13CE">
        <w:rPr>
          <w:rFonts w:ascii="Calibri" w:eastAsia="Calibri" w:hAnsi="Calibri" w:cs="Calibri"/>
        </w:rPr>
        <w:t xml:space="preserve">Does your organization do education and outreach? </w:t>
      </w:r>
    </w:p>
    <w:p w14:paraId="00000070" w14:textId="5280C624" w:rsidR="00933D44" w:rsidRDefault="00933D44">
      <w:pPr>
        <w:rPr>
          <w:rFonts w:ascii="Calibri" w:eastAsia="Calibri" w:hAnsi="Calibri" w:cs="Calibri"/>
        </w:rPr>
      </w:pPr>
    </w:p>
    <w:p w14:paraId="00000071" w14:textId="48BB177E" w:rsidR="00933D44" w:rsidRDefault="00933D44">
      <w:pPr>
        <w:rPr>
          <w:rFonts w:ascii="Calibri" w:eastAsia="Calibri" w:hAnsi="Calibri" w:cs="Calibri"/>
        </w:rPr>
      </w:pPr>
    </w:p>
    <w:p w14:paraId="00000072" w14:textId="7E6172FC" w:rsidR="00933D44" w:rsidRDefault="00933D44">
      <w:pPr>
        <w:rPr>
          <w:rFonts w:ascii="Calibri" w:eastAsia="Calibri" w:hAnsi="Calibri" w:cs="Calibri"/>
        </w:rPr>
      </w:pPr>
    </w:p>
    <w:p w14:paraId="00000073" w14:textId="5E930090" w:rsidR="00933D44" w:rsidRDefault="003E4204">
      <w:pPr>
        <w:rPr>
          <w:rFonts w:ascii="Calibri" w:eastAsia="Calibri" w:hAnsi="Calibri" w:cs="Calibri"/>
        </w:rPr>
      </w:pPr>
      <w:r>
        <w:t xml:space="preserve">L. </w:t>
      </w:r>
      <w:r w:rsidR="00EB13CE">
        <w:rPr>
          <w:rFonts w:ascii="Calibri" w:eastAsia="Calibri" w:hAnsi="Calibri" w:cs="Calibri"/>
        </w:rPr>
        <w:t xml:space="preserve">Why are you interested in working with a consultant? How do you think working with a consultant would change your water quality monitoring program or </w:t>
      </w:r>
      <w:r w:rsidR="005D2159">
        <w:rPr>
          <w:rFonts w:ascii="Calibri" w:eastAsia="Calibri" w:hAnsi="Calibri" w:cs="Calibri"/>
        </w:rPr>
        <w:t>change any</w:t>
      </w:r>
      <w:r w:rsidR="00EB13CE">
        <w:rPr>
          <w:rFonts w:ascii="Calibri" w:eastAsia="Calibri" w:hAnsi="Calibri" w:cs="Calibri"/>
        </w:rPr>
        <w:t xml:space="preserve"> implementation and/or education</w:t>
      </w:r>
      <w:r w:rsidR="005D2159">
        <w:rPr>
          <w:rFonts w:ascii="Calibri" w:eastAsia="Calibri" w:hAnsi="Calibri" w:cs="Calibri"/>
        </w:rPr>
        <w:t xml:space="preserve"> efforts</w:t>
      </w:r>
      <w:r w:rsidR="00EB13CE">
        <w:rPr>
          <w:rFonts w:ascii="Calibri" w:eastAsia="Calibri" w:hAnsi="Calibri" w:cs="Calibri"/>
        </w:rPr>
        <w:t>?</w:t>
      </w:r>
    </w:p>
    <w:p w14:paraId="00000074" w14:textId="68A567F9" w:rsidR="00933D44" w:rsidRDefault="00EB13CE">
      <w:pPr>
        <w:rPr>
          <w:rFonts w:ascii="Calibri" w:eastAsia="Calibri" w:hAnsi="Calibri" w:cs="Calibri"/>
        </w:rPr>
      </w:pPr>
      <w:r>
        <w:rPr>
          <w:rFonts w:ascii="Calibri" w:eastAsia="Calibri" w:hAnsi="Calibri" w:cs="Calibri"/>
        </w:rPr>
        <w:t xml:space="preserve"> </w:t>
      </w:r>
    </w:p>
    <w:p w14:paraId="00000076" w14:textId="294F4B6E" w:rsidR="00933D44" w:rsidRDefault="00933D44">
      <w:pPr>
        <w:rPr>
          <w:rFonts w:ascii="Calibri" w:eastAsia="Calibri" w:hAnsi="Calibri" w:cs="Calibri"/>
        </w:rPr>
      </w:pPr>
    </w:p>
    <w:p w14:paraId="00000077" w14:textId="73BA000C" w:rsidR="00933D44" w:rsidRDefault="00933D44">
      <w:pPr>
        <w:rPr>
          <w:rFonts w:ascii="Calibri" w:eastAsia="Calibri" w:hAnsi="Calibri" w:cs="Calibri"/>
        </w:rPr>
      </w:pPr>
    </w:p>
    <w:p w14:paraId="5AB61155" w14:textId="77777777" w:rsidR="005D2159" w:rsidRDefault="005D2159">
      <w:pPr>
        <w:rPr>
          <w:rFonts w:ascii="Calibri" w:eastAsia="Calibri" w:hAnsi="Calibri" w:cs="Calibri"/>
        </w:rPr>
      </w:pPr>
    </w:p>
    <w:p w14:paraId="4946428F" w14:textId="77777777" w:rsidR="005D2159" w:rsidRDefault="005D2159">
      <w:pPr>
        <w:rPr>
          <w:rFonts w:ascii="Calibri" w:eastAsia="Calibri" w:hAnsi="Calibri" w:cs="Calibri"/>
        </w:rPr>
      </w:pPr>
    </w:p>
    <w:p w14:paraId="321273CC" w14:textId="77777777" w:rsidR="005D2159" w:rsidRDefault="005D2159">
      <w:pPr>
        <w:rPr>
          <w:rFonts w:ascii="Calibri" w:eastAsia="Calibri" w:hAnsi="Calibri" w:cs="Calibri"/>
        </w:rPr>
      </w:pPr>
    </w:p>
    <w:p w14:paraId="00000078" w14:textId="411E4862" w:rsidR="00933D44" w:rsidRDefault="005D2159">
      <w:pPr>
        <w:rPr>
          <w:rFonts w:ascii="Calibri" w:eastAsia="Calibri" w:hAnsi="Calibri" w:cs="Calibri"/>
        </w:rPr>
      </w:pPr>
      <w:r>
        <w:rPr>
          <w:rFonts w:ascii="Calibri" w:eastAsia="Calibri" w:hAnsi="Calibri" w:cs="Calibri"/>
        </w:rPr>
        <w:lastRenderedPageBreak/>
        <w:t xml:space="preserve">M. </w:t>
      </w:r>
      <w:r w:rsidR="00EB13CE">
        <w:rPr>
          <w:rFonts w:ascii="Calibri" w:eastAsia="Calibri" w:hAnsi="Calibri" w:cs="Calibri"/>
        </w:rPr>
        <w:t xml:space="preserve">Please check </w:t>
      </w:r>
      <w:r>
        <w:rPr>
          <w:rFonts w:ascii="Calibri" w:eastAsia="Calibri" w:hAnsi="Calibri" w:cs="Calibri"/>
        </w:rPr>
        <w:t>all areas</w:t>
      </w:r>
      <w:r w:rsidR="00EB13CE">
        <w:rPr>
          <w:rFonts w:ascii="Calibri" w:eastAsia="Calibri" w:hAnsi="Calibri" w:cs="Calibri"/>
        </w:rPr>
        <w:t xml:space="preserve"> that you are interested in working with a consultant</w:t>
      </w:r>
      <w:r w:rsidR="003E4204">
        <w:rPr>
          <w:rFonts w:ascii="Calibri" w:eastAsia="Calibri" w:hAnsi="Calibri" w:cs="Calibri"/>
        </w:rPr>
        <w:t xml:space="preserve">. Please use a </w:t>
      </w:r>
      <w:r w:rsidR="003E4204" w:rsidRPr="0098032C">
        <w:rPr>
          <w:rFonts w:ascii="Calibri" w:eastAsia="Calibri" w:hAnsi="Calibri" w:cs="Calibri"/>
          <w:b/>
          <w:bCs/>
        </w:rPr>
        <w:t>P</w:t>
      </w:r>
      <w:r w:rsidR="003E4204">
        <w:rPr>
          <w:rFonts w:ascii="Calibri" w:eastAsia="Calibri" w:hAnsi="Calibri" w:cs="Calibri"/>
        </w:rPr>
        <w:t xml:space="preserve"> (priority) or a</w:t>
      </w:r>
      <w:r w:rsidR="003E4204" w:rsidRPr="0098032C">
        <w:rPr>
          <w:rFonts w:ascii="Calibri" w:eastAsia="Calibri" w:hAnsi="Calibri" w:cs="Calibri"/>
          <w:b/>
          <w:bCs/>
        </w:rPr>
        <w:t xml:space="preserve"> S</w:t>
      </w:r>
      <w:r w:rsidR="003E4204">
        <w:rPr>
          <w:rFonts w:ascii="Calibri" w:eastAsia="Calibri" w:hAnsi="Calibri" w:cs="Calibri"/>
        </w:rPr>
        <w:t xml:space="preserve"> (secondary) </w:t>
      </w:r>
      <w:r w:rsidR="0098032C">
        <w:rPr>
          <w:rFonts w:ascii="Calibri" w:eastAsia="Calibri" w:hAnsi="Calibri" w:cs="Calibri"/>
        </w:rPr>
        <w:t>and leave any blan</w:t>
      </w:r>
      <w:r w:rsidR="0098032C" w:rsidRPr="0098032C">
        <w:rPr>
          <w:rFonts w:ascii="Calibri" w:eastAsia="Calibri" w:hAnsi="Calibri" w:cs="Calibri"/>
        </w:rPr>
        <w:t>k</w:t>
      </w:r>
      <w:r w:rsidR="0098032C">
        <w:rPr>
          <w:rFonts w:ascii="Calibri" w:eastAsia="Calibri" w:hAnsi="Calibri" w:cs="Calibri"/>
        </w:rPr>
        <w:t xml:space="preserve"> if not interested/applicable</w:t>
      </w:r>
      <w:r w:rsidR="00EB13CE">
        <w:rPr>
          <w:rFonts w:ascii="Calibri" w:eastAsia="Calibri" w:hAnsi="Calibri" w:cs="Calibri"/>
        </w:rPr>
        <w:t>:</w:t>
      </w:r>
    </w:p>
    <w:p w14:paraId="41CBA7C6" w14:textId="77777777" w:rsidR="0098032C" w:rsidRDefault="0098032C">
      <w:pPr>
        <w:rPr>
          <w:rFonts w:ascii="Calibri" w:eastAsia="Calibri" w:hAnsi="Calibri" w:cs="Calibri"/>
        </w:rPr>
      </w:pPr>
    </w:p>
    <w:p w14:paraId="00000079" w14:textId="7AF3365F" w:rsidR="00933D44" w:rsidRDefault="00EB13CE">
      <w:pPr>
        <w:rPr>
          <w:rFonts w:ascii="Calibri" w:eastAsia="Calibri" w:hAnsi="Calibri" w:cs="Calibri"/>
        </w:rPr>
      </w:pPr>
      <w:r>
        <w:rPr>
          <w:rFonts w:ascii="Calibri" w:eastAsia="Calibri" w:hAnsi="Calibri" w:cs="Calibri"/>
        </w:rPr>
        <w:t>__</w:t>
      </w:r>
      <w:r w:rsidR="0098032C">
        <w:rPr>
          <w:rFonts w:ascii="Calibri" w:eastAsia="Calibri" w:hAnsi="Calibri" w:cs="Calibri"/>
        </w:rPr>
        <w:t>_</w:t>
      </w:r>
      <w:r>
        <w:rPr>
          <w:rFonts w:ascii="Calibri" w:eastAsia="Calibri" w:hAnsi="Calibri" w:cs="Calibri"/>
        </w:rPr>
        <w:t>Reviewing past data</w:t>
      </w:r>
    </w:p>
    <w:p w14:paraId="0000007A" w14:textId="5F79DACA" w:rsidR="00933D44" w:rsidRDefault="00EB13CE">
      <w:pPr>
        <w:rPr>
          <w:rFonts w:ascii="Calibri" w:eastAsia="Calibri" w:hAnsi="Calibri" w:cs="Calibri"/>
        </w:rPr>
      </w:pPr>
      <w:r>
        <w:rPr>
          <w:rFonts w:ascii="Calibri" w:eastAsia="Calibri" w:hAnsi="Calibri" w:cs="Calibri"/>
        </w:rPr>
        <w:t>__</w:t>
      </w:r>
      <w:r w:rsidR="0098032C">
        <w:rPr>
          <w:rFonts w:ascii="Calibri" w:eastAsia="Calibri" w:hAnsi="Calibri" w:cs="Calibri"/>
        </w:rPr>
        <w:t>_</w:t>
      </w:r>
      <w:r>
        <w:rPr>
          <w:rFonts w:ascii="Calibri" w:eastAsia="Calibri" w:hAnsi="Calibri" w:cs="Calibri"/>
        </w:rPr>
        <w:t>Developing an answerable question/s</w:t>
      </w:r>
    </w:p>
    <w:p w14:paraId="0000007B" w14:textId="60CB5B8F" w:rsidR="00933D44" w:rsidRDefault="00EB13CE">
      <w:pPr>
        <w:rPr>
          <w:rFonts w:ascii="Calibri" w:eastAsia="Calibri" w:hAnsi="Calibri" w:cs="Calibri"/>
        </w:rPr>
      </w:pPr>
      <w:r>
        <w:rPr>
          <w:rFonts w:ascii="Calibri" w:eastAsia="Calibri" w:hAnsi="Calibri" w:cs="Calibri"/>
        </w:rPr>
        <w:t>__</w:t>
      </w:r>
      <w:r w:rsidR="0098032C">
        <w:rPr>
          <w:rFonts w:ascii="Calibri" w:eastAsia="Calibri" w:hAnsi="Calibri" w:cs="Calibri"/>
        </w:rPr>
        <w:t>_</w:t>
      </w:r>
      <w:r>
        <w:rPr>
          <w:rFonts w:ascii="Calibri" w:eastAsia="Calibri" w:hAnsi="Calibri" w:cs="Calibri"/>
        </w:rPr>
        <w:t>Sampling plan review</w:t>
      </w:r>
    </w:p>
    <w:p w14:paraId="0000007C" w14:textId="74847787" w:rsidR="00933D44" w:rsidRDefault="00EB13CE">
      <w:pPr>
        <w:rPr>
          <w:rFonts w:ascii="Calibri" w:eastAsia="Calibri" w:hAnsi="Calibri" w:cs="Calibri"/>
        </w:rPr>
      </w:pPr>
      <w:r>
        <w:rPr>
          <w:rFonts w:ascii="Calibri" w:eastAsia="Calibri" w:hAnsi="Calibri" w:cs="Calibri"/>
        </w:rPr>
        <w:t>__</w:t>
      </w:r>
      <w:r w:rsidR="0098032C">
        <w:rPr>
          <w:rFonts w:ascii="Calibri" w:eastAsia="Calibri" w:hAnsi="Calibri" w:cs="Calibri"/>
        </w:rPr>
        <w:t>_</w:t>
      </w:r>
      <w:r>
        <w:rPr>
          <w:rFonts w:ascii="Calibri" w:eastAsia="Calibri" w:hAnsi="Calibri" w:cs="Calibri"/>
        </w:rPr>
        <w:t>Sampling plan development</w:t>
      </w:r>
    </w:p>
    <w:p w14:paraId="0000007D" w14:textId="18EA7C8B" w:rsidR="00933D44" w:rsidRDefault="00EB13CE">
      <w:pPr>
        <w:rPr>
          <w:rFonts w:ascii="Calibri" w:eastAsia="Calibri" w:hAnsi="Calibri" w:cs="Calibri"/>
        </w:rPr>
      </w:pPr>
      <w:r>
        <w:rPr>
          <w:rFonts w:ascii="Calibri" w:eastAsia="Calibri" w:hAnsi="Calibri" w:cs="Calibri"/>
        </w:rPr>
        <w:t>__</w:t>
      </w:r>
      <w:r w:rsidR="0098032C">
        <w:rPr>
          <w:rFonts w:ascii="Calibri" w:eastAsia="Calibri" w:hAnsi="Calibri" w:cs="Calibri"/>
        </w:rPr>
        <w:t>_</w:t>
      </w:r>
      <w:r>
        <w:rPr>
          <w:rFonts w:ascii="Calibri" w:eastAsia="Calibri" w:hAnsi="Calibri" w:cs="Calibri"/>
        </w:rPr>
        <w:t>Data preparation/storage techniques</w:t>
      </w:r>
    </w:p>
    <w:p w14:paraId="0000007E" w14:textId="62EBB51C" w:rsidR="00933D44" w:rsidRDefault="00EB13CE">
      <w:pPr>
        <w:rPr>
          <w:rFonts w:ascii="Calibri" w:eastAsia="Calibri" w:hAnsi="Calibri" w:cs="Calibri"/>
        </w:rPr>
      </w:pPr>
      <w:r>
        <w:rPr>
          <w:rFonts w:ascii="Calibri" w:eastAsia="Calibri" w:hAnsi="Calibri" w:cs="Calibri"/>
        </w:rPr>
        <w:t>__</w:t>
      </w:r>
      <w:r w:rsidR="0098032C">
        <w:rPr>
          <w:rFonts w:ascii="Calibri" w:eastAsia="Calibri" w:hAnsi="Calibri" w:cs="Calibri"/>
        </w:rPr>
        <w:t>_</w:t>
      </w:r>
      <w:r>
        <w:rPr>
          <w:rFonts w:ascii="Calibri" w:eastAsia="Calibri" w:hAnsi="Calibri" w:cs="Calibri"/>
        </w:rPr>
        <w:t xml:space="preserve">Training in </w:t>
      </w:r>
      <w:r w:rsidR="0098032C">
        <w:rPr>
          <w:rFonts w:ascii="Calibri" w:eastAsia="Calibri" w:hAnsi="Calibri" w:cs="Calibri"/>
        </w:rPr>
        <w:t xml:space="preserve">data </w:t>
      </w:r>
      <w:r>
        <w:rPr>
          <w:rFonts w:ascii="Calibri" w:eastAsia="Calibri" w:hAnsi="Calibri" w:cs="Calibri"/>
        </w:rPr>
        <w:t xml:space="preserve">analysis </w:t>
      </w:r>
    </w:p>
    <w:p w14:paraId="0000007F" w14:textId="6C607DE7" w:rsidR="00933D44" w:rsidRDefault="00EB13CE">
      <w:pPr>
        <w:rPr>
          <w:rFonts w:ascii="Calibri" w:eastAsia="Calibri" w:hAnsi="Calibri" w:cs="Calibri"/>
        </w:rPr>
      </w:pPr>
      <w:r>
        <w:rPr>
          <w:rFonts w:ascii="Calibri" w:eastAsia="Calibri" w:hAnsi="Calibri" w:cs="Calibri"/>
        </w:rPr>
        <w:t>__</w:t>
      </w:r>
      <w:r w:rsidR="0098032C">
        <w:rPr>
          <w:rFonts w:ascii="Calibri" w:eastAsia="Calibri" w:hAnsi="Calibri" w:cs="Calibri"/>
        </w:rPr>
        <w:t>_</w:t>
      </w:r>
      <w:r>
        <w:rPr>
          <w:rFonts w:ascii="Calibri" w:eastAsia="Calibri" w:hAnsi="Calibri" w:cs="Calibri"/>
        </w:rPr>
        <w:t xml:space="preserve">Data interpretation for implementation </w:t>
      </w:r>
      <w:r>
        <w:rPr>
          <w:rFonts w:ascii="Calibri" w:eastAsia="Calibri" w:hAnsi="Calibri" w:cs="Calibri"/>
        </w:rPr>
        <w:br/>
        <w:t>__</w:t>
      </w:r>
      <w:r w:rsidR="0098032C">
        <w:rPr>
          <w:rFonts w:ascii="Calibri" w:eastAsia="Calibri" w:hAnsi="Calibri" w:cs="Calibri"/>
        </w:rPr>
        <w:t>_</w:t>
      </w:r>
      <w:r>
        <w:rPr>
          <w:rFonts w:ascii="Calibri" w:eastAsia="Calibri" w:hAnsi="Calibri" w:cs="Calibri"/>
        </w:rPr>
        <w:t>Data interpretation for education and outreach</w:t>
      </w:r>
    </w:p>
    <w:p w14:paraId="00000080" w14:textId="4CCAEC12" w:rsidR="00933D44" w:rsidRDefault="00EB13CE">
      <w:pPr>
        <w:rPr>
          <w:rFonts w:ascii="Calibri" w:eastAsia="Calibri" w:hAnsi="Calibri" w:cs="Calibri"/>
        </w:rPr>
      </w:pPr>
      <w:r>
        <w:rPr>
          <w:rFonts w:ascii="Calibri" w:eastAsia="Calibri" w:hAnsi="Calibri" w:cs="Calibri"/>
        </w:rPr>
        <w:t>__</w:t>
      </w:r>
      <w:r w:rsidR="0098032C">
        <w:rPr>
          <w:rFonts w:ascii="Calibri" w:eastAsia="Calibri" w:hAnsi="Calibri" w:cs="Calibri"/>
        </w:rPr>
        <w:t>_</w:t>
      </w:r>
      <w:r>
        <w:rPr>
          <w:rFonts w:ascii="Calibri" w:eastAsia="Calibri" w:hAnsi="Calibri" w:cs="Calibri"/>
        </w:rPr>
        <w:t>Other (please describe)</w:t>
      </w:r>
    </w:p>
    <w:p w14:paraId="00000081" w14:textId="381B65F3" w:rsidR="00933D44" w:rsidRDefault="00933D44">
      <w:pPr>
        <w:rPr>
          <w:rFonts w:ascii="Calibri" w:eastAsia="Calibri" w:hAnsi="Calibri" w:cs="Calibri"/>
        </w:rPr>
      </w:pPr>
    </w:p>
    <w:p w14:paraId="0E22FF89" w14:textId="77777777" w:rsidR="001F3EFD" w:rsidRDefault="001F3EFD">
      <w:pPr>
        <w:rPr>
          <w:rFonts w:ascii="Calibri" w:eastAsia="Calibri" w:hAnsi="Calibri" w:cs="Calibri"/>
        </w:rPr>
      </w:pPr>
    </w:p>
    <w:p w14:paraId="00000082" w14:textId="4F49D419" w:rsidR="00933D44" w:rsidRPr="001F3EFD" w:rsidRDefault="005D2159">
      <w:pPr>
        <w:rPr>
          <w:rFonts w:ascii="Calibri" w:eastAsia="Calibri" w:hAnsi="Calibri" w:cs="Calibri"/>
          <w:b/>
          <w:bCs/>
        </w:rPr>
      </w:pPr>
      <w:r w:rsidRPr="001F3EFD">
        <w:rPr>
          <w:rFonts w:ascii="Calibri" w:eastAsia="Calibri" w:hAnsi="Calibri" w:cs="Calibri"/>
          <w:b/>
          <w:bCs/>
        </w:rPr>
        <w:t>QUESTIONS ON LOGISTICS</w:t>
      </w:r>
    </w:p>
    <w:p w14:paraId="5E5AA83C" w14:textId="77777777" w:rsidR="005D2159" w:rsidRDefault="005D2159">
      <w:pPr>
        <w:rPr>
          <w:rFonts w:ascii="Calibri" w:eastAsia="Calibri" w:hAnsi="Calibri" w:cs="Calibri"/>
        </w:rPr>
      </w:pPr>
    </w:p>
    <w:p w14:paraId="00000083" w14:textId="18A6C74D" w:rsidR="00933D44" w:rsidRDefault="005D2159">
      <w:pPr>
        <w:pBdr>
          <w:top w:val="nil"/>
          <w:left w:val="nil"/>
          <w:bottom w:val="nil"/>
          <w:right w:val="nil"/>
          <w:between w:val="nil"/>
        </w:pBdr>
        <w:rPr>
          <w:rFonts w:ascii="Calibri" w:eastAsia="Calibri" w:hAnsi="Calibri" w:cs="Calibri"/>
        </w:rPr>
      </w:pPr>
      <w:r>
        <w:rPr>
          <w:rFonts w:ascii="Calibri" w:eastAsia="Calibri" w:hAnsi="Calibri" w:cs="Calibri"/>
        </w:rPr>
        <w:t xml:space="preserve">N. </w:t>
      </w:r>
      <w:r w:rsidR="00EB13CE">
        <w:rPr>
          <w:rFonts w:ascii="Calibri" w:eastAsia="Calibri" w:hAnsi="Calibri" w:cs="Calibri"/>
        </w:rPr>
        <w:t>How much time would you be interested in working with a consultant? (3 - 6 hours, 7 - 9 hours, 10 - 12 hours)?</w:t>
      </w:r>
      <w:r>
        <w:rPr>
          <w:rFonts w:ascii="Calibri" w:eastAsia="Calibri" w:hAnsi="Calibri" w:cs="Calibri"/>
        </w:rPr>
        <w:t xml:space="preserve"> </w:t>
      </w:r>
    </w:p>
    <w:p w14:paraId="00000084" w14:textId="7CB769EB" w:rsidR="00933D44" w:rsidRDefault="00933D44">
      <w:pPr>
        <w:pBdr>
          <w:top w:val="nil"/>
          <w:left w:val="nil"/>
          <w:bottom w:val="nil"/>
          <w:right w:val="nil"/>
          <w:between w:val="nil"/>
        </w:pBdr>
        <w:rPr>
          <w:rFonts w:ascii="Calibri" w:eastAsia="Calibri" w:hAnsi="Calibri" w:cs="Calibri"/>
        </w:rPr>
      </w:pPr>
      <w:bookmarkStart w:id="1" w:name="_GoBack"/>
      <w:bookmarkEnd w:id="1"/>
    </w:p>
    <w:p w14:paraId="00000085" w14:textId="6BD2334B" w:rsidR="00933D44" w:rsidRDefault="00933D44">
      <w:pPr>
        <w:pBdr>
          <w:top w:val="nil"/>
          <w:left w:val="nil"/>
          <w:bottom w:val="nil"/>
          <w:right w:val="nil"/>
          <w:between w:val="nil"/>
        </w:pBdr>
        <w:rPr>
          <w:rFonts w:ascii="Calibri" w:eastAsia="Calibri" w:hAnsi="Calibri" w:cs="Calibri"/>
        </w:rPr>
      </w:pPr>
    </w:p>
    <w:p w14:paraId="00000086" w14:textId="1607005E" w:rsidR="00933D44" w:rsidRDefault="005D2159">
      <w:pPr>
        <w:pBdr>
          <w:top w:val="nil"/>
          <w:left w:val="nil"/>
          <w:bottom w:val="nil"/>
          <w:right w:val="nil"/>
          <w:between w:val="nil"/>
        </w:pBdr>
        <w:rPr>
          <w:rFonts w:ascii="Calibri" w:eastAsia="Calibri" w:hAnsi="Calibri" w:cs="Calibri"/>
        </w:rPr>
      </w:pPr>
      <w:r>
        <w:rPr>
          <w:rFonts w:ascii="Calibri" w:eastAsia="Calibri" w:hAnsi="Calibri" w:cs="Calibri"/>
        </w:rPr>
        <w:t xml:space="preserve">O. </w:t>
      </w:r>
      <w:r w:rsidR="00EB13CE">
        <w:rPr>
          <w:rFonts w:ascii="Calibri" w:eastAsia="Calibri" w:hAnsi="Calibri" w:cs="Calibri"/>
        </w:rPr>
        <w:t xml:space="preserve">Is your organization all volunteer or do you have paid staff? </w:t>
      </w:r>
    </w:p>
    <w:p w14:paraId="00000087" w14:textId="46C0A3EB" w:rsidR="00933D44" w:rsidRDefault="00933D44">
      <w:pPr>
        <w:pBdr>
          <w:top w:val="nil"/>
          <w:left w:val="nil"/>
          <w:bottom w:val="nil"/>
          <w:right w:val="nil"/>
          <w:between w:val="nil"/>
        </w:pBdr>
        <w:rPr>
          <w:rFonts w:ascii="Calibri" w:eastAsia="Calibri" w:hAnsi="Calibri" w:cs="Calibri"/>
        </w:rPr>
      </w:pPr>
    </w:p>
    <w:p w14:paraId="00000088" w14:textId="642E2555" w:rsidR="00933D44" w:rsidRDefault="00933D44">
      <w:pPr>
        <w:pBdr>
          <w:top w:val="nil"/>
          <w:left w:val="nil"/>
          <w:bottom w:val="nil"/>
          <w:right w:val="nil"/>
          <w:between w:val="nil"/>
        </w:pBdr>
        <w:rPr>
          <w:rFonts w:ascii="Calibri" w:eastAsia="Calibri" w:hAnsi="Calibri" w:cs="Calibri"/>
        </w:rPr>
      </w:pPr>
    </w:p>
    <w:p w14:paraId="00000089" w14:textId="202153F0" w:rsidR="00933D44" w:rsidRDefault="005D2159">
      <w:pPr>
        <w:pBdr>
          <w:top w:val="nil"/>
          <w:left w:val="nil"/>
          <w:bottom w:val="nil"/>
          <w:right w:val="nil"/>
          <w:between w:val="nil"/>
        </w:pBdr>
        <w:rPr>
          <w:rFonts w:ascii="Calibri" w:eastAsia="Calibri" w:hAnsi="Calibri" w:cs="Calibri"/>
        </w:rPr>
      </w:pPr>
      <w:r>
        <w:rPr>
          <w:rFonts w:ascii="Calibri" w:eastAsia="Calibri" w:hAnsi="Calibri" w:cs="Calibri"/>
        </w:rPr>
        <w:t xml:space="preserve">P. </w:t>
      </w:r>
      <w:r w:rsidR="00EB13CE">
        <w:rPr>
          <w:rFonts w:ascii="Calibri" w:eastAsia="Calibri" w:hAnsi="Calibri" w:cs="Calibri"/>
        </w:rPr>
        <w:t xml:space="preserve">If you have paid staff, are you interested in funding to cover your staff time to work with a consultant? </w:t>
      </w:r>
    </w:p>
    <w:p w14:paraId="0000008A" w14:textId="3795F7A2" w:rsidR="00933D44" w:rsidRDefault="00933D44">
      <w:pPr>
        <w:pBdr>
          <w:top w:val="nil"/>
          <w:left w:val="nil"/>
          <w:bottom w:val="nil"/>
          <w:right w:val="nil"/>
          <w:between w:val="nil"/>
        </w:pBdr>
        <w:rPr>
          <w:rFonts w:ascii="Calibri" w:eastAsia="Calibri" w:hAnsi="Calibri" w:cs="Calibri"/>
        </w:rPr>
      </w:pPr>
    </w:p>
    <w:p w14:paraId="0000008B" w14:textId="6C306B35" w:rsidR="00933D44" w:rsidRDefault="00933D44">
      <w:pPr>
        <w:pBdr>
          <w:top w:val="nil"/>
          <w:left w:val="nil"/>
          <w:bottom w:val="nil"/>
          <w:right w:val="nil"/>
          <w:between w:val="nil"/>
        </w:pBdr>
        <w:rPr>
          <w:rFonts w:ascii="Calibri" w:eastAsia="Calibri" w:hAnsi="Calibri" w:cs="Calibri"/>
        </w:rPr>
      </w:pPr>
    </w:p>
    <w:p w14:paraId="5B8DBD3A" w14:textId="01101282" w:rsidR="005D2159" w:rsidRDefault="005D2159" w:rsidP="005D2159">
      <w:pPr>
        <w:pBdr>
          <w:top w:val="nil"/>
          <w:left w:val="nil"/>
          <w:bottom w:val="nil"/>
          <w:right w:val="nil"/>
          <w:between w:val="nil"/>
        </w:pBdr>
        <w:rPr>
          <w:rFonts w:ascii="Calibri" w:eastAsia="Calibri" w:hAnsi="Calibri" w:cs="Calibri"/>
        </w:rPr>
      </w:pPr>
      <w:r>
        <w:rPr>
          <w:rFonts w:ascii="Calibri" w:eastAsia="Calibri" w:hAnsi="Calibri" w:cs="Calibri"/>
        </w:rPr>
        <w:t xml:space="preserve">Q. Would you be able/willing to travel to meet with the consultant? </w:t>
      </w:r>
    </w:p>
    <w:p w14:paraId="7B11238C" w14:textId="67A12E36" w:rsidR="005D2159" w:rsidRDefault="005D2159">
      <w:pPr>
        <w:pBdr>
          <w:top w:val="nil"/>
          <w:left w:val="nil"/>
          <w:bottom w:val="nil"/>
          <w:right w:val="nil"/>
          <w:between w:val="nil"/>
        </w:pBdr>
        <w:rPr>
          <w:rFonts w:ascii="Calibri" w:eastAsia="Calibri" w:hAnsi="Calibri" w:cs="Calibri"/>
        </w:rPr>
      </w:pPr>
    </w:p>
    <w:p w14:paraId="2D76CD26" w14:textId="77777777" w:rsidR="005D2159" w:rsidRDefault="005D2159">
      <w:pPr>
        <w:pBdr>
          <w:top w:val="nil"/>
          <w:left w:val="nil"/>
          <w:bottom w:val="nil"/>
          <w:right w:val="nil"/>
          <w:between w:val="nil"/>
        </w:pBdr>
        <w:rPr>
          <w:rFonts w:ascii="Calibri" w:eastAsia="Calibri" w:hAnsi="Calibri" w:cs="Calibri"/>
        </w:rPr>
      </w:pPr>
    </w:p>
    <w:p w14:paraId="0000008C" w14:textId="0F1457BB" w:rsidR="00933D44" w:rsidRDefault="005D2159">
      <w:pPr>
        <w:pBdr>
          <w:top w:val="nil"/>
          <w:left w:val="nil"/>
          <w:bottom w:val="nil"/>
          <w:right w:val="nil"/>
          <w:between w:val="nil"/>
        </w:pBdr>
        <w:rPr>
          <w:rFonts w:ascii="Calibri" w:eastAsia="Calibri" w:hAnsi="Calibri" w:cs="Calibri"/>
        </w:rPr>
      </w:pPr>
      <w:r>
        <w:rPr>
          <w:rFonts w:ascii="Calibri" w:eastAsia="Calibri" w:hAnsi="Calibri" w:cs="Calibri"/>
        </w:rPr>
        <w:t xml:space="preserve">R. </w:t>
      </w:r>
      <w:r w:rsidR="00EB13CE">
        <w:rPr>
          <w:rFonts w:ascii="Calibri" w:eastAsia="Calibri" w:hAnsi="Calibri" w:cs="Calibri"/>
        </w:rPr>
        <w:t>Given your organization</w:t>
      </w:r>
      <w:r w:rsidR="001F3EFD">
        <w:rPr>
          <w:rFonts w:ascii="Calibri" w:eastAsia="Calibri" w:hAnsi="Calibri" w:cs="Calibri"/>
        </w:rPr>
        <w:t>’</w:t>
      </w:r>
      <w:r w:rsidR="00EB13CE">
        <w:rPr>
          <w:rFonts w:ascii="Calibri" w:eastAsia="Calibri" w:hAnsi="Calibri" w:cs="Calibri"/>
        </w:rPr>
        <w:t>s schedule, what time of year would be preferable to meet and work with a consultant</w:t>
      </w:r>
      <w:r w:rsidR="0098032C">
        <w:rPr>
          <w:rFonts w:ascii="Calibri" w:eastAsia="Calibri" w:hAnsi="Calibri" w:cs="Calibri"/>
        </w:rPr>
        <w:t>: S</w:t>
      </w:r>
      <w:r w:rsidR="00EB13CE">
        <w:rPr>
          <w:rFonts w:ascii="Calibri" w:eastAsia="Calibri" w:hAnsi="Calibri" w:cs="Calibri"/>
        </w:rPr>
        <w:t xml:space="preserve">ummer 2019, </w:t>
      </w:r>
      <w:r w:rsidR="0098032C">
        <w:rPr>
          <w:rFonts w:ascii="Calibri" w:eastAsia="Calibri" w:hAnsi="Calibri" w:cs="Calibri"/>
        </w:rPr>
        <w:t>F</w:t>
      </w:r>
      <w:r w:rsidR="00EB13CE">
        <w:rPr>
          <w:rFonts w:ascii="Calibri" w:eastAsia="Calibri" w:hAnsi="Calibri" w:cs="Calibri"/>
        </w:rPr>
        <w:t xml:space="preserve">all 2019, Winter 2019/2020, </w:t>
      </w:r>
      <w:r w:rsidR="001F3EFD">
        <w:rPr>
          <w:rFonts w:ascii="Calibri" w:eastAsia="Calibri" w:hAnsi="Calibri" w:cs="Calibri"/>
        </w:rPr>
        <w:t xml:space="preserve">Early Spring 2020, </w:t>
      </w:r>
      <w:r w:rsidR="00EB13CE">
        <w:rPr>
          <w:rFonts w:ascii="Calibri" w:eastAsia="Calibri" w:hAnsi="Calibri" w:cs="Calibri"/>
        </w:rPr>
        <w:t>doesn't matter? We would expect groups to have 2 to 3 meetings with consultants.</w:t>
      </w:r>
    </w:p>
    <w:p w14:paraId="0C7073AA" w14:textId="5111FAD4" w:rsidR="005D2159" w:rsidRDefault="005D2159">
      <w:pPr>
        <w:pBdr>
          <w:top w:val="nil"/>
          <w:left w:val="nil"/>
          <w:bottom w:val="nil"/>
          <w:right w:val="nil"/>
          <w:between w:val="nil"/>
        </w:pBdr>
        <w:rPr>
          <w:rFonts w:ascii="Calibri" w:eastAsia="Calibri" w:hAnsi="Calibri" w:cs="Calibri"/>
        </w:rPr>
      </w:pPr>
    </w:p>
    <w:p w14:paraId="0000008D" w14:textId="07B3E253" w:rsidR="00933D44" w:rsidRDefault="00933D44">
      <w:pPr>
        <w:pBdr>
          <w:top w:val="nil"/>
          <w:left w:val="nil"/>
          <w:bottom w:val="nil"/>
          <w:right w:val="nil"/>
          <w:between w:val="nil"/>
        </w:pBdr>
        <w:rPr>
          <w:rFonts w:ascii="Calibri" w:eastAsia="Calibri" w:hAnsi="Calibri" w:cs="Calibri"/>
        </w:rPr>
      </w:pPr>
    </w:p>
    <w:p w14:paraId="0000008F" w14:textId="271DAA4F" w:rsidR="00933D44" w:rsidRDefault="001F3EFD">
      <w:pPr>
        <w:pBdr>
          <w:top w:val="nil"/>
          <w:left w:val="nil"/>
          <w:bottom w:val="nil"/>
          <w:right w:val="nil"/>
          <w:between w:val="nil"/>
        </w:pBdr>
        <w:rPr>
          <w:rFonts w:ascii="Calibri" w:eastAsia="Calibri" w:hAnsi="Calibri" w:cs="Calibri"/>
        </w:rPr>
      </w:pPr>
      <w:r>
        <w:rPr>
          <w:rFonts w:ascii="Calibri" w:eastAsia="Calibri" w:hAnsi="Calibri" w:cs="Calibri"/>
        </w:rPr>
        <w:t xml:space="preserve">S. </w:t>
      </w:r>
      <w:r w:rsidR="00EB13CE">
        <w:rPr>
          <w:rFonts w:ascii="Calibri" w:eastAsia="Calibri" w:hAnsi="Calibri" w:cs="Calibri"/>
        </w:rPr>
        <w:t>Would you be open to pairing your consultant time with another group based on experience level, geography, or sampling program type?</w:t>
      </w:r>
    </w:p>
    <w:p w14:paraId="00000090" w14:textId="2AEE3FB0" w:rsidR="00933D44" w:rsidRDefault="00933D44">
      <w:pPr>
        <w:pBdr>
          <w:top w:val="nil"/>
          <w:left w:val="nil"/>
          <w:bottom w:val="nil"/>
          <w:right w:val="nil"/>
          <w:between w:val="nil"/>
        </w:pBdr>
        <w:rPr>
          <w:rFonts w:ascii="Calibri" w:eastAsia="Calibri" w:hAnsi="Calibri" w:cs="Calibri"/>
        </w:rPr>
      </w:pPr>
    </w:p>
    <w:p w14:paraId="00000091" w14:textId="2E7EC1C6" w:rsidR="00933D44" w:rsidRDefault="00933D44">
      <w:pPr>
        <w:pBdr>
          <w:top w:val="nil"/>
          <w:left w:val="nil"/>
          <w:bottom w:val="nil"/>
          <w:right w:val="nil"/>
          <w:between w:val="nil"/>
        </w:pBdr>
        <w:rPr>
          <w:rFonts w:ascii="Calibri" w:eastAsia="Calibri" w:hAnsi="Calibri" w:cs="Calibri"/>
        </w:rPr>
      </w:pPr>
    </w:p>
    <w:p w14:paraId="00000092" w14:textId="0A7DB180" w:rsidR="00933D44" w:rsidRDefault="00933D44">
      <w:pPr>
        <w:pBdr>
          <w:top w:val="nil"/>
          <w:left w:val="nil"/>
          <w:bottom w:val="nil"/>
          <w:right w:val="nil"/>
          <w:between w:val="nil"/>
        </w:pBdr>
      </w:pPr>
    </w:p>
    <w:sectPr w:rsidR="00933D44">
      <w:headerReference w:type="default" r:id="rId9"/>
      <w:footerReference w:type="default" r:id="rId10"/>
      <w:headerReference w:type="first" r:id="rId11"/>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59B9CF" w14:textId="77777777" w:rsidR="00B56275" w:rsidRDefault="00B56275">
      <w:pPr>
        <w:spacing w:line="240" w:lineRule="auto"/>
      </w:pPr>
      <w:r>
        <w:separator/>
      </w:r>
    </w:p>
  </w:endnote>
  <w:endnote w:type="continuationSeparator" w:id="0">
    <w:p w14:paraId="1F27B277" w14:textId="77777777" w:rsidR="00B56275" w:rsidRDefault="00B5627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tag w:val="goog_rdk_147"/>
      <w:id w:val="-266844351"/>
    </w:sdtPr>
    <w:sdtEndPr/>
    <w:sdtContent>
      <w:p w14:paraId="00000094" w14:textId="128DF522" w:rsidR="00933D44" w:rsidRDefault="00EB13CE">
        <w:pPr>
          <w:pBdr>
            <w:top w:val="nil"/>
            <w:left w:val="nil"/>
            <w:bottom w:val="nil"/>
            <w:right w:val="nil"/>
            <w:between w:val="nil"/>
          </w:pBdr>
          <w:tabs>
            <w:tab w:val="center" w:pos="4680"/>
            <w:tab w:val="right" w:pos="9360"/>
          </w:tabs>
          <w:spacing w:line="240" w:lineRule="auto"/>
          <w:jc w:val="center"/>
          <w:rPr>
            <w:color w:val="000000"/>
          </w:rPr>
        </w:pPr>
        <w:r>
          <w:rPr>
            <w:color w:val="000000"/>
          </w:rPr>
          <w:fldChar w:fldCharType="begin"/>
        </w:r>
        <w:r>
          <w:rPr>
            <w:color w:val="000000"/>
          </w:rPr>
          <w:instrText>PAGE</w:instrText>
        </w:r>
        <w:r>
          <w:rPr>
            <w:color w:val="000000"/>
          </w:rPr>
          <w:fldChar w:fldCharType="separate"/>
        </w:r>
        <w:r w:rsidR="00C6327C">
          <w:rPr>
            <w:noProof/>
            <w:color w:val="000000"/>
          </w:rPr>
          <w:t>2</w:t>
        </w:r>
        <w:r>
          <w:rPr>
            <w:color w:val="000000"/>
          </w:rPr>
          <w:fldChar w:fldCharType="end"/>
        </w:r>
      </w:p>
    </w:sdtContent>
  </w:sdt>
  <w:sdt>
    <w:sdtPr>
      <w:tag w:val="goog_rdk_148"/>
      <w:id w:val="-748120595"/>
    </w:sdtPr>
    <w:sdtEndPr/>
    <w:sdtContent>
      <w:p w14:paraId="00000095" w14:textId="77777777" w:rsidR="00933D44" w:rsidRDefault="00B56275">
        <w:pPr>
          <w:pBdr>
            <w:top w:val="nil"/>
            <w:left w:val="nil"/>
            <w:bottom w:val="nil"/>
            <w:right w:val="nil"/>
            <w:between w:val="nil"/>
          </w:pBdr>
          <w:tabs>
            <w:tab w:val="center" w:pos="4680"/>
            <w:tab w:val="right" w:pos="9360"/>
          </w:tabs>
          <w:spacing w:line="240" w:lineRule="auto"/>
          <w:rPr>
            <w:color w:val="000000"/>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44418C" w14:textId="77777777" w:rsidR="00B56275" w:rsidRDefault="00B56275">
      <w:pPr>
        <w:spacing w:line="240" w:lineRule="auto"/>
      </w:pPr>
      <w:r>
        <w:separator/>
      </w:r>
    </w:p>
  </w:footnote>
  <w:footnote w:type="continuationSeparator" w:id="0">
    <w:p w14:paraId="08EA6A42" w14:textId="77777777" w:rsidR="00B56275" w:rsidRDefault="00B5627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tag w:val="goog_rdk_146"/>
      <w:id w:val="-430201124"/>
    </w:sdtPr>
    <w:sdtEndPr/>
    <w:sdtContent>
      <w:p w14:paraId="00000093" w14:textId="77777777" w:rsidR="00933D44" w:rsidRDefault="00EB13CE">
        <w:pPr>
          <w:pBdr>
            <w:top w:val="nil"/>
            <w:left w:val="nil"/>
            <w:bottom w:val="nil"/>
            <w:right w:val="nil"/>
            <w:between w:val="nil"/>
          </w:pBdr>
          <w:tabs>
            <w:tab w:val="center" w:pos="4680"/>
            <w:tab w:val="right" w:pos="9360"/>
          </w:tabs>
          <w:spacing w:line="240" w:lineRule="auto"/>
          <w:rPr>
            <w:color w:val="000000"/>
          </w:rPr>
        </w:pPr>
        <w:r>
          <w:rPr>
            <w:color w:val="000000"/>
          </w:rPr>
          <w:t>WUV Data Analysis Consulting Support for Watershed Groups</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tag w:val="goog_rdk_149"/>
      <w:id w:val="1989053028"/>
    </w:sdtPr>
    <w:sdtEndPr/>
    <w:sdtContent>
      <w:p w14:paraId="00000096" w14:textId="77777777" w:rsidR="00933D44" w:rsidRDefault="00B56275">
        <w:pPr>
          <w:pBdr>
            <w:top w:val="nil"/>
            <w:left w:val="nil"/>
            <w:bottom w:val="nil"/>
            <w:right w:val="nil"/>
            <w:between w:val="nil"/>
          </w:pBdr>
          <w:tabs>
            <w:tab w:val="center" w:pos="4680"/>
            <w:tab w:val="right" w:pos="9360"/>
          </w:tabs>
          <w:spacing w:line="240" w:lineRule="auto"/>
          <w:rPr>
            <w:color w:val="000000"/>
          </w:rPr>
        </w:pPr>
      </w:p>
    </w:sdtContent>
  </w:sdt>
  <w:sdt>
    <w:sdtPr>
      <w:tag w:val="goog_rdk_150"/>
      <w:id w:val="1799181336"/>
    </w:sdtPr>
    <w:sdtEndPr/>
    <w:sdtContent>
      <w:p w14:paraId="00000097" w14:textId="77777777" w:rsidR="00933D44" w:rsidRDefault="00B56275">
        <w:pPr>
          <w:pBdr>
            <w:top w:val="nil"/>
            <w:left w:val="nil"/>
            <w:bottom w:val="nil"/>
            <w:right w:val="nil"/>
            <w:between w:val="nil"/>
          </w:pBdr>
          <w:tabs>
            <w:tab w:val="center" w:pos="4680"/>
            <w:tab w:val="right" w:pos="9360"/>
          </w:tabs>
          <w:spacing w:line="240" w:lineRule="auto"/>
          <w:rPr>
            <w:color w:val="000000"/>
          </w:rP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BB7015"/>
    <w:multiLevelType w:val="multilevel"/>
    <w:tmpl w:val="4B14A9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3D44"/>
    <w:rsid w:val="001F3EFD"/>
    <w:rsid w:val="002F5A9D"/>
    <w:rsid w:val="003A1568"/>
    <w:rsid w:val="003E4204"/>
    <w:rsid w:val="005D2159"/>
    <w:rsid w:val="007A2299"/>
    <w:rsid w:val="007C0D9F"/>
    <w:rsid w:val="00933D44"/>
    <w:rsid w:val="0098032C"/>
    <w:rsid w:val="00B56275"/>
    <w:rsid w:val="00C6327C"/>
    <w:rsid w:val="00EB13CE"/>
    <w:rsid w:val="00F64E22"/>
    <w:rsid w:val="00FE50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1D3CB"/>
  <w15:docId w15:val="{6A6065D9-864E-49D1-94C8-40D48488A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F462EC"/>
    <w:pPr>
      <w:tabs>
        <w:tab w:val="center" w:pos="4680"/>
        <w:tab w:val="right" w:pos="9360"/>
      </w:tabs>
      <w:spacing w:line="240" w:lineRule="auto"/>
    </w:pPr>
  </w:style>
  <w:style w:type="character" w:customStyle="1" w:styleId="HeaderChar">
    <w:name w:val="Header Char"/>
    <w:basedOn w:val="DefaultParagraphFont"/>
    <w:link w:val="Header"/>
    <w:uiPriority w:val="99"/>
    <w:rsid w:val="00F462EC"/>
  </w:style>
  <w:style w:type="paragraph" w:styleId="Footer">
    <w:name w:val="footer"/>
    <w:basedOn w:val="Normal"/>
    <w:link w:val="FooterChar"/>
    <w:uiPriority w:val="99"/>
    <w:unhideWhenUsed/>
    <w:rsid w:val="00F462EC"/>
    <w:pPr>
      <w:tabs>
        <w:tab w:val="center" w:pos="4680"/>
        <w:tab w:val="right" w:pos="9360"/>
      </w:tabs>
      <w:spacing w:line="240" w:lineRule="auto"/>
    </w:pPr>
  </w:style>
  <w:style w:type="character" w:customStyle="1" w:styleId="FooterChar">
    <w:name w:val="Footer Char"/>
    <w:basedOn w:val="DefaultParagraphFont"/>
    <w:link w:val="Footer"/>
    <w:uiPriority w:val="99"/>
    <w:rsid w:val="00F462EC"/>
  </w:style>
  <w:style w:type="paragraph" w:styleId="NoSpacing">
    <w:name w:val="No Spacing"/>
    <w:uiPriority w:val="1"/>
    <w:qFormat/>
    <w:rsid w:val="003E4204"/>
    <w:pPr>
      <w:spacing w:line="240" w:lineRule="auto"/>
    </w:pPr>
  </w:style>
  <w:style w:type="character" w:styleId="Hyperlink">
    <w:name w:val="Hyperlink"/>
    <w:basedOn w:val="DefaultParagraphFont"/>
    <w:uiPriority w:val="99"/>
    <w:unhideWhenUsed/>
    <w:rsid w:val="003E4204"/>
    <w:rPr>
      <w:color w:val="0000FF" w:themeColor="hyperlink"/>
      <w:u w:val="single"/>
    </w:rPr>
  </w:style>
  <w:style w:type="character" w:styleId="UnresolvedMention">
    <w:name w:val="Unresolved Mention"/>
    <w:basedOn w:val="DefaultParagraphFont"/>
    <w:uiPriority w:val="99"/>
    <w:semiHidden/>
    <w:unhideWhenUsed/>
    <w:rsid w:val="003E4204"/>
    <w:rPr>
      <w:color w:val="605E5C"/>
      <w:shd w:val="clear" w:color="auto" w:fill="E1DFDD"/>
    </w:rPr>
  </w:style>
  <w:style w:type="paragraph" w:styleId="ListParagraph">
    <w:name w:val="List Paragraph"/>
    <w:basedOn w:val="Normal"/>
    <w:uiPriority w:val="34"/>
    <w:qFormat/>
    <w:rsid w:val="003E4204"/>
    <w:pPr>
      <w:ind w:left="720"/>
      <w:contextualSpacing/>
    </w:pPr>
  </w:style>
  <w:style w:type="paragraph" w:styleId="BalloonText">
    <w:name w:val="Balloon Text"/>
    <w:basedOn w:val="Normal"/>
    <w:link w:val="BalloonTextChar"/>
    <w:uiPriority w:val="99"/>
    <w:semiHidden/>
    <w:unhideWhenUsed/>
    <w:rsid w:val="007C0D9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0D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watershedsunited@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sRZiRA3KRbvvLpZ2I/tY9/v/B4A==">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5</Pages>
  <Words>1267</Words>
  <Characters>7227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dc:creator>
  <cp:lastModifiedBy>Lyn</cp:lastModifiedBy>
  <cp:revision>7</cp:revision>
  <cp:lastPrinted>2019-06-05T16:17:00Z</cp:lastPrinted>
  <dcterms:created xsi:type="dcterms:W3CDTF">2019-06-05T15:18:00Z</dcterms:created>
  <dcterms:modified xsi:type="dcterms:W3CDTF">2019-06-05T18:54:00Z</dcterms:modified>
</cp:coreProperties>
</file>