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48C0" w14:textId="2F34117E" w:rsidR="00496986" w:rsidRDefault="000408C5" w:rsidP="00496986">
      <w:pPr>
        <w:pStyle w:val="EnvelopeReturn"/>
      </w:pPr>
      <w:r>
        <w:t>R</w:t>
      </w:r>
    </w:p>
    <w:p w14:paraId="7830CF14" w14:textId="77777777" w:rsidR="00496986" w:rsidRDefault="00496986" w:rsidP="00186107">
      <w:pPr>
        <w:pStyle w:val="EnvelopeAddress"/>
        <w:framePr w:wrap="auto" w:vAnchor="page" w:x="2761" w:y="2656"/>
      </w:pPr>
      <w:r>
        <w:t>Vermont Dept. of Environmental Conservation</w:t>
      </w:r>
    </w:p>
    <w:p w14:paraId="03853099" w14:textId="77777777" w:rsidR="00496986" w:rsidRDefault="00496986" w:rsidP="00186107">
      <w:pPr>
        <w:pStyle w:val="EnvelopeAddress"/>
        <w:framePr w:wrap="auto" w:vAnchor="page" w:x="2761" w:y="2656"/>
      </w:pPr>
      <w:r>
        <w:t>Waste Management and Prevention Division</w:t>
      </w:r>
    </w:p>
    <w:p w14:paraId="27A61AA7" w14:textId="77777777" w:rsidR="00496986" w:rsidRDefault="00496986" w:rsidP="00186107">
      <w:pPr>
        <w:pStyle w:val="EnvelopeAddress"/>
        <w:framePr w:wrap="auto" w:vAnchor="page" w:x="2761" w:y="2656"/>
      </w:pPr>
      <w:r>
        <w:t>Attn: Karen Knaebel</w:t>
      </w:r>
    </w:p>
    <w:p w14:paraId="2A592D92" w14:textId="77777777" w:rsidR="00496986" w:rsidRDefault="00496986" w:rsidP="00186107">
      <w:pPr>
        <w:pStyle w:val="EnvelopeAddress"/>
        <w:framePr w:wrap="auto" w:vAnchor="page" w:x="2761" w:y="2656"/>
      </w:pPr>
      <w:r>
        <w:t>One National Life Drive, Davis 1</w:t>
      </w:r>
    </w:p>
    <w:p w14:paraId="3A35F6A8" w14:textId="77777777" w:rsidR="00496986" w:rsidRDefault="00496986" w:rsidP="00186107">
      <w:pPr>
        <w:pStyle w:val="EnvelopeAddress"/>
        <w:framePr w:wrap="auto" w:vAnchor="page" w:x="2761" w:y="2656"/>
      </w:pPr>
      <w:r>
        <w:t>Montpelier, VT  05620-3704</w:t>
      </w:r>
    </w:p>
    <w:p w14:paraId="766A0C28" w14:textId="77777777" w:rsidR="00496986" w:rsidRDefault="00496986" w:rsidP="00496986">
      <w:pPr>
        <w:sectPr w:rsidR="00496986" w:rsidSect="00496986">
          <w:pgSz w:w="13680" w:h="5940" w:orient="landscape" w:code="20"/>
          <w:pgMar w:top="360" w:right="720" w:bottom="720" w:left="576" w:header="720" w:footer="720" w:gutter="0"/>
          <w:paperSrc w:first="4"/>
          <w:pgNumType w:start="0"/>
          <w:cols w:space="720"/>
          <w:docGrid w:linePitch="299"/>
        </w:sectPr>
      </w:pPr>
    </w:p>
    <w:p w14:paraId="7DBE1B18" w14:textId="77777777" w:rsidR="00C45D8A" w:rsidRDefault="000408C5"/>
    <w:sectPr w:rsidR="00C4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86"/>
    <w:rsid w:val="0001253A"/>
    <w:rsid w:val="000408C5"/>
    <w:rsid w:val="00186107"/>
    <w:rsid w:val="00496986"/>
    <w:rsid w:val="00736B25"/>
    <w:rsid w:val="00F0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648D"/>
  <w15:chartTrackingRefBased/>
  <w15:docId w15:val="{CC4C8389-77F2-42EC-B1A3-45A30C8A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969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969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Knaebel, Karen</dc:creator>
  <cp:keywords/>
  <dc:description/>
  <cp:lastModifiedBy>Eiklor, Alyssa</cp:lastModifiedBy>
  <cp:revision>2</cp:revision>
  <cp:lastPrinted>2019-01-15T15:37:00Z</cp:lastPrinted>
  <dcterms:created xsi:type="dcterms:W3CDTF">2020-09-17T20:40:00Z</dcterms:created>
  <dcterms:modified xsi:type="dcterms:W3CDTF">2020-09-17T20:40:00Z</dcterms:modified>
</cp:coreProperties>
</file>