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EA78" w14:textId="77777777" w:rsidR="00CC31AD" w:rsidRPr="00E715FD" w:rsidRDefault="007C2198" w:rsidP="00E715FD">
      <w:pPr>
        <w:spacing w:line="240" w:lineRule="auto"/>
        <w:jc w:val="center"/>
        <w:rPr>
          <w:b/>
          <w:sz w:val="24"/>
          <w:szCs w:val="24"/>
        </w:rPr>
      </w:pPr>
      <w:bookmarkStart w:id="0" w:name="_GoBack"/>
      <w:bookmarkEnd w:id="0"/>
      <w:r w:rsidRPr="00E715FD">
        <w:rPr>
          <w:b/>
          <w:sz w:val="24"/>
          <w:szCs w:val="24"/>
        </w:rPr>
        <w:t>State of Vermont Drought Task Force</w:t>
      </w:r>
      <w:r w:rsidR="00A82F28" w:rsidRPr="00E715FD">
        <w:rPr>
          <w:b/>
          <w:sz w:val="24"/>
          <w:szCs w:val="24"/>
        </w:rPr>
        <w:t xml:space="preserve"> Meeting</w:t>
      </w:r>
    </w:p>
    <w:p w14:paraId="45C1E9B7" w14:textId="77777777" w:rsidR="007C2198" w:rsidRPr="00E715FD" w:rsidRDefault="007C2198" w:rsidP="00E715FD">
      <w:pPr>
        <w:spacing w:line="240" w:lineRule="auto"/>
        <w:jc w:val="center"/>
        <w:rPr>
          <w:b/>
          <w:sz w:val="24"/>
          <w:szCs w:val="24"/>
        </w:rPr>
      </w:pPr>
      <w:r w:rsidRPr="00E715FD">
        <w:rPr>
          <w:b/>
          <w:sz w:val="24"/>
          <w:szCs w:val="24"/>
        </w:rPr>
        <w:t>August 22, 2018</w:t>
      </w:r>
    </w:p>
    <w:p w14:paraId="3B2FEF71" w14:textId="77777777" w:rsidR="007C2198" w:rsidRPr="00E715FD" w:rsidRDefault="007C2198" w:rsidP="00E715FD">
      <w:pPr>
        <w:spacing w:line="240" w:lineRule="auto"/>
        <w:jc w:val="center"/>
        <w:rPr>
          <w:b/>
          <w:sz w:val="24"/>
          <w:szCs w:val="24"/>
        </w:rPr>
      </w:pPr>
      <w:r w:rsidRPr="00E715FD">
        <w:rPr>
          <w:b/>
          <w:sz w:val="24"/>
          <w:szCs w:val="24"/>
        </w:rPr>
        <w:t>State Emergency Operations Center</w:t>
      </w:r>
    </w:p>
    <w:p w14:paraId="5CBC6AE7" w14:textId="43A5FA1E" w:rsidR="00440494" w:rsidRPr="009F26F4" w:rsidRDefault="007C2198" w:rsidP="009F26F4">
      <w:pPr>
        <w:spacing w:line="240" w:lineRule="auto"/>
        <w:jc w:val="center"/>
        <w:rPr>
          <w:b/>
          <w:sz w:val="24"/>
          <w:szCs w:val="24"/>
        </w:rPr>
      </w:pPr>
      <w:r w:rsidRPr="00E715FD">
        <w:rPr>
          <w:b/>
          <w:sz w:val="24"/>
          <w:szCs w:val="24"/>
        </w:rPr>
        <w:t>Waterbury, VT</w:t>
      </w:r>
    </w:p>
    <w:p w14:paraId="09BBBCB3" w14:textId="77777777" w:rsidR="00440494" w:rsidRDefault="00440494" w:rsidP="00440494">
      <w:pPr>
        <w:spacing w:line="240" w:lineRule="auto"/>
        <w:jc w:val="center"/>
        <w:rPr>
          <w:b/>
          <w:sz w:val="24"/>
          <w:szCs w:val="24"/>
          <w:u w:val="single"/>
        </w:rPr>
      </w:pPr>
    </w:p>
    <w:p w14:paraId="0C7E9A3F" w14:textId="435E0A3E" w:rsidR="00A82F28" w:rsidRPr="00440494" w:rsidRDefault="00E715FD" w:rsidP="00440494">
      <w:pPr>
        <w:spacing w:line="240" w:lineRule="auto"/>
        <w:jc w:val="center"/>
        <w:rPr>
          <w:b/>
          <w:sz w:val="24"/>
          <w:szCs w:val="24"/>
          <w:u w:val="single"/>
        </w:rPr>
      </w:pPr>
      <w:r w:rsidRPr="00440494">
        <w:rPr>
          <w:b/>
          <w:sz w:val="24"/>
          <w:szCs w:val="24"/>
          <w:u w:val="single"/>
        </w:rPr>
        <w:t>Participants:</w:t>
      </w:r>
    </w:p>
    <w:p w14:paraId="36BC6E44" w14:textId="3279BCA8" w:rsidR="00440494" w:rsidRDefault="00440494" w:rsidP="00440494">
      <w:pPr>
        <w:pStyle w:val="ListParagraph"/>
        <w:numPr>
          <w:ilvl w:val="0"/>
          <w:numId w:val="12"/>
        </w:numPr>
      </w:pPr>
      <w:r>
        <w:t xml:space="preserve">Lesley-Ann </w:t>
      </w:r>
      <w:proofErr w:type="spellStart"/>
      <w:r>
        <w:t>Dupigny</w:t>
      </w:r>
      <w:proofErr w:type="spellEnd"/>
      <w:r>
        <w:t>-Giroux – Professor, State Climatologist – University of Vermont</w:t>
      </w:r>
    </w:p>
    <w:p w14:paraId="431BD2D6" w14:textId="4B1535DE" w:rsidR="00440494" w:rsidRDefault="00440494" w:rsidP="00440494">
      <w:pPr>
        <w:pStyle w:val="ListParagraph"/>
        <w:numPr>
          <w:ilvl w:val="0"/>
          <w:numId w:val="12"/>
        </w:numPr>
      </w:pPr>
      <w:r>
        <w:t>Rebecca Ellis – Deputy Commissioner – Department of Environmental Conservation (DEC)</w:t>
      </w:r>
    </w:p>
    <w:p w14:paraId="61AEA15E" w14:textId="18EE58ED" w:rsidR="00440494" w:rsidRDefault="00440494" w:rsidP="00440494">
      <w:pPr>
        <w:pStyle w:val="ListParagraph"/>
        <w:numPr>
          <w:ilvl w:val="0"/>
          <w:numId w:val="12"/>
        </w:numPr>
      </w:pPr>
      <w:r>
        <w:t>Bryan Redmond – Director – DEC - Drinking Water and Groundwater Protection Division</w:t>
      </w:r>
    </w:p>
    <w:p w14:paraId="0242E025" w14:textId="1B624B9A" w:rsidR="00440494" w:rsidRDefault="00440494" w:rsidP="00440494">
      <w:pPr>
        <w:pStyle w:val="ListParagraph"/>
        <w:numPr>
          <w:ilvl w:val="0"/>
          <w:numId w:val="12"/>
        </w:numPr>
      </w:pPr>
      <w:r>
        <w:t>Erica Bornemann - Director – Department of Public Safety</w:t>
      </w:r>
      <w:r w:rsidR="003B60FE">
        <w:t xml:space="preserve"> (DPS)</w:t>
      </w:r>
      <w:r>
        <w:t xml:space="preserve"> – Division of Vermont Emergency Management</w:t>
      </w:r>
      <w:r w:rsidR="00EB48CF">
        <w:t xml:space="preserve"> (VEM)</w:t>
      </w:r>
    </w:p>
    <w:p w14:paraId="37E0B23F" w14:textId="390A6DFF" w:rsidR="00EB48CF" w:rsidRDefault="00EB48CF" w:rsidP="00440494">
      <w:pPr>
        <w:pStyle w:val="ListParagraph"/>
        <w:numPr>
          <w:ilvl w:val="0"/>
          <w:numId w:val="12"/>
        </w:numPr>
      </w:pPr>
      <w:r>
        <w:t>Erin Magee – Planning Section Chief – DPS – VEM</w:t>
      </w:r>
    </w:p>
    <w:p w14:paraId="3488EF70" w14:textId="00D9B0E5" w:rsidR="00EB48CF" w:rsidRDefault="00EB48CF" w:rsidP="00440494">
      <w:pPr>
        <w:pStyle w:val="ListParagraph"/>
        <w:numPr>
          <w:ilvl w:val="0"/>
          <w:numId w:val="12"/>
        </w:numPr>
      </w:pPr>
      <w:r>
        <w:t>Lauren Oates – State Hazard Mitigation Officer – DPS – VEM</w:t>
      </w:r>
    </w:p>
    <w:p w14:paraId="65D262AA" w14:textId="0BB12F55" w:rsidR="00EB48CF" w:rsidRDefault="00EB48CF" w:rsidP="00440494">
      <w:pPr>
        <w:pStyle w:val="ListParagraph"/>
        <w:numPr>
          <w:ilvl w:val="0"/>
          <w:numId w:val="12"/>
        </w:numPr>
      </w:pPr>
      <w:r>
        <w:t>Mariann Wolz – Emergency Management Planner – DPS – VEM</w:t>
      </w:r>
    </w:p>
    <w:p w14:paraId="4FFB0ED5" w14:textId="429F0ADA" w:rsidR="00EB48CF" w:rsidRDefault="00EB48CF" w:rsidP="00440494">
      <w:pPr>
        <w:pStyle w:val="ListParagraph"/>
        <w:numPr>
          <w:ilvl w:val="0"/>
          <w:numId w:val="12"/>
        </w:numPr>
      </w:pPr>
      <w:r>
        <w:t xml:space="preserve">Josh Cox – Critical Infrastructure Planner – DPS - VEM </w:t>
      </w:r>
    </w:p>
    <w:p w14:paraId="78154473" w14:textId="633B6D2B" w:rsidR="00562A86" w:rsidRDefault="00562A86" w:rsidP="00562A86">
      <w:pPr>
        <w:pStyle w:val="ListParagraph"/>
        <w:numPr>
          <w:ilvl w:val="0"/>
          <w:numId w:val="12"/>
        </w:numPr>
      </w:pPr>
      <w:r w:rsidRPr="00562A86">
        <w:t>Marjorie</w:t>
      </w:r>
      <w:r>
        <w:t xml:space="preserve"> Gale – State Geologist – DEC</w:t>
      </w:r>
      <w:r w:rsidR="00EB48CF">
        <w:t xml:space="preserve"> – Geology Division</w:t>
      </w:r>
    </w:p>
    <w:p w14:paraId="7A0890A4" w14:textId="6D432B37" w:rsidR="00EB48CF" w:rsidRDefault="00EB48CF" w:rsidP="00562A86">
      <w:pPr>
        <w:pStyle w:val="ListParagraph"/>
        <w:numPr>
          <w:ilvl w:val="0"/>
          <w:numId w:val="12"/>
        </w:numPr>
      </w:pPr>
      <w:r>
        <w:t>Rodney Pingree – Environmental Analyst – DEC - Drinking Water and Groundwater Protection Division</w:t>
      </w:r>
    </w:p>
    <w:p w14:paraId="0E7DEA89" w14:textId="329E329D" w:rsidR="00562A86" w:rsidRDefault="00562A86" w:rsidP="00562A86">
      <w:pPr>
        <w:pStyle w:val="ListParagraph"/>
        <w:numPr>
          <w:ilvl w:val="0"/>
          <w:numId w:val="12"/>
        </w:numPr>
      </w:pPr>
      <w:r>
        <w:t>Anne Macmillan - Vermont Agency of Agriculture, Food, &amp; Markets (VAAFM) - Agrichemical &amp; Plant Industry D</w:t>
      </w:r>
      <w:r w:rsidRPr="00562A86">
        <w:t>ivision</w:t>
      </w:r>
    </w:p>
    <w:p w14:paraId="0CDC8C4A" w14:textId="6D50F163" w:rsidR="00DC32EB" w:rsidRDefault="00DC32EB" w:rsidP="00DC32EB">
      <w:pPr>
        <w:pStyle w:val="ListParagraph"/>
        <w:numPr>
          <w:ilvl w:val="0"/>
          <w:numId w:val="12"/>
        </w:numPr>
      </w:pPr>
      <w:r>
        <w:t>Katherine McNamara - Vermont Agency of Agriculture, Food, &amp; Markets (VAAFM) - Agrichemical &amp; Plant Industry D</w:t>
      </w:r>
      <w:r w:rsidRPr="00562A86">
        <w:t>ivision</w:t>
      </w:r>
    </w:p>
    <w:p w14:paraId="0FC40CBB" w14:textId="7205432D" w:rsidR="00562A86" w:rsidRDefault="008A2108" w:rsidP="00EB48CF">
      <w:pPr>
        <w:pStyle w:val="ListParagraph"/>
        <w:numPr>
          <w:ilvl w:val="0"/>
          <w:numId w:val="12"/>
        </w:numPr>
      </w:pPr>
      <w:r>
        <w:t xml:space="preserve">Scott Waterman – Public Information Officer </w:t>
      </w:r>
      <w:r w:rsidR="00EB48CF">
        <w:t xml:space="preserve">- </w:t>
      </w:r>
      <w:r>
        <w:t xml:space="preserve"> VAAFM</w:t>
      </w:r>
      <w:r w:rsidR="00EB48CF">
        <w:t xml:space="preserve"> - Communications Section</w:t>
      </w:r>
    </w:p>
    <w:p w14:paraId="2ED6B107" w14:textId="6A702F93" w:rsidR="008A2108" w:rsidRDefault="008A2108" w:rsidP="00EB48CF">
      <w:pPr>
        <w:pStyle w:val="ListParagraph"/>
        <w:numPr>
          <w:ilvl w:val="0"/>
          <w:numId w:val="12"/>
        </w:numPr>
      </w:pPr>
      <w:r>
        <w:t xml:space="preserve">Steven Cash – Water Quality Specialist </w:t>
      </w:r>
      <w:r w:rsidR="00EB48CF">
        <w:t>–</w:t>
      </w:r>
      <w:r>
        <w:t xml:space="preserve"> VAAFM</w:t>
      </w:r>
      <w:r w:rsidR="00EB48CF">
        <w:t xml:space="preserve"> - Water Quality Division</w:t>
      </w:r>
    </w:p>
    <w:p w14:paraId="6CDE0732" w14:textId="253B76AC" w:rsidR="00EB48CF" w:rsidRDefault="00A72D63" w:rsidP="00EB48CF">
      <w:pPr>
        <w:pStyle w:val="ListParagraph"/>
        <w:numPr>
          <w:ilvl w:val="0"/>
          <w:numId w:val="12"/>
        </w:numPr>
      </w:pPr>
      <w:r>
        <w:t>Rick Kiah – U.S. Geological Survey</w:t>
      </w:r>
    </w:p>
    <w:p w14:paraId="2AD723C3" w14:textId="32DD5900" w:rsidR="00EB48CF" w:rsidRDefault="00EB48CF" w:rsidP="00EB48CF">
      <w:pPr>
        <w:pStyle w:val="ListParagraph"/>
        <w:numPr>
          <w:ilvl w:val="0"/>
          <w:numId w:val="12"/>
        </w:numPr>
      </w:pPr>
      <w:r>
        <w:t xml:space="preserve">Kimberly Peck – </w:t>
      </w:r>
      <w:r w:rsidR="0035723A">
        <w:t xml:space="preserve">GIS &amp; Agricultural Program Specialist – </w:t>
      </w:r>
      <w:r>
        <w:t>USDA</w:t>
      </w:r>
      <w:r w:rsidR="0035723A">
        <w:t xml:space="preserve"> Farm Service Agency</w:t>
      </w:r>
    </w:p>
    <w:p w14:paraId="4830D6BC" w14:textId="5BE16608" w:rsidR="00EB48CF" w:rsidRDefault="00EB48CF" w:rsidP="00EB48CF">
      <w:pPr>
        <w:pStyle w:val="ListParagraph"/>
        <w:numPr>
          <w:ilvl w:val="0"/>
          <w:numId w:val="12"/>
        </w:numPr>
      </w:pPr>
      <w:r>
        <w:t xml:space="preserve">Britt </w:t>
      </w:r>
      <w:proofErr w:type="spellStart"/>
      <w:r>
        <w:t>Westergard</w:t>
      </w:r>
      <w:proofErr w:type="spellEnd"/>
      <w:r>
        <w:t xml:space="preserve"> – Senior Service Hydrologist – National Weather Service Albany</w:t>
      </w:r>
    </w:p>
    <w:p w14:paraId="6FF01F5A" w14:textId="742D7EC4" w:rsidR="00E715FD" w:rsidRPr="004F64EF" w:rsidRDefault="00A72D63" w:rsidP="004F64EF">
      <w:pPr>
        <w:pStyle w:val="ListParagraph"/>
        <w:numPr>
          <w:ilvl w:val="0"/>
          <w:numId w:val="12"/>
        </w:numPr>
      </w:pPr>
      <w:r>
        <w:t>Jessica Neiles – Meteorologist - National W</w:t>
      </w:r>
      <w:r w:rsidR="0035723A">
        <w:t>eather Service Burlington</w:t>
      </w:r>
    </w:p>
    <w:p w14:paraId="69EFAFF0" w14:textId="77777777" w:rsidR="00E715FD" w:rsidRPr="00F26D26" w:rsidRDefault="00E715FD" w:rsidP="00E715FD">
      <w:pPr>
        <w:spacing w:line="240" w:lineRule="auto"/>
        <w:rPr>
          <w:b/>
          <w:sz w:val="24"/>
          <w:szCs w:val="24"/>
        </w:rPr>
      </w:pPr>
      <w:r w:rsidRPr="00F26D26">
        <w:rPr>
          <w:b/>
          <w:sz w:val="24"/>
          <w:szCs w:val="24"/>
        </w:rPr>
        <w:t>Roles and Responsibilities</w:t>
      </w:r>
    </w:p>
    <w:p w14:paraId="2B3D67ED" w14:textId="77777777" w:rsidR="00D6461C" w:rsidRDefault="00E715FD" w:rsidP="00E715FD">
      <w:pPr>
        <w:pStyle w:val="ListParagraph"/>
        <w:numPr>
          <w:ilvl w:val="0"/>
          <w:numId w:val="9"/>
        </w:numPr>
        <w:spacing w:line="240" w:lineRule="auto"/>
        <w:rPr>
          <w:sz w:val="24"/>
          <w:szCs w:val="24"/>
        </w:rPr>
      </w:pPr>
      <w:r>
        <w:rPr>
          <w:sz w:val="24"/>
          <w:szCs w:val="24"/>
        </w:rPr>
        <w:t xml:space="preserve">The Drought Task Force was established in 2002 to facilitate coordination among </w:t>
      </w:r>
      <w:r w:rsidR="00D6461C">
        <w:rPr>
          <w:sz w:val="24"/>
          <w:szCs w:val="24"/>
        </w:rPr>
        <w:t>s</w:t>
      </w:r>
      <w:r>
        <w:rPr>
          <w:sz w:val="24"/>
          <w:szCs w:val="24"/>
        </w:rPr>
        <w:t>tate government agencies and departments with a role in drought forecasting</w:t>
      </w:r>
      <w:r w:rsidR="00D6461C">
        <w:rPr>
          <w:sz w:val="24"/>
          <w:szCs w:val="24"/>
        </w:rPr>
        <w:t>,</w:t>
      </w:r>
      <w:r>
        <w:rPr>
          <w:sz w:val="24"/>
          <w:szCs w:val="24"/>
        </w:rPr>
        <w:t xml:space="preserve"> monit</w:t>
      </w:r>
      <w:r w:rsidR="00D6461C">
        <w:rPr>
          <w:sz w:val="24"/>
          <w:szCs w:val="24"/>
        </w:rPr>
        <w:t>oring, and response.  The August 22 meeting constituted the first in 2018.</w:t>
      </w:r>
    </w:p>
    <w:p w14:paraId="6DC8AB7D" w14:textId="77777777" w:rsidR="00E715FD" w:rsidRDefault="00D6461C" w:rsidP="00E715FD">
      <w:pPr>
        <w:pStyle w:val="ListParagraph"/>
        <w:numPr>
          <w:ilvl w:val="0"/>
          <w:numId w:val="9"/>
        </w:numPr>
        <w:spacing w:line="240" w:lineRule="auto"/>
        <w:rPr>
          <w:sz w:val="24"/>
          <w:szCs w:val="24"/>
        </w:rPr>
      </w:pPr>
      <w:r>
        <w:rPr>
          <w:sz w:val="24"/>
          <w:szCs w:val="24"/>
        </w:rPr>
        <w:t>Vermont Emergency Management (VEM) plays a facilitation and coordination role</w:t>
      </w:r>
      <w:r w:rsidR="002B7CB7">
        <w:rPr>
          <w:sz w:val="24"/>
          <w:szCs w:val="24"/>
        </w:rPr>
        <w:t>, as well as provides administrative support for the Task Force</w:t>
      </w:r>
      <w:r>
        <w:rPr>
          <w:sz w:val="24"/>
          <w:szCs w:val="24"/>
        </w:rPr>
        <w:t>.</w:t>
      </w:r>
    </w:p>
    <w:p w14:paraId="4667C3AF" w14:textId="18C96A3B" w:rsidR="002B7CB7" w:rsidRDefault="002B7CB7" w:rsidP="00E715FD">
      <w:pPr>
        <w:pStyle w:val="ListParagraph"/>
        <w:numPr>
          <w:ilvl w:val="0"/>
          <w:numId w:val="9"/>
        </w:numPr>
        <w:spacing w:line="240" w:lineRule="auto"/>
        <w:rPr>
          <w:sz w:val="24"/>
          <w:szCs w:val="24"/>
        </w:rPr>
      </w:pPr>
      <w:r>
        <w:rPr>
          <w:sz w:val="24"/>
          <w:szCs w:val="24"/>
        </w:rPr>
        <w:t xml:space="preserve">Participants discussed the potential for VEM to serve as a co-chair, primarily to continue </w:t>
      </w:r>
      <w:r w:rsidR="006F28C3">
        <w:rPr>
          <w:sz w:val="24"/>
          <w:szCs w:val="24"/>
        </w:rPr>
        <w:t>serving</w:t>
      </w:r>
      <w:r>
        <w:rPr>
          <w:sz w:val="24"/>
          <w:szCs w:val="24"/>
        </w:rPr>
        <w:t xml:space="preserve"> the multi-agency coordination and administrative functions, with the other co-chair coming from an agency or organization with more expertise on drought and drought impacts.</w:t>
      </w:r>
      <w:r w:rsidR="00A20AB8">
        <w:rPr>
          <w:sz w:val="24"/>
          <w:szCs w:val="24"/>
        </w:rPr>
        <w:t xml:space="preserve">  This co-chair would be able to utilize their expertise to determine </w:t>
      </w:r>
      <w:r w:rsidR="00876520">
        <w:rPr>
          <w:sz w:val="24"/>
          <w:szCs w:val="24"/>
        </w:rPr>
        <w:lastRenderedPageBreak/>
        <w:t>when the</w:t>
      </w:r>
      <w:r w:rsidR="00A20AB8">
        <w:rPr>
          <w:sz w:val="24"/>
          <w:szCs w:val="24"/>
        </w:rPr>
        <w:t xml:space="preserve"> t</w:t>
      </w:r>
      <w:r w:rsidR="00B0010C">
        <w:rPr>
          <w:sz w:val="24"/>
          <w:szCs w:val="24"/>
        </w:rPr>
        <w:t>rigger</w:t>
      </w:r>
      <w:r w:rsidR="00876520">
        <w:rPr>
          <w:sz w:val="24"/>
          <w:szCs w:val="24"/>
        </w:rPr>
        <w:t xml:space="preserve"> has been reached</w:t>
      </w:r>
      <w:r w:rsidR="009E3532">
        <w:rPr>
          <w:sz w:val="24"/>
          <w:szCs w:val="24"/>
        </w:rPr>
        <w:t xml:space="preserve"> to call </w:t>
      </w:r>
      <w:r w:rsidR="002F746B">
        <w:rPr>
          <w:sz w:val="24"/>
          <w:szCs w:val="24"/>
        </w:rPr>
        <w:t>a Task Force meeting</w:t>
      </w:r>
      <w:r w:rsidR="00A72D63">
        <w:rPr>
          <w:sz w:val="24"/>
          <w:szCs w:val="24"/>
        </w:rPr>
        <w:t xml:space="preserve"> or initiate action on behalf of the Task Force</w:t>
      </w:r>
      <w:r w:rsidR="009E3532">
        <w:rPr>
          <w:sz w:val="24"/>
          <w:szCs w:val="24"/>
        </w:rPr>
        <w:t>.</w:t>
      </w:r>
    </w:p>
    <w:p w14:paraId="25C06879" w14:textId="1745DB33" w:rsidR="002B7CB7" w:rsidRDefault="00722BB9" w:rsidP="00E715FD">
      <w:pPr>
        <w:pStyle w:val="ListParagraph"/>
        <w:numPr>
          <w:ilvl w:val="0"/>
          <w:numId w:val="9"/>
        </w:numPr>
        <w:spacing w:line="240" w:lineRule="auto"/>
        <w:rPr>
          <w:sz w:val="24"/>
          <w:szCs w:val="24"/>
        </w:rPr>
      </w:pPr>
      <w:r>
        <w:rPr>
          <w:sz w:val="24"/>
          <w:szCs w:val="24"/>
        </w:rPr>
        <w:t>Rebecca Ellis (DEC)</w:t>
      </w:r>
      <w:r w:rsidR="003F56FA">
        <w:rPr>
          <w:sz w:val="24"/>
          <w:szCs w:val="24"/>
        </w:rPr>
        <w:t xml:space="preserve"> and Erica Bornemann (VEM)</w:t>
      </w:r>
      <w:r w:rsidR="00BF58F7">
        <w:rPr>
          <w:sz w:val="24"/>
          <w:szCs w:val="24"/>
        </w:rPr>
        <w:t xml:space="preserve"> noted a need to revise the </w:t>
      </w:r>
      <w:r w:rsidR="002F746B">
        <w:rPr>
          <w:sz w:val="24"/>
          <w:szCs w:val="24"/>
        </w:rPr>
        <w:t xml:space="preserve">drought incident annex </w:t>
      </w:r>
      <w:r w:rsidR="00BF58F7">
        <w:rPr>
          <w:sz w:val="24"/>
          <w:szCs w:val="24"/>
        </w:rPr>
        <w:t>within the State Emergency Management Plan</w:t>
      </w:r>
      <w:r w:rsidR="00166A8B">
        <w:rPr>
          <w:sz w:val="24"/>
          <w:szCs w:val="24"/>
        </w:rPr>
        <w:t xml:space="preserve"> (SEMP)</w:t>
      </w:r>
      <w:r w:rsidR="00BF58F7">
        <w:rPr>
          <w:sz w:val="24"/>
          <w:szCs w:val="24"/>
        </w:rPr>
        <w:t>.</w:t>
      </w:r>
      <w:r w:rsidR="00166A8B">
        <w:rPr>
          <w:sz w:val="24"/>
          <w:szCs w:val="24"/>
        </w:rPr>
        <w:t xml:space="preserve">  VEM staff provided an overview of the </w:t>
      </w:r>
      <w:r w:rsidR="00AD7F6B">
        <w:rPr>
          <w:sz w:val="24"/>
          <w:szCs w:val="24"/>
        </w:rPr>
        <w:t>SEMP revision process</w:t>
      </w:r>
      <w:r w:rsidR="00166A8B">
        <w:rPr>
          <w:sz w:val="24"/>
          <w:szCs w:val="24"/>
        </w:rPr>
        <w:t xml:space="preserve"> and noted the shift from SSF annexes to partner-specific annexes.  The drought</w:t>
      </w:r>
      <w:r>
        <w:rPr>
          <w:sz w:val="24"/>
          <w:szCs w:val="24"/>
        </w:rPr>
        <w:t xml:space="preserve"> incident annex needs to be revised soon </w:t>
      </w:r>
      <w:r w:rsidR="00166A8B">
        <w:rPr>
          <w:sz w:val="24"/>
          <w:szCs w:val="24"/>
        </w:rPr>
        <w:t>as a pa</w:t>
      </w:r>
      <w:r w:rsidR="00384D7F">
        <w:rPr>
          <w:sz w:val="24"/>
          <w:szCs w:val="24"/>
        </w:rPr>
        <w:t>rt of the overall SEMP revision</w:t>
      </w:r>
      <w:r w:rsidR="00166A8B">
        <w:rPr>
          <w:sz w:val="24"/>
          <w:szCs w:val="24"/>
        </w:rPr>
        <w:t>.</w:t>
      </w:r>
    </w:p>
    <w:p w14:paraId="6174B482" w14:textId="7D231068" w:rsidR="00E715FD" w:rsidRDefault="00722BB9" w:rsidP="003E5115">
      <w:pPr>
        <w:pStyle w:val="ListParagraph"/>
        <w:numPr>
          <w:ilvl w:val="0"/>
          <w:numId w:val="9"/>
        </w:numPr>
        <w:spacing w:line="240" w:lineRule="auto"/>
        <w:rPr>
          <w:sz w:val="24"/>
          <w:szCs w:val="24"/>
        </w:rPr>
      </w:pPr>
      <w:r>
        <w:rPr>
          <w:sz w:val="24"/>
          <w:szCs w:val="24"/>
        </w:rPr>
        <w:t xml:space="preserve">Rebecca Ellis (DEC) </w:t>
      </w:r>
      <w:r w:rsidR="005928F7" w:rsidRPr="005928F7">
        <w:rPr>
          <w:sz w:val="24"/>
          <w:szCs w:val="24"/>
        </w:rPr>
        <w:t>clarified that the Drought Management Team remains operational, but functions as a way of informally</w:t>
      </w:r>
      <w:r w:rsidR="005928F7">
        <w:rPr>
          <w:sz w:val="24"/>
          <w:szCs w:val="24"/>
        </w:rPr>
        <w:t xml:space="preserve"> organizing and</w:t>
      </w:r>
      <w:r w:rsidR="005928F7" w:rsidRPr="005928F7">
        <w:rPr>
          <w:sz w:val="24"/>
          <w:szCs w:val="24"/>
        </w:rPr>
        <w:t xml:space="preserve"> sharin</w:t>
      </w:r>
      <w:r w:rsidR="005928F7">
        <w:rPr>
          <w:sz w:val="24"/>
          <w:szCs w:val="24"/>
        </w:rPr>
        <w:t>g information within the agency.</w:t>
      </w:r>
    </w:p>
    <w:p w14:paraId="553DD52A" w14:textId="490487C9" w:rsidR="00F26D26" w:rsidRDefault="00C61448" w:rsidP="00F26D26">
      <w:pPr>
        <w:spacing w:line="240" w:lineRule="auto"/>
        <w:rPr>
          <w:b/>
          <w:sz w:val="24"/>
          <w:szCs w:val="24"/>
        </w:rPr>
      </w:pPr>
      <w:r w:rsidRPr="00C61448">
        <w:rPr>
          <w:b/>
          <w:sz w:val="24"/>
          <w:szCs w:val="24"/>
        </w:rPr>
        <w:t>National Weather Service Brief</w:t>
      </w:r>
    </w:p>
    <w:p w14:paraId="4DDA1611" w14:textId="3F76804A" w:rsidR="00461EA1" w:rsidRPr="00C078B9" w:rsidRDefault="00461EA1" w:rsidP="00F26D26">
      <w:pPr>
        <w:spacing w:line="240" w:lineRule="auto"/>
        <w:rPr>
          <w:i/>
          <w:sz w:val="24"/>
          <w:szCs w:val="24"/>
        </w:rPr>
      </w:pPr>
      <w:r w:rsidRPr="00C078B9">
        <w:rPr>
          <w:i/>
          <w:sz w:val="24"/>
          <w:szCs w:val="24"/>
        </w:rPr>
        <w:t xml:space="preserve">Please see the attached </w:t>
      </w:r>
      <w:proofErr w:type="spellStart"/>
      <w:r w:rsidRPr="00C078B9">
        <w:rPr>
          <w:i/>
          <w:sz w:val="24"/>
          <w:szCs w:val="24"/>
        </w:rPr>
        <w:t>powerpoint</w:t>
      </w:r>
      <w:proofErr w:type="spellEnd"/>
      <w:r w:rsidRPr="00C078B9">
        <w:rPr>
          <w:i/>
          <w:sz w:val="24"/>
          <w:szCs w:val="24"/>
        </w:rPr>
        <w:t xml:space="preserve"> presentation for additional information.</w:t>
      </w:r>
    </w:p>
    <w:p w14:paraId="46C08538" w14:textId="2140F723" w:rsidR="00C61448" w:rsidRPr="00530626" w:rsidRDefault="006A1453" w:rsidP="003E5115">
      <w:pPr>
        <w:pStyle w:val="ListParagraph"/>
        <w:numPr>
          <w:ilvl w:val="0"/>
          <w:numId w:val="2"/>
        </w:numPr>
        <w:spacing w:line="240" w:lineRule="auto"/>
        <w:rPr>
          <w:sz w:val="24"/>
          <w:szCs w:val="24"/>
        </w:rPr>
      </w:pPr>
      <w:r w:rsidRPr="00530626">
        <w:rPr>
          <w:sz w:val="24"/>
          <w:szCs w:val="24"/>
        </w:rPr>
        <w:t xml:space="preserve">In mid-June, Vermont first entered drought status.  </w:t>
      </w:r>
      <w:r w:rsidR="00C61448" w:rsidRPr="00530626">
        <w:rPr>
          <w:sz w:val="24"/>
          <w:szCs w:val="24"/>
        </w:rPr>
        <w:t xml:space="preserve">According to the latest </w:t>
      </w:r>
      <w:r w:rsidR="00722BB9">
        <w:rPr>
          <w:sz w:val="24"/>
          <w:szCs w:val="24"/>
        </w:rPr>
        <w:t>update to the U.S. Drought Monitor (maintained by the National Drought Mitigation Center at the University of Nebraska-Lincoln)</w:t>
      </w:r>
      <w:r w:rsidR="00C61448" w:rsidRPr="00530626">
        <w:rPr>
          <w:sz w:val="24"/>
          <w:szCs w:val="24"/>
        </w:rPr>
        <w:t xml:space="preserve"> the majority of locations in Vermont are currently at drought level D0—indicating abnormally dry conditions—with some locations in the north at D1—indicating moderate drought conditions</w:t>
      </w:r>
      <w:r w:rsidRPr="00530626">
        <w:rPr>
          <w:sz w:val="24"/>
          <w:szCs w:val="24"/>
        </w:rPr>
        <w:t>—and areas in southern Vermont moving into “none”</w:t>
      </w:r>
      <w:r w:rsidR="00C61448" w:rsidRPr="00530626">
        <w:rPr>
          <w:sz w:val="24"/>
          <w:szCs w:val="24"/>
        </w:rPr>
        <w:t xml:space="preserve"> (on a scale from none to D4).  </w:t>
      </w:r>
      <w:r w:rsidR="00561B44" w:rsidRPr="00530626">
        <w:rPr>
          <w:sz w:val="24"/>
          <w:szCs w:val="24"/>
        </w:rPr>
        <w:t>As of August 16, the U.S. Seasonal Drought Outlook, which is valid through November, noted that drought removal is likely for Vermont.</w:t>
      </w:r>
    </w:p>
    <w:p w14:paraId="46D9A467" w14:textId="5AFF490C" w:rsidR="005C36BF" w:rsidRPr="005C36BF" w:rsidRDefault="00384D7F" w:rsidP="005C36BF">
      <w:pPr>
        <w:pStyle w:val="ListParagraph"/>
        <w:numPr>
          <w:ilvl w:val="0"/>
          <w:numId w:val="2"/>
        </w:numPr>
        <w:spacing w:line="240" w:lineRule="auto"/>
        <w:rPr>
          <w:sz w:val="24"/>
          <w:szCs w:val="24"/>
        </w:rPr>
      </w:pPr>
      <w:r>
        <w:rPr>
          <w:sz w:val="24"/>
          <w:szCs w:val="24"/>
        </w:rPr>
        <w:t>W</w:t>
      </w:r>
      <w:r w:rsidR="0098271E" w:rsidRPr="008B3114">
        <w:rPr>
          <w:sz w:val="24"/>
          <w:szCs w:val="24"/>
        </w:rPr>
        <w:t>hile Vermont has received some precipitation</w:t>
      </w:r>
      <w:r>
        <w:rPr>
          <w:sz w:val="24"/>
          <w:szCs w:val="24"/>
        </w:rPr>
        <w:t xml:space="preserve"> over the past two weeks</w:t>
      </w:r>
      <w:r w:rsidR="0098271E" w:rsidRPr="008B3114">
        <w:rPr>
          <w:sz w:val="24"/>
          <w:szCs w:val="24"/>
        </w:rPr>
        <w:t xml:space="preserve">, NWS staff noted that the track of storms has been further south than normal and much of the rainfall is localized in specific areas.  As a result, </w:t>
      </w:r>
      <w:r w:rsidR="00753D34" w:rsidRPr="008B3114">
        <w:rPr>
          <w:sz w:val="24"/>
          <w:szCs w:val="24"/>
        </w:rPr>
        <w:t xml:space="preserve">although precipitation has improved somewhat over the past month, </w:t>
      </w:r>
      <w:r w:rsidR="0098271E" w:rsidRPr="008B3114">
        <w:rPr>
          <w:sz w:val="24"/>
          <w:szCs w:val="24"/>
        </w:rPr>
        <w:t xml:space="preserve">rainfall levels remain below normal for much of the </w:t>
      </w:r>
      <w:r w:rsidR="002239E1">
        <w:rPr>
          <w:sz w:val="24"/>
          <w:szCs w:val="24"/>
        </w:rPr>
        <w:t xml:space="preserve">central and northern parts of the </w:t>
      </w:r>
      <w:r w:rsidR="0098271E" w:rsidRPr="008B3114">
        <w:rPr>
          <w:sz w:val="24"/>
          <w:szCs w:val="24"/>
        </w:rPr>
        <w:t>state.</w:t>
      </w:r>
      <w:r w:rsidR="008B3114" w:rsidRPr="008B3114">
        <w:rPr>
          <w:sz w:val="24"/>
          <w:szCs w:val="24"/>
        </w:rPr>
        <w:t xml:space="preserve">  Additionally, warmer temperatures have meant that rainfall </w:t>
      </w:r>
      <w:r w:rsidR="008B3114">
        <w:rPr>
          <w:sz w:val="24"/>
          <w:szCs w:val="24"/>
        </w:rPr>
        <w:t>locations</w:t>
      </w:r>
      <w:r w:rsidR="008B3114" w:rsidRPr="008B3114">
        <w:rPr>
          <w:sz w:val="24"/>
          <w:szCs w:val="24"/>
        </w:rPr>
        <w:t xml:space="preserve"> have received may be evaporating before entering the ground.  </w:t>
      </w:r>
      <w:r w:rsidR="000900F5">
        <w:rPr>
          <w:sz w:val="24"/>
          <w:szCs w:val="24"/>
        </w:rPr>
        <w:t>Higher-than-average temperatures are expected</w:t>
      </w:r>
      <w:r w:rsidR="005C11B6">
        <w:rPr>
          <w:sz w:val="24"/>
          <w:szCs w:val="24"/>
        </w:rPr>
        <w:t xml:space="preserve"> to continue through November</w:t>
      </w:r>
      <w:r w:rsidR="000900F5">
        <w:rPr>
          <w:sz w:val="24"/>
          <w:szCs w:val="24"/>
        </w:rPr>
        <w:t>.</w:t>
      </w:r>
    </w:p>
    <w:p w14:paraId="385EDE7B" w14:textId="393D4DA1" w:rsidR="00BB2F00" w:rsidRDefault="00BB2F00" w:rsidP="003E5115">
      <w:pPr>
        <w:pStyle w:val="ListParagraph"/>
        <w:numPr>
          <w:ilvl w:val="0"/>
          <w:numId w:val="2"/>
        </w:numPr>
        <w:spacing w:line="240" w:lineRule="auto"/>
        <w:rPr>
          <w:sz w:val="24"/>
          <w:szCs w:val="24"/>
        </w:rPr>
      </w:pPr>
      <w:r>
        <w:rPr>
          <w:sz w:val="24"/>
          <w:szCs w:val="24"/>
        </w:rPr>
        <w:t xml:space="preserve">While the situation is not currently dire, reduced precipitation during the summer months raises concerns regarding </w:t>
      </w:r>
      <w:r w:rsidR="00801BD5">
        <w:rPr>
          <w:sz w:val="24"/>
          <w:szCs w:val="24"/>
        </w:rPr>
        <w:t xml:space="preserve">potential </w:t>
      </w:r>
      <w:r>
        <w:rPr>
          <w:sz w:val="24"/>
          <w:szCs w:val="24"/>
        </w:rPr>
        <w:t xml:space="preserve">longer-term </w:t>
      </w:r>
      <w:r w:rsidR="00801BD5">
        <w:rPr>
          <w:sz w:val="24"/>
          <w:szCs w:val="24"/>
        </w:rPr>
        <w:t xml:space="preserve">drought </w:t>
      </w:r>
      <w:r>
        <w:rPr>
          <w:sz w:val="24"/>
          <w:szCs w:val="24"/>
        </w:rPr>
        <w:t xml:space="preserve">impacts, </w:t>
      </w:r>
      <w:r w:rsidR="00A21CC9">
        <w:rPr>
          <w:sz w:val="24"/>
          <w:szCs w:val="24"/>
        </w:rPr>
        <w:t xml:space="preserve">as July is typically the wettest month and fall and winter see a steady decline </w:t>
      </w:r>
      <w:r w:rsidR="00FA189F">
        <w:rPr>
          <w:sz w:val="24"/>
          <w:szCs w:val="24"/>
        </w:rPr>
        <w:t>in the amount of precipitation.  This means that normal rainfall during the fall and winter months will likely be insufficient to move affected areas out of drought conditions</w:t>
      </w:r>
      <w:r w:rsidR="00E8441E">
        <w:rPr>
          <w:sz w:val="24"/>
          <w:szCs w:val="24"/>
        </w:rPr>
        <w:t xml:space="preserve"> and could mean drought impacts</w:t>
      </w:r>
      <w:r w:rsidR="00DD26F5">
        <w:rPr>
          <w:sz w:val="24"/>
          <w:szCs w:val="24"/>
        </w:rPr>
        <w:t xml:space="preserve"> could persist or worsen</w:t>
      </w:r>
      <w:r w:rsidR="00E8441E">
        <w:rPr>
          <w:sz w:val="24"/>
          <w:szCs w:val="24"/>
        </w:rPr>
        <w:t xml:space="preserve"> </w:t>
      </w:r>
      <w:r w:rsidR="000925F6">
        <w:rPr>
          <w:sz w:val="24"/>
          <w:szCs w:val="24"/>
        </w:rPr>
        <w:t>in</w:t>
      </w:r>
      <w:r w:rsidR="00220AF3">
        <w:rPr>
          <w:sz w:val="24"/>
          <w:szCs w:val="24"/>
        </w:rPr>
        <w:t xml:space="preserve"> the coming year</w:t>
      </w:r>
      <w:r w:rsidR="00FA189F">
        <w:rPr>
          <w:sz w:val="24"/>
          <w:szCs w:val="24"/>
        </w:rPr>
        <w:t>.</w:t>
      </w:r>
    </w:p>
    <w:p w14:paraId="2EF7B540" w14:textId="77777777" w:rsidR="007E15AD" w:rsidRDefault="00220CE3" w:rsidP="00C42374">
      <w:pPr>
        <w:pStyle w:val="ListParagraph"/>
        <w:numPr>
          <w:ilvl w:val="0"/>
          <w:numId w:val="2"/>
        </w:numPr>
        <w:spacing w:line="240" w:lineRule="auto"/>
        <w:rPr>
          <w:sz w:val="24"/>
          <w:szCs w:val="24"/>
        </w:rPr>
      </w:pPr>
      <w:r>
        <w:rPr>
          <w:sz w:val="24"/>
          <w:szCs w:val="24"/>
        </w:rPr>
        <w:t xml:space="preserve">Water levels in Lake Champlain remain concerning, as they were lower than average at the beginning of 2018 and </w:t>
      </w:r>
      <w:r w:rsidR="000E7C18">
        <w:rPr>
          <w:sz w:val="24"/>
          <w:szCs w:val="24"/>
        </w:rPr>
        <w:t>did not</w:t>
      </w:r>
      <w:r>
        <w:rPr>
          <w:sz w:val="24"/>
          <w:szCs w:val="24"/>
        </w:rPr>
        <w:t xml:space="preserve"> recover.  Levels in the lake are </w:t>
      </w:r>
      <w:proofErr w:type="gramStart"/>
      <w:r w:rsidR="000D3C17">
        <w:rPr>
          <w:sz w:val="24"/>
          <w:szCs w:val="24"/>
        </w:rPr>
        <w:t>similar to</w:t>
      </w:r>
      <w:proofErr w:type="gramEnd"/>
      <w:r w:rsidR="000D3C17">
        <w:rPr>
          <w:sz w:val="24"/>
          <w:szCs w:val="24"/>
        </w:rPr>
        <w:t xml:space="preserve"> those</w:t>
      </w:r>
      <w:r>
        <w:rPr>
          <w:sz w:val="24"/>
          <w:szCs w:val="24"/>
        </w:rPr>
        <w:t xml:space="preserve"> during the 2016 drought.</w:t>
      </w:r>
      <w:r w:rsidR="00D8294E">
        <w:rPr>
          <w:sz w:val="24"/>
          <w:szCs w:val="24"/>
        </w:rPr>
        <w:t xml:space="preserve">  </w:t>
      </w:r>
    </w:p>
    <w:p w14:paraId="0F58795B" w14:textId="3666D486" w:rsidR="007E15AD" w:rsidRDefault="004E1ABC" w:rsidP="00C42374">
      <w:pPr>
        <w:pStyle w:val="ListParagraph"/>
        <w:numPr>
          <w:ilvl w:val="0"/>
          <w:numId w:val="2"/>
        </w:numPr>
        <w:spacing w:line="240" w:lineRule="auto"/>
        <w:rPr>
          <w:sz w:val="24"/>
          <w:szCs w:val="24"/>
        </w:rPr>
      </w:pPr>
      <w:r>
        <w:rPr>
          <w:sz w:val="24"/>
          <w:szCs w:val="24"/>
        </w:rPr>
        <w:t xml:space="preserve">USGS staff noted </w:t>
      </w:r>
      <w:r w:rsidR="007E15AD">
        <w:rPr>
          <w:sz w:val="24"/>
          <w:szCs w:val="24"/>
        </w:rPr>
        <w:t>that</w:t>
      </w:r>
      <w:r>
        <w:rPr>
          <w:sz w:val="24"/>
          <w:szCs w:val="24"/>
        </w:rPr>
        <w:t xml:space="preserve"> stream</w:t>
      </w:r>
      <w:r w:rsidR="001B6277">
        <w:rPr>
          <w:sz w:val="24"/>
          <w:szCs w:val="24"/>
        </w:rPr>
        <w:t xml:space="preserve">flow </w:t>
      </w:r>
      <w:r>
        <w:rPr>
          <w:sz w:val="24"/>
          <w:szCs w:val="24"/>
        </w:rPr>
        <w:t xml:space="preserve">levels in </w:t>
      </w:r>
      <w:r w:rsidR="003312B8">
        <w:rPr>
          <w:sz w:val="24"/>
          <w:szCs w:val="24"/>
        </w:rPr>
        <w:t xml:space="preserve">some northern </w:t>
      </w:r>
      <w:r w:rsidR="007E15AD">
        <w:rPr>
          <w:sz w:val="24"/>
          <w:szCs w:val="24"/>
        </w:rPr>
        <w:t>areas of the s</w:t>
      </w:r>
      <w:r>
        <w:rPr>
          <w:sz w:val="24"/>
          <w:szCs w:val="24"/>
        </w:rPr>
        <w:t>tate</w:t>
      </w:r>
      <w:r w:rsidR="007E15AD">
        <w:rPr>
          <w:sz w:val="24"/>
          <w:szCs w:val="24"/>
        </w:rPr>
        <w:t xml:space="preserve"> are </w:t>
      </w:r>
      <w:r w:rsidR="002F2C52">
        <w:rPr>
          <w:sz w:val="24"/>
          <w:szCs w:val="24"/>
        </w:rPr>
        <w:t>“</w:t>
      </w:r>
      <w:r w:rsidR="007E15AD">
        <w:rPr>
          <w:sz w:val="24"/>
          <w:szCs w:val="24"/>
        </w:rPr>
        <w:t>much below</w:t>
      </w:r>
      <w:r w:rsidR="002F2C52">
        <w:rPr>
          <w:sz w:val="24"/>
          <w:szCs w:val="24"/>
        </w:rPr>
        <w:t xml:space="preserve"> normal”</w:t>
      </w:r>
      <w:r w:rsidR="007E15AD">
        <w:rPr>
          <w:sz w:val="24"/>
          <w:szCs w:val="24"/>
        </w:rPr>
        <w:t xml:space="preserve"> to </w:t>
      </w:r>
      <w:r w:rsidR="002F2C52">
        <w:rPr>
          <w:sz w:val="24"/>
          <w:szCs w:val="24"/>
        </w:rPr>
        <w:t>“</w:t>
      </w:r>
      <w:r w:rsidR="007E15AD">
        <w:rPr>
          <w:sz w:val="24"/>
          <w:szCs w:val="24"/>
        </w:rPr>
        <w:t>below normal</w:t>
      </w:r>
      <w:r w:rsidR="002F2C52">
        <w:rPr>
          <w:sz w:val="24"/>
          <w:szCs w:val="24"/>
        </w:rPr>
        <w:t>”</w:t>
      </w:r>
      <w:r w:rsidR="007E15AD">
        <w:rPr>
          <w:sz w:val="24"/>
          <w:szCs w:val="24"/>
        </w:rPr>
        <w:t xml:space="preserve">, but that areas in southern Vermont are </w:t>
      </w:r>
      <w:r w:rsidR="003F23D8">
        <w:rPr>
          <w:sz w:val="24"/>
          <w:szCs w:val="24"/>
        </w:rPr>
        <w:t>“</w:t>
      </w:r>
      <w:r w:rsidR="007E15AD">
        <w:rPr>
          <w:sz w:val="24"/>
          <w:szCs w:val="24"/>
        </w:rPr>
        <w:t>above normal.</w:t>
      </w:r>
      <w:r w:rsidR="003F23D8">
        <w:rPr>
          <w:sz w:val="24"/>
          <w:szCs w:val="24"/>
        </w:rPr>
        <w:t>”</w:t>
      </w:r>
      <w:r w:rsidR="007E15AD">
        <w:rPr>
          <w:sz w:val="24"/>
          <w:szCs w:val="24"/>
        </w:rPr>
        <w:t xml:space="preserve">  </w:t>
      </w:r>
      <w:r w:rsidR="00C42374">
        <w:rPr>
          <w:sz w:val="24"/>
          <w:szCs w:val="24"/>
        </w:rPr>
        <w:t>Additional information on stream</w:t>
      </w:r>
      <w:r w:rsidR="009E1E6A">
        <w:rPr>
          <w:sz w:val="24"/>
          <w:szCs w:val="24"/>
        </w:rPr>
        <w:t>flow</w:t>
      </w:r>
      <w:r w:rsidR="00C42374">
        <w:rPr>
          <w:sz w:val="24"/>
          <w:szCs w:val="24"/>
        </w:rPr>
        <w:t xml:space="preserve"> levels can be found at:  </w:t>
      </w:r>
      <w:hyperlink r:id="rId6" w:history="1">
        <w:r w:rsidR="00C42374" w:rsidRPr="001C473C">
          <w:rPr>
            <w:rStyle w:val="Hyperlink"/>
            <w:sz w:val="24"/>
            <w:szCs w:val="24"/>
          </w:rPr>
          <w:t>https://waterwatch.usgs.gov/?m=real&amp;r=vt</w:t>
        </w:r>
      </w:hyperlink>
      <w:r w:rsidR="00C42374">
        <w:rPr>
          <w:sz w:val="24"/>
          <w:szCs w:val="24"/>
        </w:rPr>
        <w:t xml:space="preserve">.  </w:t>
      </w:r>
    </w:p>
    <w:p w14:paraId="362CFDF3" w14:textId="6B1B7663" w:rsidR="00937F32" w:rsidRDefault="00C42374" w:rsidP="00C42374">
      <w:pPr>
        <w:pStyle w:val="ListParagraph"/>
        <w:numPr>
          <w:ilvl w:val="0"/>
          <w:numId w:val="2"/>
        </w:numPr>
        <w:spacing w:line="240" w:lineRule="auto"/>
        <w:rPr>
          <w:sz w:val="24"/>
          <w:szCs w:val="24"/>
        </w:rPr>
      </w:pPr>
      <w:r>
        <w:rPr>
          <w:sz w:val="24"/>
          <w:szCs w:val="24"/>
        </w:rPr>
        <w:t>Groundwater levels at monitoring stations did not see significant declines</w:t>
      </w:r>
      <w:r w:rsidR="007E15AD">
        <w:rPr>
          <w:sz w:val="24"/>
          <w:szCs w:val="24"/>
        </w:rPr>
        <w:t xml:space="preserve">, </w:t>
      </w:r>
      <w:proofErr w:type="gramStart"/>
      <w:r w:rsidR="007E15AD">
        <w:rPr>
          <w:sz w:val="24"/>
          <w:szCs w:val="24"/>
        </w:rPr>
        <w:t>with the exception of</w:t>
      </w:r>
      <w:proofErr w:type="gramEnd"/>
      <w:r w:rsidR="007E15AD">
        <w:rPr>
          <w:sz w:val="24"/>
          <w:szCs w:val="24"/>
        </w:rPr>
        <w:t xml:space="preserve"> the monitoring station in Hartland</w:t>
      </w:r>
      <w:r>
        <w:rPr>
          <w:sz w:val="24"/>
          <w:szCs w:val="24"/>
        </w:rPr>
        <w:t xml:space="preserve">; however, it typically takes several </w:t>
      </w:r>
      <w:r>
        <w:rPr>
          <w:sz w:val="24"/>
          <w:szCs w:val="24"/>
        </w:rPr>
        <w:lastRenderedPageBreak/>
        <w:t xml:space="preserve">months for decreases </w:t>
      </w:r>
      <w:r w:rsidR="001120E5">
        <w:rPr>
          <w:sz w:val="24"/>
          <w:szCs w:val="24"/>
        </w:rPr>
        <w:t>to become apparent</w:t>
      </w:r>
      <w:r w:rsidR="00A905CF">
        <w:rPr>
          <w:sz w:val="24"/>
          <w:szCs w:val="24"/>
        </w:rPr>
        <w:t>.  As a result,</w:t>
      </w:r>
      <w:r w:rsidR="00420B97">
        <w:rPr>
          <w:sz w:val="24"/>
          <w:szCs w:val="24"/>
        </w:rPr>
        <w:t xml:space="preserve"> </w:t>
      </w:r>
      <w:r w:rsidR="00A95235">
        <w:rPr>
          <w:sz w:val="24"/>
          <w:szCs w:val="24"/>
        </w:rPr>
        <w:t xml:space="preserve">current </w:t>
      </w:r>
      <w:r w:rsidR="00420B97">
        <w:rPr>
          <w:sz w:val="24"/>
          <w:szCs w:val="24"/>
        </w:rPr>
        <w:t>groundwater levels might not be representative of the longer-term situation</w:t>
      </w:r>
      <w:r w:rsidR="001120E5">
        <w:rPr>
          <w:sz w:val="24"/>
          <w:szCs w:val="24"/>
        </w:rPr>
        <w:t>.</w:t>
      </w:r>
      <w:r w:rsidR="003F56FA">
        <w:rPr>
          <w:sz w:val="24"/>
          <w:szCs w:val="24"/>
        </w:rPr>
        <w:t xml:space="preserve"> Per USGS there are 13 groundwater monitoring wells in Vermont. Many stream gauges have less than 30 years of data so long term statistical data on most streams does not exist.</w:t>
      </w:r>
    </w:p>
    <w:p w14:paraId="4D1D7423" w14:textId="3D868967" w:rsidR="00461EA1" w:rsidRDefault="00461EA1" w:rsidP="00461EA1">
      <w:pPr>
        <w:pStyle w:val="ListParagraph"/>
        <w:numPr>
          <w:ilvl w:val="0"/>
          <w:numId w:val="2"/>
        </w:numPr>
        <w:spacing w:line="240" w:lineRule="auto"/>
        <w:rPr>
          <w:sz w:val="24"/>
          <w:szCs w:val="24"/>
        </w:rPr>
      </w:pPr>
      <w:r w:rsidRPr="008B3114">
        <w:rPr>
          <w:sz w:val="24"/>
          <w:szCs w:val="24"/>
        </w:rPr>
        <w:t xml:space="preserve">NWS staff noted that </w:t>
      </w:r>
      <w:r>
        <w:rPr>
          <w:sz w:val="24"/>
          <w:szCs w:val="24"/>
        </w:rPr>
        <w:t xml:space="preserve">drought conditions would likely only be completely alleviated by a large weather system, such as a tropical cyclone, and associated heavy rainfall or heavy snowfall this winter.  No new tropical cyclones are expected in the Atlantic Ocean during the next five days. </w:t>
      </w:r>
    </w:p>
    <w:p w14:paraId="20915C47" w14:textId="5F17CEC9" w:rsidR="00530626" w:rsidRDefault="00530626" w:rsidP="00530626">
      <w:pPr>
        <w:spacing w:line="240" w:lineRule="auto"/>
        <w:rPr>
          <w:b/>
          <w:sz w:val="24"/>
          <w:szCs w:val="24"/>
        </w:rPr>
      </w:pPr>
      <w:r>
        <w:rPr>
          <w:b/>
          <w:sz w:val="24"/>
          <w:szCs w:val="24"/>
        </w:rPr>
        <w:t>Agency Report Outs</w:t>
      </w:r>
    </w:p>
    <w:p w14:paraId="21013C9A" w14:textId="77777777" w:rsidR="001F6103" w:rsidRDefault="00530626" w:rsidP="00530626">
      <w:pPr>
        <w:pStyle w:val="ListParagraph"/>
        <w:numPr>
          <w:ilvl w:val="0"/>
          <w:numId w:val="11"/>
        </w:numPr>
        <w:spacing w:line="240" w:lineRule="auto"/>
        <w:rPr>
          <w:b/>
          <w:sz w:val="24"/>
          <w:szCs w:val="24"/>
        </w:rPr>
      </w:pPr>
      <w:r>
        <w:rPr>
          <w:b/>
          <w:sz w:val="24"/>
          <w:szCs w:val="24"/>
        </w:rPr>
        <w:t xml:space="preserve">VEM:  </w:t>
      </w:r>
    </w:p>
    <w:p w14:paraId="2F64ED0E" w14:textId="2FE87FBC" w:rsidR="00530626" w:rsidRPr="00801F92" w:rsidRDefault="003F56FA" w:rsidP="001F6103">
      <w:pPr>
        <w:pStyle w:val="ListParagraph"/>
        <w:numPr>
          <w:ilvl w:val="1"/>
          <w:numId w:val="11"/>
        </w:numPr>
        <w:spacing w:line="240" w:lineRule="auto"/>
        <w:rPr>
          <w:b/>
          <w:sz w:val="24"/>
          <w:szCs w:val="24"/>
        </w:rPr>
      </w:pPr>
      <w:r>
        <w:rPr>
          <w:sz w:val="24"/>
          <w:szCs w:val="24"/>
        </w:rPr>
        <w:t>Lauren Oates reported that t</w:t>
      </w:r>
      <w:r w:rsidR="00530626">
        <w:rPr>
          <w:sz w:val="24"/>
          <w:szCs w:val="24"/>
        </w:rPr>
        <w:t xml:space="preserve">he State Hazard Mitigation Plan is currently up on the </w:t>
      </w:r>
      <w:r>
        <w:rPr>
          <w:sz w:val="24"/>
          <w:szCs w:val="24"/>
        </w:rPr>
        <w:t xml:space="preserve">VEM </w:t>
      </w:r>
      <w:r w:rsidR="00530626">
        <w:rPr>
          <w:sz w:val="24"/>
          <w:szCs w:val="24"/>
        </w:rPr>
        <w:t>website and contains data on drought as of May 2018.</w:t>
      </w:r>
    </w:p>
    <w:p w14:paraId="4CCDD963" w14:textId="06746FB1" w:rsidR="00801F92" w:rsidRPr="00801F92" w:rsidRDefault="00801F92" w:rsidP="00801F92">
      <w:pPr>
        <w:pStyle w:val="ListParagraph"/>
        <w:numPr>
          <w:ilvl w:val="1"/>
          <w:numId w:val="11"/>
        </w:numPr>
        <w:spacing w:line="240" w:lineRule="auto"/>
        <w:rPr>
          <w:b/>
          <w:sz w:val="24"/>
          <w:szCs w:val="24"/>
        </w:rPr>
      </w:pPr>
      <w:r>
        <w:rPr>
          <w:sz w:val="24"/>
          <w:szCs w:val="24"/>
        </w:rPr>
        <w:t>To date, VEM has not received any Watch Officer calls for water</w:t>
      </w:r>
      <w:r w:rsidR="003F56FA">
        <w:rPr>
          <w:sz w:val="24"/>
          <w:szCs w:val="24"/>
        </w:rPr>
        <w:t xml:space="preserve"> supply</w:t>
      </w:r>
      <w:r>
        <w:rPr>
          <w:sz w:val="24"/>
          <w:szCs w:val="24"/>
        </w:rPr>
        <w:t>-related issues.</w:t>
      </w:r>
    </w:p>
    <w:p w14:paraId="15D830A6" w14:textId="77777777" w:rsidR="001F6103" w:rsidRDefault="00530626" w:rsidP="00530626">
      <w:pPr>
        <w:pStyle w:val="ListParagraph"/>
        <w:numPr>
          <w:ilvl w:val="0"/>
          <w:numId w:val="11"/>
        </w:numPr>
        <w:spacing w:line="240" w:lineRule="auto"/>
        <w:rPr>
          <w:b/>
          <w:sz w:val="24"/>
          <w:szCs w:val="24"/>
        </w:rPr>
      </w:pPr>
      <w:r>
        <w:rPr>
          <w:b/>
          <w:sz w:val="24"/>
          <w:szCs w:val="24"/>
        </w:rPr>
        <w:t xml:space="preserve">University of Vermont/State Climatologist:  </w:t>
      </w:r>
    </w:p>
    <w:p w14:paraId="688203DD" w14:textId="359C7EE1" w:rsidR="00530626" w:rsidRPr="00491762" w:rsidRDefault="003F56FA" w:rsidP="001F6103">
      <w:pPr>
        <w:pStyle w:val="ListParagraph"/>
        <w:numPr>
          <w:ilvl w:val="1"/>
          <w:numId w:val="11"/>
        </w:numPr>
        <w:spacing w:line="240" w:lineRule="auto"/>
        <w:rPr>
          <w:b/>
          <w:sz w:val="24"/>
          <w:szCs w:val="24"/>
        </w:rPr>
      </w:pPr>
      <w:r>
        <w:t xml:space="preserve">Lesley-Ann </w:t>
      </w:r>
      <w:proofErr w:type="spellStart"/>
      <w:r>
        <w:t>Dupigny</w:t>
      </w:r>
      <w:proofErr w:type="spellEnd"/>
      <w:r>
        <w:t xml:space="preserve">-Giroux </w:t>
      </w:r>
      <w:r w:rsidR="00530626">
        <w:rPr>
          <w:sz w:val="24"/>
          <w:szCs w:val="24"/>
        </w:rPr>
        <w:t xml:space="preserve">continues to monitor </w:t>
      </w:r>
      <w:r w:rsidR="003271C9">
        <w:rPr>
          <w:sz w:val="24"/>
          <w:szCs w:val="24"/>
        </w:rPr>
        <w:t>drought conditions</w:t>
      </w:r>
      <w:r w:rsidR="00530626">
        <w:rPr>
          <w:sz w:val="24"/>
          <w:szCs w:val="24"/>
        </w:rPr>
        <w:t xml:space="preserve"> and keep appropriate federal and state agencies apprised of the situation.</w:t>
      </w:r>
    </w:p>
    <w:p w14:paraId="4063DB27" w14:textId="25A2686A" w:rsidR="00491762" w:rsidRPr="00491762" w:rsidRDefault="00491762" w:rsidP="00530626">
      <w:pPr>
        <w:pStyle w:val="ListParagraph"/>
        <w:numPr>
          <w:ilvl w:val="0"/>
          <w:numId w:val="11"/>
        </w:numPr>
        <w:spacing w:line="240" w:lineRule="auto"/>
        <w:rPr>
          <w:b/>
          <w:sz w:val="24"/>
          <w:szCs w:val="24"/>
        </w:rPr>
      </w:pPr>
      <w:r>
        <w:rPr>
          <w:b/>
          <w:sz w:val="24"/>
          <w:szCs w:val="24"/>
        </w:rPr>
        <w:t>Agency of Agriculture, Food, and Markets (VAAFM)</w:t>
      </w:r>
      <w:r>
        <w:rPr>
          <w:sz w:val="24"/>
          <w:szCs w:val="24"/>
        </w:rPr>
        <w:t xml:space="preserve">:  </w:t>
      </w:r>
    </w:p>
    <w:p w14:paraId="1AD7CB1E" w14:textId="14427B83" w:rsidR="00986983" w:rsidRPr="005948AC" w:rsidRDefault="003F56FA" w:rsidP="00491762">
      <w:pPr>
        <w:pStyle w:val="ListParagraph"/>
        <w:numPr>
          <w:ilvl w:val="1"/>
          <w:numId w:val="11"/>
        </w:numPr>
        <w:spacing w:line="240" w:lineRule="auto"/>
        <w:rPr>
          <w:b/>
          <w:sz w:val="24"/>
          <w:szCs w:val="24"/>
        </w:rPr>
      </w:pPr>
      <w:r>
        <w:rPr>
          <w:sz w:val="24"/>
          <w:szCs w:val="24"/>
        </w:rPr>
        <w:t>Steven Cash</w:t>
      </w:r>
      <w:r w:rsidR="00491762">
        <w:rPr>
          <w:sz w:val="24"/>
          <w:szCs w:val="24"/>
        </w:rPr>
        <w:t xml:space="preserve"> has received some reports of drought impacts on farms—primarily on feed</w:t>
      </w:r>
      <w:r w:rsidR="00CD0FAB">
        <w:rPr>
          <w:sz w:val="24"/>
          <w:szCs w:val="24"/>
        </w:rPr>
        <w:t xml:space="preserve"> for animals</w:t>
      </w:r>
      <w:r w:rsidR="00491762">
        <w:rPr>
          <w:sz w:val="24"/>
          <w:szCs w:val="24"/>
        </w:rPr>
        <w:t>.  VAAFM staff noted that the first cut of hay was approximately 50 percent lower than average and the second cut is also expected to be reduced.  As a result, there may be some farms that require feed, although good production last year could help mitigate some of the need.</w:t>
      </w:r>
      <w:r w:rsidR="00986983">
        <w:rPr>
          <w:sz w:val="24"/>
          <w:szCs w:val="24"/>
        </w:rPr>
        <w:t xml:space="preserve">  </w:t>
      </w:r>
      <w:r>
        <w:rPr>
          <w:sz w:val="24"/>
          <w:szCs w:val="24"/>
        </w:rPr>
        <w:t>Steven also</w:t>
      </w:r>
      <w:r w:rsidR="00986983">
        <w:rPr>
          <w:sz w:val="24"/>
          <w:szCs w:val="24"/>
        </w:rPr>
        <w:t xml:space="preserve"> noted some anecdotal reports of ground water issues in Addison </w:t>
      </w:r>
      <w:r w:rsidR="00E109DA">
        <w:rPr>
          <w:sz w:val="24"/>
          <w:szCs w:val="24"/>
        </w:rPr>
        <w:t>County</w:t>
      </w:r>
      <w:r w:rsidR="00986983">
        <w:rPr>
          <w:sz w:val="24"/>
          <w:szCs w:val="24"/>
        </w:rPr>
        <w:t>, but that this might not serve as an accurate representation of other areas.</w:t>
      </w:r>
    </w:p>
    <w:p w14:paraId="6A1DC39F" w14:textId="1565EB4D" w:rsidR="009A7956" w:rsidRPr="002941C6" w:rsidRDefault="009A7956" w:rsidP="009A7956">
      <w:pPr>
        <w:pStyle w:val="ListParagraph"/>
        <w:numPr>
          <w:ilvl w:val="1"/>
          <w:numId w:val="11"/>
        </w:numPr>
        <w:spacing w:line="240" w:lineRule="auto"/>
        <w:rPr>
          <w:b/>
          <w:sz w:val="24"/>
          <w:szCs w:val="24"/>
        </w:rPr>
      </w:pPr>
      <w:r>
        <w:rPr>
          <w:sz w:val="24"/>
          <w:szCs w:val="24"/>
        </w:rPr>
        <w:t>VAAFM staff noted that farmers were also impacted by the heat this summer, noting that milk production in cows can drop quickly during periods of high temperatures.</w:t>
      </w:r>
    </w:p>
    <w:p w14:paraId="0200AF8F" w14:textId="3CBE79D9" w:rsidR="002941C6" w:rsidRPr="0013546D" w:rsidRDefault="002941C6" w:rsidP="009A7956">
      <w:pPr>
        <w:pStyle w:val="ListParagraph"/>
        <w:numPr>
          <w:ilvl w:val="1"/>
          <w:numId w:val="11"/>
        </w:numPr>
        <w:spacing w:line="240" w:lineRule="auto"/>
        <w:rPr>
          <w:b/>
          <w:sz w:val="24"/>
          <w:szCs w:val="24"/>
        </w:rPr>
      </w:pPr>
      <w:r>
        <w:rPr>
          <w:sz w:val="24"/>
          <w:szCs w:val="24"/>
        </w:rPr>
        <w:t xml:space="preserve">VAAFM staff noted that farmers can report issues through programs like Farm First.  So far, VAAFM has only received two reach outs from </w:t>
      </w:r>
      <w:proofErr w:type="gramStart"/>
      <w:r>
        <w:rPr>
          <w:sz w:val="24"/>
          <w:szCs w:val="24"/>
        </w:rPr>
        <w:t>particular farms</w:t>
      </w:r>
      <w:proofErr w:type="gramEnd"/>
      <w:r>
        <w:rPr>
          <w:sz w:val="24"/>
          <w:szCs w:val="24"/>
        </w:rPr>
        <w:t xml:space="preserve">.  </w:t>
      </w:r>
    </w:p>
    <w:p w14:paraId="628C6E2B" w14:textId="6A935CC6" w:rsidR="00491762" w:rsidRPr="001A0C85" w:rsidRDefault="00986983" w:rsidP="001A0C85">
      <w:pPr>
        <w:pStyle w:val="ListParagraph"/>
        <w:numPr>
          <w:ilvl w:val="0"/>
          <w:numId w:val="11"/>
        </w:numPr>
        <w:spacing w:line="240" w:lineRule="auto"/>
        <w:rPr>
          <w:b/>
          <w:sz w:val="24"/>
          <w:szCs w:val="24"/>
        </w:rPr>
      </w:pPr>
      <w:r>
        <w:rPr>
          <w:sz w:val="24"/>
          <w:szCs w:val="24"/>
        </w:rPr>
        <w:t xml:space="preserve"> </w:t>
      </w:r>
      <w:r w:rsidR="001A0C85" w:rsidRPr="001A0C85">
        <w:rPr>
          <w:b/>
          <w:sz w:val="24"/>
          <w:szCs w:val="24"/>
        </w:rPr>
        <w:t>U.S. Department of Agriculture Farm Service Agency (FSA)</w:t>
      </w:r>
      <w:r w:rsidR="001A0C85">
        <w:rPr>
          <w:sz w:val="24"/>
          <w:szCs w:val="24"/>
        </w:rPr>
        <w:t xml:space="preserve">:  </w:t>
      </w:r>
    </w:p>
    <w:p w14:paraId="19CBEEAB" w14:textId="57E5DF71" w:rsidR="00924995" w:rsidRPr="001F6103" w:rsidRDefault="001A0C85" w:rsidP="001A0C85">
      <w:pPr>
        <w:pStyle w:val="ListParagraph"/>
        <w:numPr>
          <w:ilvl w:val="1"/>
          <w:numId w:val="11"/>
        </w:numPr>
        <w:spacing w:line="240" w:lineRule="auto"/>
        <w:rPr>
          <w:b/>
          <w:sz w:val="24"/>
          <w:szCs w:val="24"/>
        </w:rPr>
      </w:pPr>
      <w:r>
        <w:rPr>
          <w:sz w:val="24"/>
          <w:szCs w:val="24"/>
        </w:rPr>
        <w:t xml:space="preserve">FSA has various programs to address </w:t>
      </w:r>
      <w:proofErr w:type="gramStart"/>
      <w:r>
        <w:rPr>
          <w:sz w:val="24"/>
          <w:szCs w:val="24"/>
        </w:rPr>
        <w:t>drought, but</w:t>
      </w:r>
      <w:proofErr w:type="gramEnd"/>
      <w:r>
        <w:rPr>
          <w:sz w:val="24"/>
          <w:szCs w:val="24"/>
        </w:rPr>
        <w:t xml:space="preserve"> noted that qualifying for the programs requires sustaining D2 drought conditions for eight weeks.</w:t>
      </w:r>
    </w:p>
    <w:p w14:paraId="28B9D9FA" w14:textId="76C69F93" w:rsidR="001F6103" w:rsidRPr="00924995" w:rsidRDefault="001F6103" w:rsidP="001A0C85">
      <w:pPr>
        <w:pStyle w:val="ListParagraph"/>
        <w:numPr>
          <w:ilvl w:val="1"/>
          <w:numId w:val="11"/>
        </w:numPr>
        <w:spacing w:line="240" w:lineRule="auto"/>
        <w:rPr>
          <w:b/>
          <w:sz w:val="24"/>
          <w:szCs w:val="24"/>
        </w:rPr>
      </w:pPr>
      <w:r>
        <w:rPr>
          <w:sz w:val="24"/>
          <w:szCs w:val="24"/>
        </w:rPr>
        <w:t>FSA staff noted a variety of economic impacts of drought conditions and higher-than-average temperatures, including loss of crops and animal feed, potentially causing the price of goods to increase.</w:t>
      </w:r>
    </w:p>
    <w:p w14:paraId="325B0DF1" w14:textId="44256487" w:rsidR="001A0C85" w:rsidRPr="001A198B" w:rsidRDefault="00924995" w:rsidP="001A0C85">
      <w:pPr>
        <w:pStyle w:val="ListParagraph"/>
        <w:numPr>
          <w:ilvl w:val="1"/>
          <w:numId w:val="11"/>
        </w:numPr>
        <w:spacing w:line="240" w:lineRule="auto"/>
        <w:rPr>
          <w:b/>
          <w:sz w:val="24"/>
          <w:szCs w:val="24"/>
        </w:rPr>
      </w:pPr>
      <w:r>
        <w:rPr>
          <w:sz w:val="24"/>
          <w:szCs w:val="24"/>
        </w:rPr>
        <w:t xml:space="preserve">FSA noted significant variation in drought impacts on farmers and ranchers throughout the state and even among counties.  </w:t>
      </w:r>
      <w:r w:rsidR="00AA30C8">
        <w:rPr>
          <w:sz w:val="24"/>
          <w:szCs w:val="24"/>
        </w:rPr>
        <w:t>In northern areas, the hay first and second cut</w:t>
      </w:r>
      <w:r w:rsidR="00511600">
        <w:rPr>
          <w:sz w:val="24"/>
          <w:szCs w:val="24"/>
        </w:rPr>
        <w:t>s</w:t>
      </w:r>
      <w:r w:rsidR="00AA30C8">
        <w:rPr>
          <w:sz w:val="24"/>
          <w:szCs w:val="24"/>
        </w:rPr>
        <w:t xml:space="preserve"> w</w:t>
      </w:r>
      <w:r w:rsidR="00511600">
        <w:rPr>
          <w:sz w:val="24"/>
          <w:szCs w:val="24"/>
        </w:rPr>
        <w:t>ere</w:t>
      </w:r>
      <w:r w:rsidR="00AA30C8">
        <w:rPr>
          <w:sz w:val="24"/>
          <w:szCs w:val="24"/>
        </w:rPr>
        <w:t xml:space="preserve"> lower than average.  In addition, pasture conditions have not fully recovered from high temperatures in July, resulting in </w:t>
      </w:r>
      <w:r w:rsidR="00C839F9">
        <w:rPr>
          <w:sz w:val="24"/>
          <w:szCs w:val="24"/>
        </w:rPr>
        <w:t xml:space="preserve">reduced quality </w:t>
      </w:r>
      <w:r w:rsidR="00AA30C8">
        <w:rPr>
          <w:sz w:val="24"/>
          <w:szCs w:val="24"/>
        </w:rPr>
        <w:t>pasture for grazing.</w:t>
      </w:r>
    </w:p>
    <w:p w14:paraId="33F07632" w14:textId="3874D5CE" w:rsidR="00530626" w:rsidRPr="00337509" w:rsidRDefault="00F75B5E" w:rsidP="003E5115">
      <w:pPr>
        <w:pStyle w:val="ListParagraph"/>
        <w:numPr>
          <w:ilvl w:val="1"/>
          <w:numId w:val="11"/>
        </w:numPr>
        <w:spacing w:line="240" w:lineRule="auto"/>
        <w:rPr>
          <w:b/>
          <w:sz w:val="24"/>
          <w:szCs w:val="24"/>
        </w:rPr>
      </w:pPr>
      <w:r>
        <w:rPr>
          <w:sz w:val="24"/>
          <w:szCs w:val="24"/>
        </w:rPr>
        <w:lastRenderedPageBreak/>
        <w:t xml:space="preserve">FSA received four notices from farmers of loss for non-irrigated crops—primarily vegetables.  </w:t>
      </w:r>
      <w:r w:rsidR="001A198B" w:rsidRPr="00F75B5E">
        <w:rPr>
          <w:sz w:val="24"/>
          <w:szCs w:val="24"/>
        </w:rPr>
        <w:t>In Chittenden County, higher-than-average temperatures resulte</w:t>
      </w:r>
      <w:r w:rsidR="00404876">
        <w:rPr>
          <w:sz w:val="24"/>
          <w:szCs w:val="24"/>
        </w:rPr>
        <w:t>d in rapid and over maturation of</w:t>
      </w:r>
      <w:r w:rsidR="001A198B" w:rsidRPr="00F75B5E">
        <w:rPr>
          <w:sz w:val="24"/>
          <w:szCs w:val="24"/>
        </w:rPr>
        <w:t xml:space="preserve"> sweet corn crops.  </w:t>
      </w:r>
    </w:p>
    <w:p w14:paraId="52C53910" w14:textId="4CC5F1AD" w:rsidR="00337509" w:rsidRPr="007131F0" w:rsidRDefault="00337509" w:rsidP="00337509">
      <w:pPr>
        <w:pStyle w:val="ListParagraph"/>
        <w:numPr>
          <w:ilvl w:val="0"/>
          <w:numId w:val="11"/>
        </w:numPr>
        <w:spacing w:line="240" w:lineRule="auto"/>
        <w:rPr>
          <w:b/>
          <w:sz w:val="24"/>
          <w:szCs w:val="24"/>
        </w:rPr>
      </w:pPr>
      <w:r w:rsidRPr="00133193">
        <w:rPr>
          <w:b/>
          <w:sz w:val="24"/>
          <w:szCs w:val="24"/>
        </w:rPr>
        <w:t>Agency of Natural Resources (ANR)</w:t>
      </w:r>
      <w:r w:rsidR="007131F0">
        <w:rPr>
          <w:b/>
          <w:sz w:val="24"/>
          <w:szCs w:val="24"/>
        </w:rPr>
        <w:t xml:space="preserve"> Department of Environmental Conservation (DEC)</w:t>
      </w:r>
      <w:r w:rsidR="00133193">
        <w:rPr>
          <w:sz w:val="24"/>
          <w:szCs w:val="24"/>
        </w:rPr>
        <w:t xml:space="preserve">:  </w:t>
      </w:r>
    </w:p>
    <w:p w14:paraId="7B81136F" w14:textId="7EB3BA5B" w:rsidR="007131F0" w:rsidRPr="00A7398E" w:rsidRDefault="007131F0" w:rsidP="007131F0">
      <w:pPr>
        <w:pStyle w:val="ListParagraph"/>
        <w:numPr>
          <w:ilvl w:val="1"/>
          <w:numId w:val="11"/>
        </w:numPr>
        <w:spacing w:line="240" w:lineRule="auto"/>
        <w:rPr>
          <w:b/>
          <w:sz w:val="24"/>
          <w:szCs w:val="24"/>
        </w:rPr>
      </w:pPr>
      <w:r>
        <w:rPr>
          <w:sz w:val="24"/>
          <w:szCs w:val="24"/>
        </w:rPr>
        <w:t xml:space="preserve">To date, DEC has not received any calls from private or public systems that have run out of water due to drought conditions.  </w:t>
      </w:r>
      <w:r w:rsidR="00933EE9">
        <w:rPr>
          <w:sz w:val="24"/>
          <w:szCs w:val="24"/>
        </w:rPr>
        <w:t xml:space="preserve">However, it is difficult to determine if water systems are nearing </w:t>
      </w:r>
      <w:r w:rsidR="008D29A8">
        <w:rPr>
          <w:sz w:val="24"/>
          <w:szCs w:val="24"/>
        </w:rPr>
        <w:t>exhaustion, as it is not a requirement to monitor water levels</w:t>
      </w:r>
      <w:r w:rsidR="00A91DD1">
        <w:rPr>
          <w:sz w:val="24"/>
          <w:szCs w:val="24"/>
        </w:rPr>
        <w:t xml:space="preserve"> and individuals may not be </w:t>
      </w:r>
      <w:r w:rsidR="00961D1A">
        <w:rPr>
          <w:sz w:val="24"/>
          <w:szCs w:val="24"/>
        </w:rPr>
        <w:t xml:space="preserve">contacting DEC regarding their </w:t>
      </w:r>
      <w:r w:rsidR="00A91DD1">
        <w:rPr>
          <w:sz w:val="24"/>
          <w:szCs w:val="24"/>
        </w:rPr>
        <w:t>water issues</w:t>
      </w:r>
      <w:r w:rsidR="008D29A8">
        <w:rPr>
          <w:sz w:val="24"/>
          <w:szCs w:val="24"/>
        </w:rPr>
        <w:t>.  DEC staff noted that they have not received any requests for permission to haul water due to water shortages—a requirement for water hauls.</w:t>
      </w:r>
    </w:p>
    <w:p w14:paraId="36ABD4AC" w14:textId="62288C3C" w:rsidR="00A7398E" w:rsidRPr="009F26F4" w:rsidRDefault="003F56FA" w:rsidP="009F26F4">
      <w:pPr>
        <w:pStyle w:val="ListParagraph"/>
        <w:numPr>
          <w:ilvl w:val="1"/>
          <w:numId w:val="11"/>
        </w:numPr>
        <w:spacing w:line="240" w:lineRule="auto"/>
        <w:rPr>
          <w:b/>
          <w:sz w:val="24"/>
          <w:szCs w:val="24"/>
        </w:rPr>
      </w:pPr>
      <w:r>
        <w:rPr>
          <w:sz w:val="24"/>
          <w:szCs w:val="24"/>
        </w:rPr>
        <w:t>Bryan Redmond (DEC)</w:t>
      </w:r>
      <w:r w:rsidR="00A7398E">
        <w:rPr>
          <w:sz w:val="24"/>
          <w:szCs w:val="24"/>
        </w:rPr>
        <w:t xml:space="preserve"> noted that </w:t>
      </w:r>
      <w:r w:rsidR="009F26F4">
        <w:rPr>
          <w:sz w:val="24"/>
          <w:szCs w:val="24"/>
        </w:rPr>
        <w:t>ANR’s Drinking Water Drought Reporter (</w:t>
      </w:r>
      <w:hyperlink r:id="rId7" w:history="1">
        <w:r w:rsidR="009F26F4" w:rsidRPr="002119C0">
          <w:rPr>
            <w:rStyle w:val="Hyperlink"/>
            <w:sz w:val="24"/>
            <w:szCs w:val="24"/>
          </w:rPr>
          <w:t>https://anrmaps.vermont.gov/websites/droughtreporter/</w:t>
        </w:r>
      </w:hyperlink>
      <w:r w:rsidR="009F26F4">
        <w:rPr>
          <w:sz w:val="24"/>
          <w:szCs w:val="24"/>
        </w:rPr>
        <w:t xml:space="preserve">) </w:t>
      </w:r>
      <w:r w:rsidR="00A7398E" w:rsidRPr="009F26F4">
        <w:rPr>
          <w:sz w:val="24"/>
          <w:szCs w:val="24"/>
        </w:rPr>
        <w:t>could be a tool to collect additional information on water-related impacts of drought.</w:t>
      </w:r>
      <w:r w:rsidR="00E745B3" w:rsidRPr="009F26F4">
        <w:rPr>
          <w:sz w:val="24"/>
          <w:szCs w:val="24"/>
        </w:rPr>
        <w:t xml:space="preserve">  A link to the website could be provided on media releases to enable people to self-report drought impacts.</w:t>
      </w:r>
    </w:p>
    <w:p w14:paraId="376DA190" w14:textId="77777777" w:rsidR="00961D1A" w:rsidRPr="00961D1A" w:rsidRDefault="00961D1A" w:rsidP="001F6103">
      <w:pPr>
        <w:pStyle w:val="ListParagraph"/>
        <w:numPr>
          <w:ilvl w:val="0"/>
          <w:numId w:val="11"/>
        </w:numPr>
        <w:spacing w:line="240" w:lineRule="auto"/>
        <w:rPr>
          <w:b/>
          <w:sz w:val="24"/>
          <w:szCs w:val="24"/>
        </w:rPr>
      </w:pPr>
      <w:r w:rsidRPr="00961D1A">
        <w:rPr>
          <w:b/>
          <w:sz w:val="24"/>
          <w:szCs w:val="24"/>
        </w:rPr>
        <w:t>Other Issues:</w:t>
      </w:r>
      <w:r>
        <w:rPr>
          <w:sz w:val="24"/>
          <w:szCs w:val="24"/>
        </w:rPr>
        <w:t xml:space="preserve">  </w:t>
      </w:r>
    </w:p>
    <w:p w14:paraId="701C6436" w14:textId="4D5C9024" w:rsidR="000D7B15" w:rsidRPr="000D7B15" w:rsidRDefault="001F6103" w:rsidP="00961D1A">
      <w:pPr>
        <w:pStyle w:val="ListParagraph"/>
        <w:numPr>
          <w:ilvl w:val="1"/>
          <w:numId w:val="11"/>
        </w:numPr>
        <w:spacing w:line="240" w:lineRule="auto"/>
        <w:rPr>
          <w:b/>
          <w:sz w:val="24"/>
          <w:szCs w:val="24"/>
        </w:rPr>
      </w:pPr>
      <w:r>
        <w:rPr>
          <w:sz w:val="24"/>
          <w:szCs w:val="24"/>
        </w:rPr>
        <w:t xml:space="preserve">Participants </w:t>
      </w:r>
      <w:r w:rsidR="000D7B15">
        <w:rPr>
          <w:sz w:val="24"/>
          <w:szCs w:val="24"/>
        </w:rPr>
        <w:t>noted a need to proactive</w:t>
      </w:r>
      <w:r w:rsidR="00A42A54">
        <w:rPr>
          <w:sz w:val="24"/>
          <w:szCs w:val="24"/>
        </w:rPr>
        <w:t>ly reach out to</w:t>
      </w:r>
      <w:r w:rsidR="000D7B15">
        <w:rPr>
          <w:sz w:val="24"/>
          <w:szCs w:val="24"/>
        </w:rPr>
        <w:t xml:space="preserve"> the public on the situation, noting </w:t>
      </w:r>
      <w:r w:rsidR="00F83D32">
        <w:rPr>
          <w:sz w:val="24"/>
          <w:szCs w:val="24"/>
        </w:rPr>
        <w:t xml:space="preserve">that messages should be provided </w:t>
      </w:r>
      <w:r w:rsidR="000D7B15">
        <w:rPr>
          <w:sz w:val="24"/>
          <w:szCs w:val="24"/>
        </w:rPr>
        <w:t xml:space="preserve">before the situation becomes dire </w:t>
      </w:r>
      <w:proofErr w:type="gramStart"/>
      <w:r w:rsidR="000D7B15">
        <w:rPr>
          <w:sz w:val="24"/>
          <w:szCs w:val="24"/>
        </w:rPr>
        <w:t>in order to</w:t>
      </w:r>
      <w:proofErr w:type="gramEnd"/>
      <w:r w:rsidR="000D7B15">
        <w:rPr>
          <w:sz w:val="24"/>
          <w:szCs w:val="24"/>
        </w:rPr>
        <w:t xml:space="preserve"> be effective</w:t>
      </w:r>
      <w:r w:rsidR="00E619E8">
        <w:rPr>
          <w:sz w:val="24"/>
          <w:szCs w:val="24"/>
        </w:rPr>
        <w:t>.  This outreach could potentially take the form of</w:t>
      </w:r>
      <w:r w:rsidR="00E745B3">
        <w:rPr>
          <w:sz w:val="24"/>
          <w:szCs w:val="24"/>
        </w:rPr>
        <w:t xml:space="preserve"> news pitches to media sources</w:t>
      </w:r>
      <w:r w:rsidR="00E619E8">
        <w:rPr>
          <w:sz w:val="24"/>
          <w:szCs w:val="24"/>
        </w:rPr>
        <w:t>, rather than an official government release</w:t>
      </w:r>
      <w:r w:rsidR="000D7B15">
        <w:rPr>
          <w:sz w:val="24"/>
          <w:szCs w:val="24"/>
        </w:rPr>
        <w:t>.</w:t>
      </w:r>
    </w:p>
    <w:p w14:paraId="60AD8817" w14:textId="385CD1AC" w:rsidR="001F6103" w:rsidRPr="001F6103" w:rsidRDefault="000D7B15" w:rsidP="00961D1A">
      <w:pPr>
        <w:pStyle w:val="ListParagraph"/>
        <w:numPr>
          <w:ilvl w:val="1"/>
          <w:numId w:val="11"/>
        </w:numPr>
        <w:spacing w:line="240" w:lineRule="auto"/>
        <w:rPr>
          <w:b/>
          <w:sz w:val="24"/>
          <w:szCs w:val="24"/>
        </w:rPr>
      </w:pPr>
      <w:r>
        <w:rPr>
          <w:sz w:val="24"/>
          <w:szCs w:val="24"/>
        </w:rPr>
        <w:t xml:space="preserve">Participants </w:t>
      </w:r>
      <w:r w:rsidR="001F6103">
        <w:rPr>
          <w:sz w:val="24"/>
          <w:szCs w:val="24"/>
        </w:rPr>
        <w:t xml:space="preserve">also discussed other potential economic impacts of the drought, including on tourism for fall foliage and </w:t>
      </w:r>
      <w:r w:rsidR="00BA0E59">
        <w:rPr>
          <w:sz w:val="24"/>
          <w:szCs w:val="24"/>
        </w:rPr>
        <w:t xml:space="preserve">the </w:t>
      </w:r>
      <w:r w:rsidR="001F6103">
        <w:rPr>
          <w:sz w:val="24"/>
          <w:szCs w:val="24"/>
        </w:rPr>
        <w:t>ski season.</w:t>
      </w:r>
      <w:r w:rsidR="00BD4480">
        <w:rPr>
          <w:sz w:val="24"/>
          <w:szCs w:val="24"/>
        </w:rPr>
        <w:t xml:space="preserve">  </w:t>
      </w:r>
    </w:p>
    <w:p w14:paraId="0B950527" w14:textId="65FE8845" w:rsidR="00E109DA" w:rsidRDefault="00E109DA" w:rsidP="00E109DA">
      <w:pPr>
        <w:spacing w:line="240" w:lineRule="auto"/>
        <w:rPr>
          <w:b/>
          <w:sz w:val="24"/>
          <w:szCs w:val="24"/>
        </w:rPr>
      </w:pPr>
      <w:r>
        <w:rPr>
          <w:b/>
          <w:sz w:val="24"/>
          <w:szCs w:val="24"/>
        </w:rPr>
        <w:t>Follow Up Actions</w:t>
      </w:r>
    </w:p>
    <w:p w14:paraId="5C5B7E2D" w14:textId="1E729F7E" w:rsidR="009D5313" w:rsidRDefault="009F26F4" w:rsidP="009D5313">
      <w:pPr>
        <w:pStyle w:val="ListParagraph"/>
        <w:numPr>
          <w:ilvl w:val="0"/>
          <w:numId w:val="9"/>
        </w:numPr>
        <w:spacing w:line="240" w:lineRule="auto"/>
        <w:rPr>
          <w:sz w:val="24"/>
          <w:szCs w:val="24"/>
        </w:rPr>
      </w:pPr>
      <w:r>
        <w:rPr>
          <w:sz w:val="24"/>
          <w:szCs w:val="24"/>
        </w:rPr>
        <w:t>Erica Bornemann (VEM)</w:t>
      </w:r>
      <w:r w:rsidR="00133193">
        <w:rPr>
          <w:sz w:val="24"/>
          <w:szCs w:val="24"/>
        </w:rPr>
        <w:t xml:space="preserve"> will follow up with </w:t>
      </w:r>
      <w:r>
        <w:rPr>
          <w:sz w:val="24"/>
          <w:szCs w:val="24"/>
        </w:rPr>
        <w:t>Rebecca Ellis (DEC)</w:t>
      </w:r>
      <w:r w:rsidR="009D5313">
        <w:rPr>
          <w:sz w:val="24"/>
          <w:szCs w:val="24"/>
        </w:rPr>
        <w:t xml:space="preserve"> and the </w:t>
      </w:r>
      <w:r>
        <w:t xml:space="preserve">Lesley-Ann </w:t>
      </w:r>
      <w:proofErr w:type="spellStart"/>
      <w:r w:rsidRPr="00873477">
        <w:rPr>
          <w:sz w:val="24"/>
          <w:szCs w:val="24"/>
        </w:rPr>
        <w:t>Dupigny</w:t>
      </w:r>
      <w:proofErr w:type="spellEnd"/>
      <w:r w:rsidRPr="00873477">
        <w:rPr>
          <w:sz w:val="24"/>
          <w:szCs w:val="24"/>
        </w:rPr>
        <w:t xml:space="preserve">-Giroux (State Climatologist – UVM) </w:t>
      </w:r>
      <w:r w:rsidR="009D5313" w:rsidRPr="00873477">
        <w:rPr>
          <w:sz w:val="24"/>
          <w:szCs w:val="24"/>
        </w:rPr>
        <w:t xml:space="preserve">on </w:t>
      </w:r>
      <w:r w:rsidR="00AC49BD">
        <w:rPr>
          <w:sz w:val="24"/>
          <w:szCs w:val="24"/>
        </w:rPr>
        <w:t>designating a</w:t>
      </w:r>
      <w:r w:rsidR="009D5313">
        <w:rPr>
          <w:sz w:val="24"/>
          <w:szCs w:val="24"/>
        </w:rPr>
        <w:t xml:space="preserve"> co-chair </w:t>
      </w:r>
      <w:r w:rsidR="00AC49BD">
        <w:rPr>
          <w:sz w:val="24"/>
          <w:szCs w:val="24"/>
        </w:rPr>
        <w:t xml:space="preserve">for </w:t>
      </w:r>
      <w:r w:rsidR="009D5313">
        <w:rPr>
          <w:sz w:val="24"/>
          <w:szCs w:val="24"/>
        </w:rPr>
        <w:t>the Task Force.</w:t>
      </w:r>
    </w:p>
    <w:p w14:paraId="43176DDD" w14:textId="7ECCD3DA" w:rsidR="00BD4480" w:rsidRDefault="00BD4480" w:rsidP="009D5313">
      <w:pPr>
        <w:pStyle w:val="ListParagraph"/>
        <w:numPr>
          <w:ilvl w:val="0"/>
          <w:numId w:val="9"/>
        </w:numPr>
        <w:spacing w:line="240" w:lineRule="auto"/>
        <w:rPr>
          <w:sz w:val="24"/>
          <w:szCs w:val="24"/>
        </w:rPr>
      </w:pPr>
      <w:r>
        <w:rPr>
          <w:sz w:val="24"/>
          <w:szCs w:val="24"/>
        </w:rPr>
        <w:t>Participants agreed to invite the Department of Forests, Parks, and Recreation</w:t>
      </w:r>
      <w:r w:rsidR="009F26F4">
        <w:rPr>
          <w:sz w:val="24"/>
          <w:szCs w:val="24"/>
        </w:rPr>
        <w:t xml:space="preserve"> and Agency of Commerce &amp; Community Development (ACCD) Department of Tourism and Marketing (VDTM)</w:t>
      </w:r>
      <w:r>
        <w:rPr>
          <w:sz w:val="24"/>
          <w:szCs w:val="24"/>
        </w:rPr>
        <w:t xml:space="preserve"> to the next Task Force meeting to discuss potentia</w:t>
      </w:r>
      <w:r w:rsidR="009F26F4">
        <w:rPr>
          <w:sz w:val="24"/>
          <w:szCs w:val="24"/>
        </w:rPr>
        <w:t>l drought impacts</w:t>
      </w:r>
      <w:r>
        <w:rPr>
          <w:sz w:val="24"/>
          <w:szCs w:val="24"/>
        </w:rPr>
        <w:t>.</w:t>
      </w:r>
    </w:p>
    <w:p w14:paraId="28E054FD" w14:textId="3A3BD341" w:rsidR="00E745B3" w:rsidRDefault="00E745B3" w:rsidP="009D5313">
      <w:pPr>
        <w:pStyle w:val="ListParagraph"/>
        <w:numPr>
          <w:ilvl w:val="0"/>
          <w:numId w:val="9"/>
        </w:numPr>
        <w:spacing w:line="240" w:lineRule="auto"/>
        <w:rPr>
          <w:sz w:val="24"/>
          <w:szCs w:val="24"/>
        </w:rPr>
      </w:pPr>
      <w:r>
        <w:rPr>
          <w:sz w:val="24"/>
          <w:szCs w:val="24"/>
        </w:rPr>
        <w:t>The VEM Public Information Off</w:t>
      </w:r>
      <w:r w:rsidR="009F26F4">
        <w:rPr>
          <w:sz w:val="24"/>
          <w:szCs w:val="24"/>
        </w:rPr>
        <w:t>icer will reach out to DEC and VAAFM staff</w:t>
      </w:r>
      <w:r>
        <w:rPr>
          <w:sz w:val="24"/>
          <w:szCs w:val="24"/>
        </w:rPr>
        <w:t xml:space="preserve"> on a messaging strategy for conservation.</w:t>
      </w:r>
    </w:p>
    <w:p w14:paraId="3C65D83E" w14:textId="5E114747" w:rsidR="003E5115" w:rsidRDefault="003E5115" w:rsidP="009D5313">
      <w:pPr>
        <w:pStyle w:val="ListParagraph"/>
        <w:numPr>
          <w:ilvl w:val="0"/>
          <w:numId w:val="9"/>
        </w:numPr>
        <w:spacing w:line="240" w:lineRule="auto"/>
        <w:rPr>
          <w:sz w:val="24"/>
          <w:szCs w:val="24"/>
        </w:rPr>
      </w:pPr>
      <w:r>
        <w:rPr>
          <w:sz w:val="24"/>
          <w:szCs w:val="24"/>
        </w:rPr>
        <w:t>State pa</w:t>
      </w:r>
      <w:r w:rsidR="00801F92">
        <w:rPr>
          <w:sz w:val="24"/>
          <w:szCs w:val="24"/>
        </w:rPr>
        <w:t xml:space="preserve">rtners will work on obtaining </w:t>
      </w:r>
      <w:r>
        <w:rPr>
          <w:sz w:val="24"/>
          <w:szCs w:val="24"/>
        </w:rPr>
        <w:t>mor</w:t>
      </w:r>
      <w:r w:rsidR="00801F92">
        <w:rPr>
          <w:sz w:val="24"/>
          <w:szCs w:val="24"/>
        </w:rPr>
        <w:t>e comprehensive information</w:t>
      </w:r>
      <w:r w:rsidR="009F26F4">
        <w:rPr>
          <w:sz w:val="24"/>
          <w:szCs w:val="24"/>
        </w:rPr>
        <w:t xml:space="preserve"> on drought impacts as it relates to water supply systems and the agriculture sector</w:t>
      </w:r>
      <w:r>
        <w:rPr>
          <w:sz w:val="24"/>
          <w:szCs w:val="24"/>
        </w:rPr>
        <w:t xml:space="preserve"> for the next meeting.  This could include information on yields for fruits/vegetables and what potential stressors could be going into the winter.</w:t>
      </w:r>
    </w:p>
    <w:p w14:paraId="72453F38" w14:textId="4B702FF9" w:rsidR="003E5115" w:rsidRDefault="003E5115" w:rsidP="009D5313">
      <w:pPr>
        <w:pStyle w:val="ListParagraph"/>
        <w:numPr>
          <w:ilvl w:val="0"/>
          <w:numId w:val="9"/>
        </w:numPr>
        <w:spacing w:line="240" w:lineRule="auto"/>
        <w:rPr>
          <w:sz w:val="24"/>
          <w:szCs w:val="24"/>
        </w:rPr>
      </w:pPr>
      <w:r>
        <w:rPr>
          <w:sz w:val="24"/>
          <w:szCs w:val="24"/>
        </w:rPr>
        <w:t xml:space="preserve">VEM will follow up with the Department of Health to ensure that their information is </w:t>
      </w:r>
      <w:proofErr w:type="gramStart"/>
      <w:r>
        <w:rPr>
          <w:sz w:val="24"/>
          <w:szCs w:val="24"/>
        </w:rPr>
        <w:t>captured</w:t>
      </w:r>
      <w:proofErr w:type="gramEnd"/>
      <w:r>
        <w:rPr>
          <w:sz w:val="24"/>
          <w:szCs w:val="24"/>
        </w:rPr>
        <w:t xml:space="preserve"> and they are invited to the next meeting.</w:t>
      </w:r>
    </w:p>
    <w:p w14:paraId="069F81BE" w14:textId="12E844FD" w:rsidR="00801F92" w:rsidRDefault="00801F92" w:rsidP="009D5313">
      <w:pPr>
        <w:pStyle w:val="ListParagraph"/>
        <w:numPr>
          <w:ilvl w:val="0"/>
          <w:numId w:val="9"/>
        </w:numPr>
        <w:spacing w:line="240" w:lineRule="auto"/>
        <w:rPr>
          <w:sz w:val="24"/>
          <w:szCs w:val="24"/>
        </w:rPr>
      </w:pPr>
      <w:r>
        <w:rPr>
          <w:sz w:val="24"/>
          <w:szCs w:val="24"/>
        </w:rPr>
        <w:t>VEM will check to see if 211 has received any drought-related calls for the next meeting.</w:t>
      </w:r>
    </w:p>
    <w:p w14:paraId="294AE901" w14:textId="6B151C96" w:rsidR="006F28C3" w:rsidRPr="009F26F4" w:rsidRDefault="009F26F4" w:rsidP="009F26F4">
      <w:pPr>
        <w:pStyle w:val="ListParagraph"/>
        <w:numPr>
          <w:ilvl w:val="0"/>
          <w:numId w:val="9"/>
        </w:numPr>
        <w:spacing w:line="240" w:lineRule="auto"/>
        <w:rPr>
          <w:sz w:val="24"/>
          <w:szCs w:val="24"/>
        </w:rPr>
      </w:pPr>
      <w:r>
        <w:rPr>
          <w:sz w:val="24"/>
          <w:szCs w:val="24"/>
        </w:rPr>
        <w:t>Frequency of Drought Task Force meetings should be monthly going forward.</w:t>
      </w:r>
    </w:p>
    <w:p w14:paraId="64B1E496" w14:textId="1F415AF3" w:rsidR="003E5115" w:rsidRPr="003E5115" w:rsidRDefault="003E5115" w:rsidP="003E5115">
      <w:pPr>
        <w:spacing w:line="240" w:lineRule="auto"/>
        <w:jc w:val="center"/>
        <w:rPr>
          <w:b/>
          <w:i/>
          <w:sz w:val="24"/>
          <w:szCs w:val="24"/>
        </w:rPr>
      </w:pPr>
      <w:r>
        <w:rPr>
          <w:b/>
          <w:i/>
          <w:sz w:val="24"/>
          <w:szCs w:val="24"/>
        </w:rPr>
        <w:t>The next meeting of the Drought Task Force is tentatively scheduled for mid to late September</w:t>
      </w:r>
    </w:p>
    <w:p w14:paraId="70BEA20B" w14:textId="261913C4" w:rsidR="009D5313" w:rsidRDefault="009D5313" w:rsidP="00E109DA">
      <w:pPr>
        <w:spacing w:line="240" w:lineRule="auto"/>
        <w:rPr>
          <w:b/>
          <w:sz w:val="24"/>
          <w:szCs w:val="24"/>
        </w:rPr>
      </w:pPr>
    </w:p>
    <w:sectPr w:rsidR="009D5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4A66"/>
    <w:multiLevelType w:val="hybridMultilevel"/>
    <w:tmpl w:val="EED272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BE4C87"/>
    <w:multiLevelType w:val="hybridMultilevel"/>
    <w:tmpl w:val="5A5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5FA8"/>
    <w:multiLevelType w:val="hybridMultilevel"/>
    <w:tmpl w:val="D9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1144"/>
    <w:multiLevelType w:val="hybridMultilevel"/>
    <w:tmpl w:val="2572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A70BF"/>
    <w:multiLevelType w:val="hybridMultilevel"/>
    <w:tmpl w:val="601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7A36"/>
    <w:multiLevelType w:val="hybridMultilevel"/>
    <w:tmpl w:val="944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5F82"/>
    <w:multiLevelType w:val="hybridMultilevel"/>
    <w:tmpl w:val="D1AA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633AF"/>
    <w:multiLevelType w:val="hybridMultilevel"/>
    <w:tmpl w:val="0A6E7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B4BE7"/>
    <w:multiLevelType w:val="hybridMultilevel"/>
    <w:tmpl w:val="63F89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3A01D4"/>
    <w:multiLevelType w:val="hybridMultilevel"/>
    <w:tmpl w:val="96DE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D39EF"/>
    <w:multiLevelType w:val="hybridMultilevel"/>
    <w:tmpl w:val="A2F28B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FA1BC0"/>
    <w:multiLevelType w:val="hybridMultilevel"/>
    <w:tmpl w:val="90720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10"/>
  </w:num>
  <w:num w:numId="5">
    <w:abstractNumId w:val="0"/>
  </w:num>
  <w:num w:numId="6">
    <w:abstractNumId w:val="11"/>
  </w:num>
  <w:num w:numId="7">
    <w:abstractNumId w:val="9"/>
  </w:num>
  <w:num w:numId="8">
    <w:abstractNumId w:val="1"/>
  </w:num>
  <w:num w:numId="9">
    <w:abstractNumId w:val="4"/>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98"/>
    <w:rsid w:val="00023B62"/>
    <w:rsid w:val="00036CE5"/>
    <w:rsid w:val="000900F5"/>
    <w:rsid w:val="000925F6"/>
    <w:rsid w:val="000D3C17"/>
    <w:rsid w:val="000D7B15"/>
    <w:rsid w:val="000E45C7"/>
    <w:rsid w:val="000E7C18"/>
    <w:rsid w:val="00107EE6"/>
    <w:rsid w:val="001120E5"/>
    <w:rsid w:val="00124BF4"/>
    <w:rsid w:val="00133193"/>
    <w:rsid w:val="0013546D"/>
    <w:rsid w:val="00166A8B"/>
    <w:rsid w:val="001A0C85"/>
    <w:rsid w:val="001A198B"/>
    <w:rsid w:val="001A37BF"/>
    <w:rsid w:val="001B6277"/>
    <w:rsid w:val="001E04BD"/>
    <w:rsid w:val="001F12DF"/>
    <w:rsid w:val="001F6103"/>
    <w:rsid w:val="00206504"/>
    <w:rsid w:val="00220AF3"/>
    <w:rsid w:val="00220CE3"/>
    <w:rsid w:val="00221D84"/>
    <w:rsid w:val="002239E1"/>
    <w:rsid w:val="002252DF"/>
    <w:rsid w:val="0023036F"/>
    <w:rsid w:val="00230D15"/>
    <w:rsid w:val="00233F1B"/>
    <w:rsid w:val="00240182"/>
    <w:rsid w:val="00275704"/>
    <w:rsid w:val="002941C6"/>
    <w:rsid w:val="002B7CB7"/>
    <w:rsid w:val="002E59AD"/>
    <w:rsid w:val="002F2C52"/>
    <w:rsid w:val="002F746B"/>
    <w:rsid w:val="00302825"/>
    <w:rsid w:val="003271C9"/>
    <w:rsid w:val="003312B8"/>
    <w:rsid w:val="00337509"/>
    <w:rsid w:val="00350401"/>
    <w:rsid w:val="0035723A"/>
    <w:rsid w:val="00384D7F"/>
    <w:rsid w:val="00396751"/>
    <w:rsid w:val="003B60FE"/>
    <w:rsid w:val="003E5115"/>
    <w:rsid w:val="003F23D8"/>
    <w:rsid w:val="003F56FA"/>
    <w:rsid w:val="003F73F6"/>
    <w:rsid w:val="00404876"/>
    <w:rsid w:val="00420B97"/>
    <w:rsid w:val="00421449"/>
    <w:rsid w:val="00440494"/>
    <w:rsid w:val="0046194D"/>
    <w:rsid w:val="00461EA1"/>
    <w:rsid w:val="00491762"/>
    <w:rsid w:val="00494531"/>
    <w:rsid w:val="004C7737"/>
    <w:rsid w:val="004C7DF7"/>
    <w:rsid w:val="004E1ABC"/>
    <w:rsid w:val="004F64EF"/>
    <w:rsid w:val="00511600"/>
    <w:rsid w:val="005221CE"/>
    <w:rsid w:val="0052344A"/>
    <w:rsid w:val="00530626"/>
    <w:rsid w:val="00543BBD"/>
    <w:rsid w:val="00561B44"/>
    <w:rsid w:val="00562A86"/>
    <w:rsid w:val="00567164"/>
    <w:rsid w:val="005928F7"/>
    <w:rsid w:val="005948AC"/>
    <w:rsid w:val="005C11B6"/>
    <w:rsid w:val="005C36BF"/>
    <w:rsid w:val="005D0138"/>
    <w:rsid w:val="00606D4D"/>
    <w:rsid w:val="006A1453"/>
    <w:rsid w:val="006B1F90"/>
    <w:rsid w:val="006B6315"/>
    <w:rsid w:val="006C19F6"/>
    <w:rsid w:val="006D3749"/>
    <w:rsid w:val="006F28C3"/>
    <w:rsid w:val="007131F0"/>
    <w:rsid w:val="00722BB9"/>
    <w:rsid w:val="0072363C"/>
    <w:rsid w:val="00730CAF"/>
    <w:rsid w:val="00753D34"/>
    <w:rsid w:val="007559BA"/>
    <w:rsid w:val="0077653E"/>
    <w:rsid w:val="007A63D8"/>
    <w:rsid w:val="007C2198"/>
    <w:rsid w:val="007E15AD"/>
    <w:rsid w:val="007F2A03"/>
    <w:rsid w:val="00801BD5"/>
    <w:rsid w:val="00801F92"/>
    <w:rsid w:val="008664B7"/>
    <w:rsid w:val="0087040A"/>
    <w:rsid w:val="00873477"/>
    <w:rsid w:val="00876520"/>
    <w:rsid w:val="008A2108"/>
    <w:rsid w:val="008B2406"/>
    <w:rsid w:val="008B3114"/>
    <w:rsid w:val="008B44A4"/>
    <w:rsid w:val="008D29A8"/>
    <w:rsid w:val="008E3C73"/>
    <w:rsid w:val="00921973"/>
    <w:rsid w:val="00924995"/>
    <w:rsid w:val="009259AC"/>
    <w:rsid w:val="00933EE9"/>
    <w:rsid w:val="00937F32"/>
    <w:rsid w:val="00957E2F"/>
    <w:rsid w:val="00961D1A"/>
    <w:rsid w:val="009666A9"/>
    <w:rsid w:val="00973870"/>
    <w:rsid w:val="0098271E"/>
    <w:rsid w:val="00986983"/>
    <w:rsid w:val="009A2BBF"/>
    <w:rsid w:val="009A7956"/>
    <w:rsid w:val="009D4A48"/>
    <w:rsid w:val="009D5313"/>
    <w:rsid w:val="009E14F6"/>
    <w:rsid w:val="009E1E6A"/>
    <w:rsid w:val="009E3532"/>
    <w:rsid w:val="009E6AB7"/>
    <w:rsid w:val="009F26F4"/>
    <w:rsid w:val="00A20AB8"/>
    <w:rsid w:val="00A21CC9"/>
    <w:rsid w:val="00A37801"/>
    <w:rsid w:val="00A42A54"/>
    <w:rsid w:val="00A65145"/>
    <w:rsid w:val="00A72D63"/>
    <w:rsid w:val="00A7398E"/>
    <w:rsid w:val="00A82F28"/>
    <w:rsid w:val="00A905CF"/>
    <w:rsid w:val="00A91DD1"/>
    <w:rsid w:val="00A95235"/>
    <w:rsid w:val="00A960F2"/>
    <w:rsid w:val="00AA30C8"/>
    <w:rsid w:val="00AC49BD"/>
    <w:rsid w:val="00AC6180"/>
    <w:rsid w:val="00AD7F6B"/>
    <w:rsid w:val="00AE0236"/>
    <w:rsid w:val="00AF6DDA"/>
    <w:rsid w:val="00B0010C"/>
    <w:rsid w:val="00B40671"/>
    <w:rsid w:val="00B43D91"/>
    <w:rsid w:val="00B67436"/>
    <w:rsid w:val="00B6772C"/>
    <w:rsid w:val="00B745D0"/>
    <w:rsid w:val="00B90833"/>
    <w:rsid w:val="00BA0E59"/>
    <w:rsid w:val="00BB2F00"/>
    <w:rsid w:val="00BD4480"/>
    <w:rsid w:val="00BF58F7"/>
    <w:rsid w:val="00C078B9"/>
    <w:rsid w:val="00C22087"/>
    <w:rsid w:val="00C22325"/>
    <w:rsid w:val="00C34946"/>
    <w:rsid w:val="00C42374"/>
    <w:rsid w:val="00C519DA"/>
    <w:rsid w:val="00C61448"/>
    <w:rsid w:val="00C839F9"/>
    <w:rsid w:val="00CC31AD"/>
    <w:rsid w:val="00CD0FAB"/>
    <w:rsid w:val="00CE0387"/>
    <w:rsid w:val="00D31DEE"/>
    <w:rsid w:val="00D47224"/>
    <w:rsid w:val="00D6461C"/>
    <w:rsid w:val="00D65DEB"/>
    <w:rsid w:val="00D8294E"/>
    <w:rsid w:val="00DA138F"/>
    <w:rsid w:val="00DB2717"/>
    <w:rsid w:val="00DB37E0"/>
    <w:rsid w:val="00DC32EB"/>
    <w:rsid w:val="00DC67FC"/>
    <w:rsid w:val="00DD26F5"/>
    <w:rsid w:val="00DF693F"/>
    <w:rsid w:val="00E05A7B"/>
    <w:rsid w:val="00E109DA"/>
    <w:rsid w:val="00E241F3"/>
    <w:rsid w:val="00E45959"/>
    <w:rsid w:val="00E50265"/>
    <w:rsid w:val="00E619E8"/>
    <w:rsid w:val="00E715FD"/>
    <w:rsid w:val="00E745B3"/>
    <w:rsid w:val="00E8441E"/>
    <w:rsid w:val="00EB2D8D"/>
    <w:rsid w:val="00EB48CF"/>
    <w:rsid w:val="00EB531E"/>
    <w:rsid w:val="00EC2F2D"/>
    <w:rsid w:val="00ED722D"/>
    <w:rsid w:val="00F26D26"/>
    <w:rsid w:val="00F42847"/>
    <w:rsid w:val="00F52F03"/>
    <w:rsid w:val="00F63232"/>
    <w:rsid w:val="00F65038"/>
    <w:rsid w:val="00F75B5E"/>
    <w:rsid w:val="00F802DC"/>
    <w:rsid w:val="00F83D32"/>
    <w:rsid w:val="00F92C87"/>
    <w:rsid w:val="00F93E81"/>
    <w:rsid w:val="00FA189F"/>
    <w:rsid w:val="00FA3ED2"/>
    <w:rsid w:val="00FA71AF"/>
    <w:rsid w:val="00FB14AB"/>
    <w:rsid w:val="00FD3692"/>
    <w:rsid w:val="00FD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C04F"/>
  <w15:chartTrackingRefBased/>
  <w15:docId w15:val="{34FBAE4D-51D8-4074-82C7-286E3FA6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98"/>
    <w:pPr>
      <w:ind w:left="720"/>
      <w:contextualSpacing/>
    </w:pPr>
  </w:style>
  <w:style w:type="character" w:styleId="Hyperlink">
    <w:name w:val="Hyperlink"/>
    <w:basedOn w:val="DefaultParagraphFont"/>
    <w:uiPriority w:val="99"/>
    <w:unhideWhenUsed/>
    <w:rsid w:val="009D4A48"/>
    <w:rPr>
      <w:color w:val="0563C1" w:themeColor="hyperlink"/>
      <w:u w:val="single"/>
    </w:rPr>
  </w:style>
  <w:style w:type="character" w:styleId="CommentReference">
    <w:name w:val="annotation reference"/>
    <w:basedOn w:val="DefaultParagraphFont"/>
    <w:uiPriority w:val="99"/>
    <w:semiHidden/>
    <w:unhideWhenUsed/>
    <w:rsid w:val="00C34946"/>
    <w:rPr>
      <w:sz w:val="16"/>
      <w:szCs w:val="16"/>
    </w:rPr>
  </w:style>
  <w:style w:type="paragraph" w:styleId="CommentText">
    <w:name w:val="annotation text"/>
    <w:basedOn w:val="Normal"/>
    <w:link w:val="CommentTextChar"/>
    <w:uiPriority w:val="99"/>
    <w:semiHidden/>
    <w:unhideWhenUsed/>
    <w:rsid w:val="00C34946"/>
    <w:pPr>
      <w:spacing w:line="240" w:lineRule="auto"/>
    </w:pPr>
    <w:rPr>
      <w:sz w:val="20"/>
      <w:szCs w:val="20"/>
    </w:rPr>
  </w:style>
  <w:style w:type="character" w:customStyle="1" w:styleId="CommentTextChar">
    <w:name w:val="Comment Text Char"/>
    <w:basedOn w:val="DefaultParagraphFont"/>
    <w:link w:val="CommentText"/>
    <w:uiPriority w:val="99"/>
    <w:semiHidden/>
    <w:rsid w:val="00C34946"/>
    <w:rPr>
      <w:sz w:val="20"/>
      <w:szCs w:val="20"/>
    </w:rPr>
  </w:style>
  <w:style w:type="paragraph" w:styleId="CommentSubject">
    <w:name w:val="annotation subject"/>
    <w:basedOn w:val="CommentText"/>
    <w:next w:val="CommentText"/>
    <w:link w:val="CommentSubjectChar"/>
    <w:uiPriority w:val="99"/>
    <w:semiHidden/>
    <w:unhideWhenUsed/>
    <w:rsid w:val="00C34946"/>
    <w:rPr>
      <w:b/>
      <w:bCs/>
    </w:rPr>
  </w:style>
  <w:style w:type="character" w:customStyle="1" w:styleId="CommentSubjectChar">
    <w:name w:val="Comment Subject Char"/>
    <w:basedOn w:val="CommentTextChar"/>
    <w:link w:val="CommentSubject"/>
    <w:uiPriority w:val="99"/>
    <w:semiHidden/>
    <w:rsid w:val="00C34946"/>
    <w:rPr>
      <w:b/>
      <w:bCs/>
      <w:sz w:val="20"/>
      <w:szCs w:val="20"/>
    </w:rPr>
  </w:style>
  <w:style w:type="paragraph" w:styleId="BalloonText">
    <w:name w:val="Balloon Text"/>
    <w:basedOn w:val="Normal"/>
    <w:link w:val="BalloonTextChar"/>
    <w:uiPriority w:val="99"/>
    <w:semiHidden/>
    <w:unhideWhenUsed/>
    <w:rsid w:val="00C34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46"/>
    <w:rPr>
      <w:rFonts w:ascii="Segoe UI" w:hAnsi="Segoe UI" w:cs="Segoe UI"/>
      <w:sz w:val="18"/>
      <w:szCs w:val="18"/>
    </w:rPr>
  </w:style>
  <w:style w:type="character" w:styleId="FollowedHyperlink">
    <w:name w:val="FollowedHyperlink"/>
    <w:basedOn w:val="DefaultParagraphFont"/>
    <w:uiPriority w:val="99"/>
    <w:semiHidden/>
    <w:unhideWhenUsed/>
    <w:rsid w:val="003F5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nrmaps.vermont.gov/websites/droughtrepor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terwatch.usgs.gov/?m=real&amp;r=v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D597-0B4E-4FDF-9DE4-FBEE1077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1633</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Marianne</dc:creator>
  <cp:keywords/>
  <dc:description/>
  <cp:lastModifiedBy>Stewart, Scott</cp:lastModifiedBy>
  <cp:revision>2</cp:revision>
  <dcterms:created xsi:type="dcterms:W3CDTF">2018-08-27T13:27:00Z</dcterms:created>
  <dcterms:modified xsi:type="dcterms:W3CDTF">2018-08-27T13:27:00Z</dcterms:modified>
</cp:coreProperties>
</file>