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4D0587" w14:textId="77777777" w:rsidR="00D65859" w:rsidRPr="001A0F4D" w:rsidRDefault="00D65859" w:rsidP="00D65859">
      <w:pPr>
        <w:spacing w:line="240" w:lineRule="auto"/>
        <w:jc w:val="center"/>
        <w:rPr>
          <w:rFonts w:ascii="Times" w:hAnsi="Times" w:cs="Times New Roman"/>
          <w:b/>
          <w:bCs/>
          <w:sz w:val="28"/>
          <w:szCs w:val="28"/>
        </w:rPr>
      </w:pPr>
      <w:bookmarkStart w:id="0" w:name="_GoBack"/>
      <w:bookmarkEnd w:id="0"/>
    </w:p>
    <w:p w14:paraId="7DD9DF49" w14:textId="77777777" w:rsidR="00D65859" w:rsidRPr="001A0F4D" w:rsidRDefault="00D65859" w:rsidP="00D65859">
      <w:pPr>
        <w:spacing w:line="240" w:lineRule="auto"/>
        <w:jc w:val="center"/>
        <w:rPr>
          <w:rFonts w:ascii="Times" w:hAnsi="Times" w:cs="Times New Roman"/>
          <w:b/>
          <w:bCs/>
          <w:sz w:val="28"/>
          <w:szCs w:val="28"/>
        </w:rPr>
      </w:pPr>
    </w:p>
    <w:p w14:paraId="4A5E32D2" w14:textId="75EDA12C" w:rsidR="00E8062B" w:rsidRPr="001A0F4D" w:rsidRDefault="00D65859" w:rsidP="00D65859">
      <w:pPr>
        <w:spacing w:line="240" w:lineRule="auto"/>
        <w:jc w:val="center"/>
        <w:rPr>
          <w:rFonts w:ascii="Times" w:hAnsi="Times" w:cs="Times New Roman"/>
          <w:b/>
          <w:bCs/>
          <w:sz w:val="28"/>
          <w:szCs w:val="28"/>
        </w:rPr>
      </w:pPr>
      <w:r w:rsidRPr="001A0F4D">
        <w:rPr>
          <w:rFonts w:ascii="Times" w:hAnsi="Times" w:cs="Times New Roman"/>
          <w:b/>
          <w:bCs/>
          <w:sz w:val="28"/>
          <w:szCs w:val="28"/>
        </w:rPr>
        <w:t>Water Quality Monitoring in the Upper Winooski River Headwaters</w:t>
      </w:r>
    </w:p>
    <w:p w14:paraId="1AD09143" w14:textId="74360913" w:rsidR="00E8062B" w:rsidRPr="001A0F4D" w:rsidRDefault="00E8062B" w:rsidP="00E8062B">
      <w:pPr>
        <w:spacing w:line="240" w:lineRule="auto"/>
        <w:jc w:val="center"/>
        <w:rPr>
          <w:rFonts w:ascii="Times" w:hAnsi="Times" w:cs="Times New Roman"/>
          <w:b/>
          <w:bCs/>
          <w:color w:val="000000" w:themeColor="text1"/>
          <w:sz w:val="28"/>
          <w:szCs w:val="28"/>
        </w:rPr>
      </w:pPr>
      <w:r w:rsidRPr="001A0F4D">
        <w:rPr>
          <w:rFonts w:ascii="Times" w:hAnsi="Times" w:cs="Times New Roman"/>
          <w:b/>
          <w:bCs/>
          <w:color w:val="000000" w:themeColor="text1"/>
          <w:sz w:val="28"/>
          <w:szCs w:val="28"/>
        </w:rPr>
        <w:t>201</w:t>
      </w:r>
      <w:r w:rsidR="00403102">
        <w:rPr>
          <w:rFonts w:ascii="Times" w:hAnsi="Times" w:cs="Times New Roman"/>
          <w:b/>
          <w:bCs/>
          <w:color w:val="000000" w:themeColor="text1"/>
          <w:sz w:val="28"/>
          <w:szCs w:val="28"/>
        </w:rPr>
        <w:t>6</w:t>
      </w:r>
    </w:p>
    <w:p w14:paraId="475DF604" w14:textId="77777777" w:rsidR="008B147C" w:rsidRDefault="008B147C" w:rsidP="00E8062B">
      <w:pPr>
        <w:spacing w:line="240" w:lineRule="auto"/>
        <w:jc w:val="center"/>
        <w:rPr>
          <w:rFonts w:ascii="Times" w:hAnsi="Times" w:cs="Times New Roman"/>
          <w:b/>
          <w:bCs/>
          <w:i/>
          <w:color w:val="000000" w:themeColor="text1"/>
          <w:sz w:val="24"/>
          <w:szCs w:val="24"/>
        </w:rPr>
      </w:pPr>
    </w:p>
    <w:p w14:paraId="4E616B31" w14:textId="3E87516E" w:rsidR="00E8062B" w:rsidRPr="001A0F4D" w:rsidRDefault="00D5295A" w:rsidP="00E8062B">
      <w:pPr>
        <w:spacing w:line="240" w:lineRule="auto"/>
        <w:jc w:val="center"/>
        <w:rPr>
          <w:rFonts w:ascii="Times" w:hAnsi="Times" w:cs="Times New Roman"/>
          <w:b/>
          <w:bCs/>
          <w:color w:val="000000" w:themeColor="text1"/>
          <w:sz w:val="24"/>
          <w:szCs w:val="24"/>
        </w:rPr>
      </w:pPr>
      <w:r w:rsidRPr="00D5295A">
        <w:rPr>
          <w:rFonts w:ascii="Times" w:hAnsi="Times" w:cs="Times New Roman"/>
          <w:b/>
          <w:bCs/>
          <w:i/>
          <w:color w:val="000000" w:themeColor="text1"/>
          <w:sz w:val="24"/>
          <w:szCs w:val="24"/>
        </w:rPr>
        <w:t xml:space="preserve">E. </w:t>
      </w:r>
      <w:proofErr w:type="gramStart"/>
      <w:r w:rsidRPr="00D5295A">
        <w:rPr>
          <w:rFonts w:ascii="Times" w:hAnsi="Times" w:cs="Times New Roman"/>
          <w:b/>
          <w:bCs/>
          <w:i/>
          <w:color w:val="000000" w:themeColor="text1"/>
          <w:sz w:val="24"/>
          <w:szCs w:val="24"/>
        </w:rPr>
        <w:t>coli</w:t>
      </w:r>
      <w:proofErr w:type="gramEnd"/>
      <w:r>
        <w:rPr>
          <w:rFonts w:ascii="Times" w:hAnsi="Times" w:cs="Times New Roman"/>
          <w:b/>
          <w:bCs/>
          <w:color w:val="000000" w:themeColor="text1"/>
          <w:sz w:val="24"/>
          <w:szCs w:val="24"/>
        </w:rPr>
        <w:t>, chloride, a</w:t>
      </w:r>
      <w:r w:rsidR="00E8062B" w:rsidRPr="001A0F4D">
        <w:rPr>
          <w:rFonts w:ascii="Times" w:hAnsi="Times" w:cs="Times New Roman"/>
          <w:b/>
          <w:bCs/>
          <w:color w:val="000000" w:themeColor="text1"/>
          <w:sz w:val="24"/>
          <w:szCs w:val="24"/>
        </w:rPr>
        <w:t xml:space="preserve">lkalinity, </w:t>
      </w:r>
      <w:r>
        <w:rPr>
          <w:rFonts w:ascii="Times" w:hAnsi="Times" w:cs="Times New Roman"/>
          <w:b/>
          <w:bCs/>
          <w:color w:val="000000" w:themeColor="text1"/>
          <w:sz w:val="24"/>
          <w:szCs w:val="24"/>
        </w:rPr>
        <w:t xml:space="preserve">phosphorus, nitrogen, and turbidity levels in the streams of </w:t>
      </w:r>
    </w:p>
    <w:p w14:paraId="0A5A04F4" w14:textId="723A62F7" w:rsidR="00E8062B" w:rsidRPr="001A0F4D" w:rsidRDefault="00E8062B" w:rsidP="00E8062B">
      <w:pPr>
        <w:spacing w:line="240" w:lineRule="auto"/>
        <w:jc w:val="center"/>
        <w:rPr>
          <w:rFonts w:ascii="Times" w:hAnsi="Times" w:cs="Times New Roman"/>
          <w:b/>
          <w:bCs/>
          <w:color w:val="000000" w:themeColor="text1"/>
          <w:sz w:val="24"/>
          <w:szCs w:val="24"/>
        </w:rPr>
      </w:pPr>
      <w:r w:rsidRPr="001A0F4D">
        <w:rPr>
          <w:rFonts w:ascii="Times" w:hAnsi="Times" w:cs="Times New Roman"/>
          <w:b/>
          <w:bCs/>
          <w:color w:val="000000" w:themeColor="text1"/>
          <w:sz w:val="24"/>
          <w:szCs w:val="24"/>
        </w:rPr>
        <w:t xml:space="preserve"> Cabot-Marshfield-Plainfield</w:t>
      </w:r>
    </w:p>
    <w:p w14:paraId="456E9C68" w14:textId="11A72582" w:rsidR="00D65859" w:rsidRPr="001A0F4D" w:rsidRDefault="00915F61" w:rsidP="00E8062B">
      <w:pPr>
        <w:spacing w:line="240" w:lineRule="auto"/>
        <w:jc w:val="center"/>
        <w:rPr>
          <w:rFonts w:ascii="Times" w:hAnsi="Times" w:cs="Times New Roman"/>
          <w:b/>
          <w:bCs/>
          <w:color w:val="000000" w:themeColor="text1"/>
          <w:sz w:val="24"/>
          <w:szCs w:val="24"/>
        </w:rPr>
      </w:pPr>
      <w:r w:rsidRPr="00915F61">
        <w:rPr>
          <w:rFonts w:ascii="Times" w:hAnsi="Times" w:cs="Times New Roman"/>
          <w:b/>
          <w:bCs/>
          <w:noProof/>
          <w:color w:val="000000" w:themeColor="text1"/>
          <w:sz w:val="24"/>
          <w:szCs w:val="24"/>
        </w:rPr>
        <w:drawing>
          <wp:inline distT="0" distB="0" distL="0" distR="0" wp14:anchorId="455A1998" wp14:editId="1863A02F">
            <wp:extent cx="6126480" cy="3446145"/>
            <wp:effectExtent l="0" t="0" r="7620" b="1905"/>
            <wp:docPr id="7" name="Picture 7" descr="C:\pics\PA08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ics\PA0813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6480" cy="3446145"/>
                    </a:xfrm>
                    <a:prstGeom prst="rect">
                      <a:avLst/>
                    </a:prstGeom>
                    <a:noFill/>
                    <a:ln>
                      <a:noFill/>
                    </a:ln>
                  </pic:spPr>
                </pic:pic>
              </a:graphicData>
            </a:graphic>
          </wp:inline>
        </w:drawing>
      </w:r>
    </w:p>
    <w:p w14:paraId="56E8C6EE" w14:textId="313A5D86" w:rsidR="008367B5" w:rsidRDefault="00915F61" w:rsidP="00915F61">
      <w:pPr>
        <w:autoSpaceDE w:val="0"/>
        <w:autoSpaceDN w:val="0"/>
        <w:adjustRightInd w:val="0"/>
        <w:spacing w:after="0" w:line="240" w:lineRule="auto"/>
        <w:rPr>
          <w:rFonts w:ascii="Times" w:hAnsi="Times" w:cs="Times New Roman"/>
          <w:b/>
          <w:bCs/>
          <w:color w:val="000000" w:themeColor="text1"/>
          <w:sz w:val="24"/>
          <w:szCs w:val="24"/>
        </w:rPr>
      </w:pPr>
      <w:r>
        <w:rPr>
          <w:rFonts w:ascii="Times" w:hAnsi="Times" w:cs="Times New Roman"/>
          <w:b/>
          <w:bCs/>
          <w:color w:val="000000" w:themeColor="text1"/>
          <w:sz w:val="24"/>
          <w:szCs w:val="24"/>
        </w:rPr>
        <w:t>Marshfield Cliffs in fall color 2016</w:t>
      </w:r>
    </w:p>
    <w:p w14:paraId="739B303A" w14:textId="77777777" w:rsidR="00915F61" w:rsidRPr="001A0F4D" w:rsidRDefault="00915F61" w:rsidP="008367B5">
      <w:pPr>
        <w:autoSpaceDE w:val="0"/>
        <w:autoSpaceDN w:val="0"/>
        <w:adjustRightInd w:val="0"/>
        <w:spacing w:after="0" w:line="240" w:lineRule="auto"/>
        <w:jc w:val="center"/>
        <w:rPr>
          <w:rFonts w:ascii="Times" w:hAnsi="Times" w:cs="Times New Roman"/>
          <w:b/>
          <w:bCs/>
          <w:color w:val="000000" w:themeColor="text1"/>
          <w:sz w:val="24"/>
          <w:szCs w:val="24"/>
        </w:rPr>
      </w:pPr>
    </w:p>
    <w:p w14:paraId="3B2472FA" w14:textId="77777777" w:rsidR="008367B5" w:rsidRPr="001A0F4D" w:rsidRDefault="008367B5" w:rsidP="008367B5">
      <w:pPr>
        <w:autoSpaceDE w:val="0"/>
        <w:autoSpaceDN w:val="0"/>
        <w:adjustRightInd w:val="0"/>
        <w:spacing w:after="0" w:line="240" w:lineRule="auto"/>
        <w:jc w:val="center"/>
        <w:rPr>
          <w:rFonts w:ascii="Times" w:hAnsi="Times" w:cs="Times New Roman"/>
          <w:b/>
          <w:bCs/>
          <w:color w:val="000000" w:themeColor="text1"/>
          <w:sz w:val="24"/>
          <w:szCs w:val="24"/>
        </w:rPr>
      </w:pPr>
      <w:r w:rsidRPr="001A0F4D">
        <w:rPr>
          <w:rFonts w:ascii="Times" w:hAnsi="Times" w:cs="Times New Roman"/>
          <w:b/>
          <w:bCs/>
          <w:color w:val="000000" w:themeColor="text1"/>
          <w:sz w:val="24"/>
          <w:szCs w:val="24"/>
        </w:rPr>
        <w:t>The Friends of the Winooski River in Cooperation with</w:t>
      </w:r>
    </w:p>
    <w:p w14:paraId="005BA47C" w14:textId="77777777" w:rsidR="008367B5" w:rsidRPr="001A0F4D" w:rsidRDefault="008367B5" w:rsidP="008367B5">
      <w:pPr>
        <w:autoSpaceDE w:val="0"/>
        <w:autoSpaceDN w:val="0"/>
        <w:adjustRightInd w:val="0"/>
        <w:spacing w:after="0" w:line="240" w:lineRule="auto"/>
        <w:jc w:val="center"/>
        <w:rPr>
          <w:rFonts w:ascii="Times" w:hAnsi="Times" w:cs="Times New Roman"/>
          <w:b/>
          <w:bCs/>
          <w:color w:val="000000" w:themeColor="text1"/>
          <w:sz w:val="24"/>
          <w:szCs w:val="24"/>
        </w:rPr>
      </w:pPr>
      <w:r w:rsidRPr="001A0F4D">
        <w:rPr>
          <w:rFonts w:ascii="Times" w:hAnsi="Times" w:cs="Times New Roman"/>
          <w:b/>
          <w:bCs/>
          <w:color w:val="000000" w:themeColor="text1"/>
          <w:sz w:val="24"/>
          <w:szCs w:val="24"/>
        </w:rPr>
        <w:t>The Conservation Commissions of Cabot, Marshfield, and Plainfield</w:t>
      </w:r>
    </w:p>
    <w:p w14:paraId="56C1DD59" w14:textId="77777777" w:rsidR="008367B5" w:rsidRPr="001A0F4D" w:rsidRDefault="008367B5" w:rsidP="008367B5">
      <w:pPr>
        <w:autoSpaceDE w:val="0"/>
        <w:autoSpaceDN w:val="0"/>
        <w:adjustRightInd w:val="0"/>
        <w:spacing w:after="0" w:line="240" w:lineRule="auto"/>
        <w:jc w:val="center"/>
        <w:rPr>
          <w:rFonts w:ascii="Times" w:hAnsi="Times" w:cs="Times New Roman"/>
          <w:b/>
          <w:bCs/>
          <w:color w:val="000000" w:themeColor="text1"/>
          <w:sz w:val="24"/>
          <w:szCs w:val="24"/>
        </w:rPr>
      </w:pPr>
      <w:r w:rsidRPr="001A0F4D">
        <w:rPr>
          <w:rFonts w:ascii="Times" w:hAnsi="Times" w:cs="Times New Roman"/>
          <w:b/>
          <w:bCs/>
          <w:color w:val="000000" w:themeColor="text1"/>
          <w:sz w:val="24"/>
          <w:szCs w:val="24"/>
        </w:rPr>
        <w:t xml:space="preserve">with support from the  </w:t>
      </w:r>
    </w:p>
    <w:p w14:paraId="665570EE" w14:textId="77777777" w:rsidR="008367B5" w:rsidRPr="001A0F4D" w:rsidRDefault="008367B5" w:rsidP="008367B5">
      <w:pPr>
        <w:autoSpaceDE w:val="0"/>
        <w:autoSpaceDN w:val="0"/>
        <w:adjustRightInd w:val="0"/>
        <w:spacing w:after="0" w:line="240" w:lineRule="auto"/>
        <w:jc w:val="center"/>
        <w:rPr>
          <w:rFonts w:ascii="Times" w:hAnsi="Times" w:cs="Times New Roman"/>
          <w:b/>
          <w:bCs/>
          <w:color w:val="000000" w:themeColor="text1"/>
          <w:sz w:val="24"/>
          <w:szCs w:val="24"/>
        </w:rPr>
      </w:pPr>
      <w:r w:rsidRPr="001A0F4D">
        <w:rPr>
          <w:rFonts w:ascii="Times" w:hAnsi="Times" w:cs="Times New Roman"/>
          <w:b/>
          <w:bCs/>
          <w:color w:val="000000" w:themeColor="text1"/>
          <w:sz w:val="24"/>
          <w:szCs w:val="24"/>
        </w:rPr>
        <w:t xml:space="preserve"> R.A. LaRosa Grants Program</w:t>
      </w:r>
    </w:p>
    <w:p w14:paraId="7E0FE68C" w14:textId="77777777" w:rsidR="00D65859" w:rsidRPr="001A0F4D" w:rsidRDefault="00D65859" w:rsidP="008367B5">
      <w:pPr>
        <w:autoSpaceDE w:val="0"/>
        <w:autoSpaceDN w:val="0"/>
        <w:adjustRightInd w:val="0"/>
        <w:spacing w:after="0" w:line="240" w:lineRule="auto"/>
        <w:jc w:val="center"/>
        <w:rPr>
          <w:rFonts w:ascii="Times" w:hAnsi="Times" w:cs="Times New Roman"/>
          <w:b/>
          <w:bCs/>
          <w:color w:val="000000" w:themeColor="text1"/>
          <w:sz w:val="24"/>
          <w:szCs w:val="24"/>
        </w:rPr>
      </w:pPr>
    </w:p>
    <w:p w14:paraId="52B0DF75" w14:textId="77777777" w:rsidR="00D65859" w:rsidRPr="001A0F4D" w:rsidRDefault="00D65859" w:rsidP="00D65859">
      <w:pPr>
        <w:autoSpaceDE w:val="0"/>
        <w:autoSpaceDN w:val="0"/>
        <w:adjustRightInd w:val="0"/>
        <w:spacing w:after="0" w:line="240" w:lineRule="auto"/>
        <w:jc w:val="center"/>
        <w:rPr>
          <w:rFonts w:ascii="Times" w:hAnsi="Times" w:cs="Times New Roman"/>
          <w:b/>
          <w:bCs/>
          <w:color w:val="000000" w:themeColor="text1"/>
          <w:sz w:val="24"/>
          <w:szCs w:val="24"/>
        </w:rPr>
      </w:pPr>
      <w:r w:rsidRPr="001A0F4D">
        <w:rPr>
          <w:rFonts w:ascii="Times" w:hAnsi="Times" w:cs="Times New Roman"/>
          <w:b/>
          <w:bCs/>
          <w:color w:val="000000" w:themeColor="text1"/>
          <w:sz w:val="24"/>
          <w:szCs w:val="24"/>
        </w:rPr>
        <w:t>Prepared by Steve Fiske and Shawn White for</w:t>
      </w:r>
    </w:p>
    <w:p w14:paraId="667976F3" w14:textId="77777777" w:rsidR="00D65859" w:rsidRPr="001A0F4D" w:rsidRDefault="00D65859" w:rsidP="00D65859">
      <w:pPr>
        <w:autoSpaceDE w:val="0"/>
        <w:autoSpaceDN w:val="0"/>
        <w:adjustRightInd w:val="0"/>
        <w:spacing w:after="0" w:line="240" w:lineRule="auto"/>
        <w:jc w:val="center"/>
        <w:rPr>
          <w:rFonts w:ascii="Times" w:hAnsi="Times" w:cs="Times New Roman"/>
          <w:b/>
          <w:bCs/>
          <w:color w:val="000000" w:themeColor="text1"/>
          <w:sz w:val="24"/>
          <w:szCs w:val="24"/>
        </w:rPr>
      </w:pPr>
      <w:r w:rsidRPr="001A0F4D">
        <w:rPr>
          <w:rFonts w:ascii="Times" w:hAnsi="Times" w:cs="Times New Roman"/>
          <w:b/>
          <w:bCs/>
          <w:color w:val="000000" w:themeColor="text1"/>
          <w:sz w:val="24"/>
          <w:szCs w:val="24"/>
        </w:rPr>
        <w:t>The Vermont Department of Environmental Conservation</w:t>
      </w:r>
    </w:p>
    <w:p w14:paraId="5CD5343F" w14:textId="7274BA00" w:rsidR="00D65859" w:rsidRPr="001A0F4D" w:rsidRDefault="00C85FB0" w:rsidP="00D65859">
      <w:pPr>
        <w:autoSpaceDE w:val="0"/>
        <w:autoSpaceDN w:val="0"/>
        <w:adjustRightInd w:val="0"/>
        <w:spacing w:after="0" w:line="240" w:lineRule="auto"/>
        <w:jc w:val="center"/>
        <w:rPr>
          <w:rFonts w:ascii="Times" w:hAnsi="Times" w:cs="Times New Roman"/>
          <w:b/>
          <w:bCs/>
          <w:color w:val="000000" w:themeColor="text1"/>
          <w:sz w:val="24"/>
          <w:szCs w:val="24"/>
        </w:rPr>
      </w:pPr>
      <w:r>
        <w:rPr>
          <w:rFonts w:ascii="Times" w:hAnsi="Times" w:cs="Times New Roman"/>
          <w:b/>
          <w:color w:val="000000" w:themeColor="text1"/>
          <w:sz w:val="24"/>
          <w:szCs w:val="24"/>
        </w:rPr>
        <w:t>January 2017</w:t>
      </w:r>
    </w:p>
    <w:p w14:paraId="430C8757" w14:textId="77777777" w:rsidR="00D65859" w:rsidRPr="001A0F4D" w:rsidRDefault="00D65859" w:rsidP="008367B5">
      <w:pPr>
        <w:autoSpaceDE w:val="0"/>
        <w:autoSpaceDN w:val="0"/>
        <w:adjustRightInd w:val="0"/>
        <w:spacing w:after="0" w:line="240" w:lineRule="auto"/>
        <w:jc w:val="center"/>
        <w:rPr>
          <w:rFonts w:ascii="Times" w:hAnsi="Times" w:cs="Times New Roman"/>
          <w:b/>
          <w:bCs/>
          <w:color w:val="000000" w:themeColor="text1"/>
          <w:sz w:val="24"/>
          <w:szCs w:val="24"/>
        </w:rPr>
      </w:pPr>
    </w:p>
    <w:p w14:paraId="76DA3B44" w14:textId="3FD75B1B" w:rsidR="008367B5" w:rsidRPr="001A0F4D" w:rsidRDefault="008367B5" w:rsidP="008367B5">
      <w:pPr>
        <w:jc w:val="center"/>
        <w:rPr>
          <w:rFonts w:ascii="Times" w:hAnsi="Times" w:cs="Times New Roman"/>
          <w:b/>
          <w:color w:val="000000" w:themeColor="text1"/>
          <w:sz w:val="24"/>
          <w:szCs w:val="24"/>
        </w:rPr>
      </w:pPr>
      <w:r w:rsidRPr="001A0F4D">
        <w:rPr>
          <w:rFonts w:ascii="Times" w:hAnsi="Times" w:cs="Times New Roman"/>
          <w:b/>
          <w:color w:val="000000" w:themeColor="text1"/>
          <w:sz w:val="24"/>
          <w:szCs w:val="24"/>
        </w:rPr>
        <w:br w:type="page"/>
      </w:r>
    </w:p>
    <w:p w14:paraId="7F96992C" w14:textId="5B462F95" w:rsidR="00B034D2" w:rsidRPr="001A0F4D" w:rsidRDefault="00B034D2" w:rsidP="00B034D2">
      <w:pPr>
        <w:autoSpaceDE w:val="0"/>
        <w:autoSpaceDN w:val="0"/>
        <w:adjustRightInd w:val="0"/>
        <w:spacing w:after="0" w:line="360" w:lineRule="auto"/>
        <w:rPr>
          <w:rFonts w:ascii="Times" w:hAnsi="Times" w:cs="Times New Roman"/>
          <w:b/>
          <w:bCs/>
        </w:rPr>
      </w:pPr>
      <w:r w:rsidRPr="001A0F4D">
        <w:rPr>
          <w:rFonts w:ascii="Times" w:hAnsi="Times" w:cs="Times New Roman"/>
          <w:b/>
          <w:bCs/>
        </w:rPr>
        <w:lastRenderedPageBreak/>
        <w:t>Water Quality Monitoring by the Winooski Headwaters Partnership</w:t>
      </w:r>
    </w:p>
    <w:p w14:paraId="13EF1EE0" w14:textId="4B104D73" w:rsidR="001E22D3" w:rsidRDefault="00B034D2" w:rsidP="00B034D2">
      <w:pPr>
        <w:spacing w:line="360" w:lineRule="auto"/>
        <w:contextualSpacing/>
        <w:rPr>
          <w:rFonts w:ascii="Times" w:hAnsi="Times" w:cs="Times New Roman"/>
          <w:szCs w:val="24"/>
        </w:rPr>
      </w:pPr>
      <w:r w:rsidRPr="001A0F4D">
        <w:rPr>
          <w:rFonts w:ascii="Times" w:hAnsi="Times" w:cs="Times New Roman"/>
          <w:szCs w:val="24"/>
        </w:rPr>
        <w:tab/>
        <w:t>The Winooski Headwaters Partnership is composed of the Conservation Commissions of Plainfield, Marshfield, and Cabot; th</w:t>
      </w:r>
      <w:r w:rsidR="001E22D3">
        <w:rPr>
          <w:rFonts w:ascii="Times" w:hAnsi="Times" w:cs="Times New Roman"/>
          <w:szCs w:val="24"/>
        </w:rPr>
        <w:t>e Friends of the Winooski River;</w:t>
      </w:r>
      <w:r w:rsidRPr="001A0F4D">
        <w:rPr>
          <w:rFonts w:ascii="Times" w:hAnsi="Times" w:cs="Times New Roman"/>
          <w:szCs w:val="24"/>
        </w:rPr>
        <w:t xml:space="preserve"> and community members of Headwaters towns.  The Headwaters Partnership has been conducting water quality monitoring of the Winooski River and sever</w:t>
      </w:r>
      <w:r w:rsidR="001A0F4D" w:rsidRPr="001A0F4D">
        <w:rPr>
          <w:rFonts w:ascii="Times" w:hAnsi="Times" w:cs="Times New Roman"/>
          <w:szCs w:val="24"/>
        </w:rPr>
        <w:t>al of its tributaries since 2007</w:t>
      </w:r>
      <w:r w:rsidRPr="001A0F4D">
        <w:rPr>
          <w:rFonts w:ascii="Times" w:hAnsi="Times" w:cs="Times New Roman"/>
          <w:szCs w:val="24"/>
        </w:rPr>
        <w:t>.</w:t>
      </w:r>
      <w:r w:rsidR="001A0F4D" w:rsidRPr="001A0F4D">
        <w:rPr>
          <w:rFonts w:ascii="Times" w:hAnsi="Times" w:cs="Times New Roman"/>
          <w:szCs w:val="24"/>
        </w:rPr>
        <w:t xml:space="preserve">  Parameters of interest have included </w:t>
      </w:r>
      <w:r w:rsidR="001A0F4D" w:rsidRPr="001A0F4D">
        <w:rPr>
          <w:rFonts w:ascii="Times" w:hAnsi="Times" w:cs="Times New Roman"/>
          <w:i/>
          <w:iCs/>
        </w:rPr>
        <w:t>E. coli,</w:t>
      </w:r>
      <w:r w:rsidR="001A0F4D" w:rsidRPr="001A0F4D">
        <w:rPr>
          <w:rFonts w:ascii="Times" w:hAnsi="Times" w:cs="Times New Roman"/>
          <w:szCs w:val="24"/>
        </w:rPr>
        <w:t xml:space="preserve"> total phosphorus, total nitrogen, turbidity, chloride, alkalinity, temperature, and pH.  </w:t>
      </w:r>
      <w:r w:rsidR="001A0F4D">
        <w:rPr>
          <w:rFonts w:ascii="Times" w:hAnsi="Times" w:cs="Times New Roman"/>
          <w:szCs w:val="24"/>
        </w:rPr>
        <w:t xml:space="preserve">Monitoring sites </w:t>
      </w:r>
      <w:r w:rsidR="00AF643B">
        <w:rPr>
          <w:rFonts w:ascii="Times" w:hAnsi="Times" w:cs="Times New Roman"/>
          <w:szCs w:val="24"/>
        </w:rPr>
        <w:t>have been</w:t>
      </w:r>
      <w:r w:rsidR="001A0F4D">
        <w:rPr>
          <w:rFonts w:ascii="Times" w:hAnsi="Times" w:cs="Times New Roman"/>
          <w:szCs w:val="24"/>
        </w:rPr>
        <w:t xml:space="preserve"> chosen based on recreational contac</w:t>
      </w:r>
      <w:r w:rsidR="00AF643B">
        <w:rPr>
          <w:rFonts w:ascii="Times" w:hAnsi="Times" w:cs="Times New Roman"/>
          <w:szCs w:val="24"/>
        </w:rPr>
        <w:t xml:space="preserve">t, suspected pollutant sources, locations of waste water treatment plants, </w:t>
      </w:r>
      <w:r w:rsidR="001A0F4D">
        <w:rPr>
          <w:rFonts w:ascii="Times" w:hAnsi="Times" w:cs="Times New Roman"/>
          <w:szCs w:val="24"/>
        </w:rPr>
        <w:t xml:space="preserve">and </w:t>
      </w:r>
      <w:r w:rsidR="00EC5070">
        <w:rPr>
          <w:rFonts w:ascii="Times" w:hAnsi="Times" w:cs="Times New Roman"/>
          <w:szCs w:val="24"/>
        </w:rPr>
        <w:t>a population</w:t>
      </w:r>
      <w:r w:rsidR="001A0F4D">
        <w:rPr>
          <w:rFonts w:ascii="Times" w:hAnsi="Times" w:cs="Times New Roman"/>
          <w:szCs w:val="24"/>
        </w:rPr>
        <w:t xml:space="preserve"> of </w:t>
      </w:r>
      <w:r w:rsidR="00EC5070">
        <w:rPr>
          <w:rFonts w:ascii="Times" w:hAnsi="Times" w:cs="Times New Roman"/>
          <w:szCs w:val="24"/>
        </w:rPr>
        <w:t>a</w:t>
      </w:r>
      <w:r w:rsidR="009A5938">
        <w:rPr>
          <w:rFonts w:ascii="Times" w:hAnsi="Times" w:cs="Times New Roman"/>
          <w:szCs w:val="24"/>
        </w:rPr>
        <w:t xml:space="preserve"> Vermont</w:t>
      </w:r>
      <w:r w:rsidR="00606227">
        <w:rPr>
          <w:rFonts w:ascii="Times" w:hAnsi="Times" w:cs="Times New Roman"/>
          <w:szCs w:val="24"/>
        </w:rPr>
        <w:t xml:space="preserve"> listed threatened</w:t>
      </w:r>
      <w:r w:rsidR="00EC5070">
        <w:rPr>
          <w:rFonts w:ascii="Times" w:hAnsi="Times" w:cs="Times New Roman"/>
          <w:szCs w:val="24"/>
        </w:rPr>
        <w:t xml:space="preserve"> </w:t>
      </w:r>
      <w:r w:rsidR="001A0F4D">
        <w:rPr>
          <w:rFonts w:ascii="Times" w:hAnsi="Times" w:cs="Times New Roman"/>
          <w:szCs w:val="24"/>
        </w:rPr>
        <w:t>species.</w:t>
      </w:r>
      <w:r w:rsidR="00AF643B">
        <w:rPr>
          <w:rFonts w:ascii="Times" w:hAnsi="Times" w:cs="Times New Roman"/>
          <w:szCs w:val="24"/>
        </w:rPr>
        <w:t xml:space="preserve">  </w:t>
      </w:r>
    </w:p>
    <w:p w14:paraId="730A52FB" w14:textId="7E00C9F3" w:rsidR="00AE50C4" w:rsidRDefault="001E22D3" w:rsidP="00AE50C4">
      <w:pPr>
        <w:spacing w:line="360" w:lineRule="auto"/>
        <w:rPr>
          <w:rFonts w:ascii="Times" w:hAnsi="Times" w:cs="Times New Roman"/>
          <w:szCs w:val="24"/>
        </w:rPr>
      </w:pPr>
      <w:r>
        <w:rPr>
          <w:rFonts w:ascii="Times" w:hAnsi="Times" w:cs="Times New Roman"/>
          <w:szCs w:val="24"/>
        </w:rPr>
        <w:tab/>
      </w:r>
      <w:r w:rsidR="001A0F4D">
        <w:rPr>
          <w:rFonts w:ascii="Times" w:hAnsi="Times" w:cs="Times New Roman"/>
          <w:szCs w:val="24"/>
        </w:rPr>
        <w:t>The following report describes the results of the</w:t>
      </w:r>
      <w:r w:rsidR="00EC5070">
        <w:rPr>
          <w:rFonts w:ascii="Times" w:hAnsi="Times" w:cs="Times New Roman"/>
          <w:szCs w:val="24"/>
        </w:rPr>
        <w:t xml:space="preserve"> Headwaters Partnership</w:t>
      </w:r>
      <w:r w:rsidR="001A0F4D">
        <w:rPr>
          <w:rFonts w:ascii="Times" w:hAnsi="Times" w:cs="Times New Roman"/>
          <w:szCs w:val="24"/>
        </w:rPr>
        <w:t xml:space="preserve"> 201</w:t>
      </w:r>
      <w:r w:rsidR="00A74C22">
        <w:rPr>
          <w:rFonts w:ascii="Times" w:hAnsi="Times" w:cs="Times New Roman"/>
          <w:szCs w:val="24"/>
        </w:rPr>
        <w:t>6</w:t>
      </w:r>
      <w:r w:rsidR="001A0F4D">
        <w:rPr>
          <w:rFonts w:ascii="Times" w:hAnsi="Times" w:cs="Times New Roman"/>
          <w:szCs w:val="24"/>
        </w:rPr>
        <w:t xml:space="preserve"> monitoring. </w:t>
      </w:r>
      <w:r>
        <w:rPr>
          <w:rFonts w:ascii="Times" w:hAnsi="Times" w:cs="Times New Roman"/>
          <w:szCs w:val="24"/>
        </w:rPr>
        <w:t xml:space="preserve"> Samples were collected </w:t>
      </w:r>
      <w:r w:rsidR="00AE50C4">
        <w:rPr>
          <w:rFonts w:ascii="Times" w:hAnsi="Times" w:cs="Times New Roman"/>
          <w:szCs w:val="24"/>
        </w:rPr>
        <w:t>by Headwaters volunteers</w:t>
      </w:r>
      <w:r>
        <w:rPr>
          <w:rFonts w:ascii="Times" w:hAnsi="Times" w:cs="Times New Roman"/>
          <w:szCs w:val="24"/>
        </w:rPr>
        <w:t xml:space="preserve"> approximatel</w:t>
      </w:r>
      <w:r w:rsidR="00A74C22">
        <w:rPr>
          <w:rFonts w:ascii="Times" w:hAnsi="Times" w:cs="Times New Roman"/>
          <w:szCs w:val="24"/>
        </w:rPr>
        <w:t>y biweekly on</w:t>
      </w:r>
      <w:r>
        <w:rPr>
          <w:rFonts w:ascii="Times" w:hAnsi="Times" w:cs="Times New Roman"/>
          <w:szCs w:val="24"/>
        </w:rPr>
        <w:t xml:space="preserve">, July </w:t>
      </w:r>
      <w:r w:rsidR="00A74C22">
        <w:rPr>
          <w:rFonts w:ascii="Times" w:hAnsi="Times" w:cs="Times New Roman"/>
          <w:szCs w:val="24"/>
        </w:rPr>
        <w:t>5</w:t>
      </w:r>
      <w:r w:rsidR="001E14B6">
        <w:rPr>
          <w:rFonts w:ascii="Times" w:hAnsi="Times" w:cs="Times New Roman"/>
          <w:szCs w:val="24"/>
        </w:rPr>
        <w:t>/6</w:t>
      </w:r>
      <w:r>
        <w:rPr>
          <w:rFonts w:ascii="Times" w:hAnsi="Times" w:cs="Times New Roman"/>
          <w:szCs w:val="24"/>
        </w:rPr>
        <w:t xml:space="preserve">, July </w:t>
      </w:r>
      <w:r w:rsidR="00A74C22">
        <w:rPr>
          <w:rFonts w:ascii="Times" w:hAnsi="Times" w:cs="Times New Roman"/>
          <w:szCs w:val="24"/>
        </w:rPr>
        <w:t>19</w:t>
      </w:r>
      <w:r>
        <w:rPr>
          <w:rFonts w:ascii="Times" w:hAnsi="Times" w:cs="Times New Roman"/>
          <w:szCs w:val="24"/>
        </w:rPr>
        <w:t xml:space="preserve">, Aug </w:t>
      </w:r>
      <w:r w:rsidR="00A74C22">
        <w:rPr>
          <w:rFonts w:ascii="Times" w:hAnsi="Times" w:cs="Times New Roman"/>
          <w:szCs w:val="24"/>
        </w:rPr>
        <w:t>2</w:t>
      </w:r>
      <w:r>
        <w:rPr>
          <w:rFonts w:ascii="Times" w:hAnsi="Times" w:cs="Times New Roman"/>
          <w:szCs w:val="24"/>
        </w:rPr>
        <w:t>, August 1</w:t>
      </w:r>
      <w:r w:rsidR="00A74C22">
        <w:rPr>
          <w:rFonts w:ascii="Times" w:hAnsi="Times" w:cs="Times New Roman"/>
          <w:szCs w:val="24"/>
        </w:rPr>
        <w:t>7</w:t>
      </w:r>
      <w:r>
        <w:rPr>
          <w:rFonts w:ascii="Times" w:hAnsi="Times" w:cs="Times New Roman"/>
          <w:szCs w:val="24"/>
        </w:rPr>
        <w:t>, and</w:t>
      </w:r>
      <w:r w:rsidR="00A74C22">
        <w:rPr>
          <w:rFonts w:ascii="Times" w:hAnsi="Times" w:cs="Times New Roman"/>
          <w:szCs w:val="24"/>
        </w:rPr>
        <w:t xml:space="preserve"> August 30</w:t>
      </w:r>
      <w:r>
        <w:rPr>
          <w:rFonts w:ascii="Times" w:hAnsi="Times" w:cs="Times New Roman"/>
          <w:szCs w:val="24"/>
        </w:rPr>
        <w:t xml:space="preserve">. </w:t>
      </w:r>
      <w:r w:rsidR="00D5295A">
        <w:rPr>
          <w:rFonts w:ascii="Times" w:hAnsi="Times" w:cs="Times New Roman"/>
          <w:szCs w:val="24"/>
        </w:rPr>
        <w:t xml:space="preserve"> </w:t>
      </w:r>
      <w:r w:rsidR="00417548">
        <w:rPr>
          <w:rFonts w:ascii="Times" w:hAnsi="Times" w:cs="Times New Roman"/>
          <w:szCs w:val="24"/>
        </w:rPr>
        <w:t>Descriptions and locations of the sampling sites</w:t>
      </w:r>
      <w:r w:rsidR="001E14B6">
        <w:rPr>
          <w:rFonts w:ascii="Times" w:hAnsi="Times" w:cs="Times New Roman"/>
          <w:szCs w:val="24"/>
        </w:rPr>
        <w:t xml:space="preserve"> sampled for bacteria (</w:t>
      </w:r>
      <w:r w:rsidR="001E14B6" w:rsidRPr="001A0F4D">
        <w:rPr>
          <w:rFonts w:ascii="Times" w:hAnsi="Times" w:cs="Times New Roman"/>
          <w:i/>
          <w:iCs/>
        </w:rPr>
        <w:t>Escherichia coli</w:t>
      </w:r>
      <w:proofErr w:type="gramStart"/>
      <w:r w:rsidR="001E14B6" w:rsidRPr="001A0F4D">
        <w:rPr>
          <w:rFonts w:ascii="Times" w:hAnsi="Times" w:cs="Times New Roman"/>
        </w:rPr>
        <w:t xml:space="preserve">) </w:t>
      </w:r>
      <w:r w:rsidR="001E14B6">
        <w:rPr>
          <w:rFonts w:ascii="Times" w:hAnsi="Times" w:cs="Times New Roman"/>
        </w:rPr>
        <w:t>,</w:t>
      </w:r>
      <w:proofErr w:type="gramEnd"/>
      <w:r w:rsidR="001E14B6">
        <w:rPr>
          <w:rFonts w:ascii="Times" w:hAnsi="Times" w:cs="Times New Roman"/>
        </w:rPr>
        <w:t xml:space="preserve"> and or for water quality parameters</w:t>
      </w:r>
      <w:r w:rsidR="00417548">
        <w:rPr>
          <w:rFonts w:ascii="Times" w:hAnsi="Times" w:cs="Times New Roman"/>
          <w:szCs w:val="24"/>
        </w:rPr>
        <w:t xml:space="preserve"> are shown in </w:t>
      </w:r>
      <w:r w:rsidR="00417548" w:rsidRPr="00417548">
        <w:rPr>
          <w:rFonts w:ascii="Times" w:hAnsi="Times" w:cs="Times New Roman"/>
          <w:b/>
          <w:szCs w:val="24"/>
        </w:rPr>
        <w:t>Appendix A</w:t>
      </w:r>
      <w:r w:rsidR="00417548">
        <w:rPr>
          <w:rFonts w:ascii="Times" w:hAnsi="Times" w:cs="Times New Roman"/>
          <w:szCs w:val="24"/>
        </w:rPr>
        <w:t xml:space="preserve">. </w:t>
      </w:r>
      <w:r w:rsidR="001E14B6">
        <w:rPr>
          <w:rFonts w:ascii="Times" w:hAnsi="Times" w:cs="Times New Roman"/>
          <w:szCs w:val="24"/>
        </w:rPr>
        <w:t xml:space="preserve">Despite the overall dry summer in 2016 our sampling dates only saw two </w:t>
      </w:r>
      <w:r w:rsidR="00D5295A">
        <w:rPr>
          <w:rFonts w:ascii="Times" w:hAnsi="Times" w:cs="Times New Roman"/>
          <w:szCs w:val="24"/>
        </w:rPr>
        <w:t xml:space="preserve">dates </w:t>
      </w:r>
      <w:r w:rsidR="00A74C22">
        <w:rPr>
          <w:rFonts w:ascii="Times" w:hAnsi="Times" w:cs="Times New Roman"/>
          <w:szCs w:val="24"/>
        </w:rPr>
        <w:t xml:space="preserve">during </w:t>
      </w:r>
      <w:r w:rsidR="00D5295A">
        <w:rPr>
          <w:rFonts w:ascii="Times" w:hAnsi="Times" w:cs="Times New Roman"/>
          <w:szCs w:val="24"/>
        </w:rPr>
        <w:t>dry weather</w:t>
      </w:r>
      <w:r w:rsidR="00A74C22">
        <w:rPr>
          <w:rFonts w:ascii="Times" w:hAnsi="Times" w:cs="Times New Roman"/>
          <w:szCs w:val="24"/>
        </w:rPr>
        <w:t xml:space="preserve"> (base flows)</w:t>
      </w:r>
      <w:r w:rsidR="001E14B6">
        <w:rPr>
          <w:rFonts w:ascii="Times" w:hAnsi="Times" w:cs="Times New Roman"/>
          <w:szCs w:val="24"/>
        </w:rPr>
        <w:t xml:space="preserve">, these occurred </w:t>
      </w:r>
      <w:r w:rsidR="00A74C22">
        <w:rPr>
          <w:rFonts w:ascii="Times" w:hAnsi="Times" w:cs="Times New Roman"/>
          <w:szCs w:val="24"/>
        </w:rPr>
        <w:t>on the first and last sampling dates</w:t>
      </w:r>
      <w:r w:rsidR="001E14B6">
        <w:rPr>
          <w:rFonts w:ascii="Times" w:hAnsi="Times" w:cs="Times New Roman"/>
          <w:szCs w:val="24"/>
        </w:rPr>
        <w:t xml:space="preserve">. Event runoff (collected </w:t>
      </w:r>
      <w:r w:rsidR="00A74C22">
        <w:rPr>
          <w:rFonts w:ascii="Times" w:hAnsi="Times" w:cs="Times New Roman"/>
          <w:szCs w:val="24"/>
        </w:rPr>
        <w:t>after a rain event</w:t>
      </w:r>
      <w:r w:rsidR="001E14B6">
        <w:rPr>
          <w:rFonts w:ascii="Times" w:hAnsi="Times" w:cs="Times New Roman"/>
          <w:szCs w:val="24"/>
        </w:rPr>
        <w:t>)</w:t>
      </w:r>
      <w:r w:rsidR="00A74C22">
        <w:rPr>
          <w:rFonts w:ascii="Times" w:hAnsi="Times" w:cs="Times New Roman"/>
          <w:szCs w:val="24"/>
        </w:rPr>
        <w:t xml:space="preserve"> </w:t>
      </w:r>
      <w:r w:rsidR="001E14B6">
        <w:rPr>
          <w:rFonts w:ascii="Times" w:hAnsi="Times" w:cs="Times New Roman"/>
          <w:szCs w:val="24"/>
        </w:rPr>
        <w:t>occurred on</w:t>
      </w:r>
      <w:r w:rsidR="00A74C22">
        <w:rPr>
          <w:rFonts w:ascii="Times" w:hAnsi="Times" w:cs="Times New Roman"/>
          <w:szCs w:val="24"/>
        </w:rPr>
        <w:t xml:space="preserve"> the three mid summer dates.</w:t>
      </w:r>
      <w:r w:rsidR="00D5295A">
        <w:rPr>
          <w:rFonts w:ascii="Times" w:hAnsi="Times" w:cs="Times New Roman"/>
          <w:szCs w:val="24"/>
        </w:rPr>
        <w:t xml:space="preserve"> </w:t>
      </w:r>
      <w:r w:rsidR="00EC5070">
        <w:rPr>
          <w:rFonts w:ascii="Times" w:hAnsi="Times" w:cs="Times New Roman"/>
          <w:szCs w:val="24"/>
        </w:rPr>
        <w:t>Samples were analyzed at</w:t>
      </w:r>
      <w:r w:rsidR="00D5295A">
        <w:rPr>
          <w:rFonts w:ascii="Times" w:hAnsi="Times" w:cs="Times New Roman"/>
          <w:szCs w:val="24"/>
        </w:rPr>
        <w:t xml:space="preserve"> the Vermont </w:t>
      </w:r>
      <w:r w:rsidR="009C331E">
        <w:rPr>
          <w:rFonts w:ascii="Times" w:hAnsi="Times" w:cs="Times New Roman"/>
          <w:szCs w:val="24"/>
        </w:rPr>
        <w:t xml:space="preserve">Department of Environmental Conservation </w:t>
      </w:r>
      <w:r w:rsidR="00D5295A">
        <w:rPr>
          <w:rFonts w:ascii="Times" w:hAnsi="Times" w:cs="Times New Roman"/>
          <w:szCs w:val="24"/>
        </w:rPr>
        <w:t xml:space="preserve">La Rosa </w:t>
      </w:r>
      <w:r w:rsidR="009C331E">
        <w:rPr>
          <w:rFonts w:ascii="Times" w:hAnsi="Times" w:cs="Times New Roman"/>
          <w:szCs w:val="24"/>
        </w:rPr>
        <w:t>laboratory by laboratory staff.</w:t>
      </w:r>
      <w:r w:rsidR="005636FF">
        <w:rPr>
          <w:rFonts w:ascii="Times" w:hAnsi="Times" w:cs="Times New Roman"/>
          <w:szCs w:val="24"/>
        </w:rPr>
        <w:t xml:space="preserve">  </w:t>
      </w:r>
      <w:r w:rsidR="00417548">
        <w:rPr>
          <w:rFonts w:ascii="Times" w:hAnsi="Times" w:cs="Times New Roman"/>
          <w:szCs w:val="24"/>
        </w:rPr>
        <w:t xml:space="preserve">Individual sample results are listed in </w:t>
      </w:r>
      <w:r w:rsidR="00417548" w:rsidRPr="00631016">
        <w:rPr>
          <w:rFonts w:ascii="Times" w:hAnsi="Times" w:cs="Times New Roman"/>
          <w:b/>
          <w:szCs w:val="24"/>
        </w:rPr>
        <w:t>Appendices B</w:t>
      </w:r>
      <w:r w:rsidR="00417548">
        <w:rPr>
          <w:rFonts w:ascii="Times" w:hAnsi="Times" w:cs="Times New Roman"/>
          <w:szCs w:val="24"/>
        </w:rPr>
        <w:t xml:space="preserve"> and </w:t>
      </w:r>
      <w:r w:rsidR="00417548" w:rsidRPr="00631016">
        <w:rPr>
          <w:rFonts w:ascii="Times" w:hAnsi="Times" w:cs="Times New Roman"/>
          <w:b/>
          <w:szCs w:val="24"/>
        </w:rPr>
        <w:t>C</w:t>
      </w:r>
      <w:r w:rsidR="00417548">
        <w:rPr>
          <w:rFonts w:ascii="Times" w:hAnsi="Times" w:cs="Times New Roman"/>
          <w:szCs w:val="24"/>
        </w:rPr>
        <w:t xml:space="preserve">.  </w:t>
      </w:r>
      <w:r w:rsidR="005636FF">
        <w:rPr>
          <w:rFonts w:ascii="Times" w:hAnsi="Times" w:cs="Times New Roman"/>
          <w:szCs w:val="24"/>
        </w:rPr>
        <w:t xml:space="preserve">Quality assurance measures (duplicate sample relative percent differences) </w:t>
      </w:r>
      <w:r w:rsidR="00417548">
        <w:rPr>
          <w:rFonts w:ascii="Times" w:hAnsi="Times" w:cs="Times New Roman"/>
          <w:szCs w:val="24"/>
        </w:rPr>
        <w:t xml:space="preserve">and control blank results are </w:t>
      </w:r>
      <w:r w:rsidR="00923CE9">
        <w:rPr>
          <w:rFonts w:ascii="Times" w:hAnsi="Times" w:cs="Times New Roman"/>
          <w:szCs w:val="24"/>
        </w:rPr>
        <w:t xml:space="preserve">shown in </w:t>
      </w:r>
      <w:r w:rsidR="00417548" w:rsidRPr="00464DF2">
        <w:rPr>
          <w:rFonts w:ascii="Times" w:hAnsi="Times" w:cs="Times New Roman"/>
          <w:b/>
          <w:szCs w:val="24"/>
        </w:rPr>
        <w:t xml:space="preserve">Appendices D </w:t>
      </w:r>
      <w:r w:rsidR="00417548" w:rsidRPr="00464DF2">
        <w:rPr>
          <w:rFonts w:ascii="Times" w:hAnsi="Times" w:cs="Times New Roman"/>
          <w:szCs w:val="24"/>
        </w:rPr>
        <w:t>and</w:t>
      </w:r>
      <w:r w:rsidR="00417548" w:rsidRPr="00464DF2">
        <w:rPr>
          <w:rFonts w:ascii="Times" w:hAnsi="Times" w:cs="Times New Roman"/>
          <w:b/>
          <w:szCs w:val="24"/>
        </w:rPr>
        <w:t xml:space="preserve"> E</w:t>
      </w:r>
      <w:r w:rsidR="00923CE9" w:rsidRPr="00464DF2">
        <w:rPr>
          <w:rFonts w:ascii="Times" w:hAnsi="Times" w:cs="Times New Roman"/>
          <w:szCs w:val="24"/>
        </w:rPr>
        <w:t xml:space="preserve"> and </w:t>
      </w:r>
      <w:r w:rsidR="005636FF" w:rsidRPr="00464DF2">
        <w:rPr>
          <w:rFonts w:ascii="Times" w:hAnsi="Times" w:cs="Times New Roman"/>
          <w:szCs w:val="24"/>
        </w:rPr>
        <w:t>met target values in all cases except</w:t>
      </w:r>
      <w:r w:rsidR="00673C6B" w:rsidRPr="00464DF2">
        <w:rPr>
          <w:rFonts w:ascii="Times" w:hAnsi="Times" w:cs="Times New Roman"/>
          <w:szCs w:val="24"/>
        </w:rPr>
        <w:t xml:space="preserve"> the </w:t>
      </w:r>
      <w:r w:rsidR="00673C6B" w:rsidRPr="00464DF2">
        <w:rPr>
          <w:rFonts w:ascii="Times" w:hAnsi="Times" w:cs="Times New Roman"/>
          <w:i/>
          <w:szCs w:val="24"/>
        </w:rPr>
        <w:t>E. coli</w:t>
      </w:r>
      <w:r w:rsidR="00673C6B" w:rsidRPr="00464DF2">
        <w:rPr>
          <w:rFonts w:ascii="Times" w:hAnsi="Times" w:cs="Times New Roman"/>
          <w:szCs w:val="24"/>
        </w:rPr>
        <w:t xml:space="preserve"> duplicate </w:t>
      </w:r>
      <w:r w:rsidR="00464DF2">
        <w:rPr>
          <w:rFonts w:ascii="Times" w:hAnsi="Times" w:cs="Times New Roman"/>
          <w:szCs w:val="24"/>
        </w:rPr>
        <w:t xml:space="preserve">pair </w:t>
      </w:r>
      <w:r w:rsidR="00673C6B" w:rsidRPr="00464DF2">
        <w:rPr>
          <w:rFonts w:ascii="Times" w:hAnsi="Times" w:cs="Times New Roman"/>
          <w:szCs w:val="24"/>
        </w:rPr>
        <w:t>taken</w:t>
      </w:r>
      <w:r w:rsidR="00464DF2">
        <w:rPr>
          <w:rFonts w:ascii="Times" w:hAnsi="Times" w:cs="Times New Roman"/>
          <w:szCs w:val="24"/>
        </w:rPr>
        <w:t xml:space="preserve"> at WIN85.5</w:t>
      </w:r>
      <w:r w:rsidR="00020B78">
        <w:rPr>
          <w:rFonts w:ascii="Times" w:hAnsi="Times" w:cs="Times New Roman"/>
          <w:szCs w:val="24"/>
        </w:rPr>
        <w:t xml:space="preserve"> on 7/19</w:t>
      </w:r>
      <w:r w:rsidR="00464DF2">
        <w:rPr>
          <w:rFonts w:ascii="Times" w:hAnsi="Times" w:cs="Times New Roman"/>
          <w:szCs w:val="24"/>
        </w:rPr>
        <w:t>, which had a rela</w:t>
      </w:r>
      <w:r w:rsidR="00020B78">
        <w:rPr>
          <w:rFonts w:ascii="Times" w:hAnsi="Times" w:cs="Times New Roman"/>
          <w:szCs w:val="24"/>
        </w:rPr>
        <w:t>tive percent difference (RPD) of 91%</w:t>
      </w:r>
      <w:r w:rsidR="00464DF2">
        <w:rPr>
          <w:rFonts w:ascii="Times" w:hAnsi="Times" w:cs="Times New Roman"/>
          <w:szCs w:val="24"/>
        </w:rPr>
        <w:t xml:space="preserve">; the turbidity duplicates taken at NAB2.8 </w:t>
      </w:r>
      <w:r w:rsidR="00020B78">
        <w:rPr>
          <w:rFonts w:ascii="Times" w:hAnsi="Times" w:cs="Times New Roman"/>
          <w:szCs w:val="24"/>
        </w:rPr>
        <w:t xml:space="preserve">on 7/19 </w:t>
      </w:r>
      <w:r w:rsidR="00464DF2">
        <w:rPr>
          <w:rFonts w:ascii="Times" w:hAnsi="Times" w:cs="Times New Roman"/>
          <w:szCs w:val="24"/>
        </w:rPr>
        <w:t>and WIN</w:t>
      </w:r>
      <w:r w:rsidR="00020B78">
        <w:rPr>
          <w:rFonts w:ascii="Times" w:hAnsi="Times" w:cs="Times New Roman"/>
          <w:szCs w:val="24"/>
        </w:rPr>
        <w:t xml:space="preserve">81.6 on 8/17; and the phosphorus and nitrogen duplicates taken on 8/30 at GUB1.0.  With the exception of the </w:t>
      </w:r>
      <w:r w:rsidR="00020B78" w:rsidRPr="00456269">
        <w:rPr>
          <w:rFonts w:ascii="Times" w:hAnsi="Times" w:cs="Times New Roman"/>
          <w:i/>
          <w:szCs w:val="24"/>
        </w:rPr>
        <w:t>E. coli</w:t>
      </w:r>
      <w:r w:rsidR="00D54536">
        <w:rPr>
          <w:rFonts w:ascii="Times" w:hAnsi="Times" w:cs="Times New Roman"/>
          <w:szCs w:val="24"/>
        </w:rPr>
        <w:t xml:space="preserve"> duplicates</w:t>
      </w:r>
      <w:r w:rsidR="00020B78">
        <w:rPr>
          <w:rFonts w:ascii="Times" w:hAnsi="Times" w:cs="Times New Roman"/>
          <w:szCs w:val="24"/>
        </w:rPr>
        <w:t>, the high RPD of these pairs was likely due to the parameter measurements being so low, so that any slight difference between the two measurements resulted in a large relative percent difference.</w:t>
      </w:r>
    </w:p>
    <w:p w14:paraId="751EC2BA" w14:textId="0F2F19F3" w:rsidR="00AB7064" w:rsidRPr="00AB7064" w:rsidRDefault="00667B8D" w:rsidP="00AB7064">
      <w:pPr>
        <w:spacing w:line="360" w:lineRule="auto"/>
        <w:contextualSpacing/>
        <w:rPr>
          <w:rFonts w:ascii="Times" w:hAnsi="Times" w:cs="Times New Roman"/>
          <w:b/>
          <w:bCs/>
        </w:rPr>
      </w:pPr>
      <w:r w:rsidRPr="00AB7064">
        <w:rPr>
          <w:rFonts w:ascii="Times" w:hAnsi="Times" w:cs="Times New Roman"/>
          <w:b/>
          <w:bCs/>
          <w:i/>
        </w:rPr>
        <w:t xml:space="preserve">E. </w:t>
      </w:r>
      <w:proofErr w:type="gramStart"/>
      <w:r w:rsidRPr="00AB7064">
        <w:rPr>
          <w:rFonts w:ascii="Times" w:hAnsi="Times" w:cs="Times New Roman"/>
          <w:b/>
          <w:bCs/>
          <w:i/>
        </w:rPr>
        <w:t>coli</w:t>
      </w:r>
      <w:proofErr w:type="gramEnd"/>
      <w:r w:rsidR="00AB7064">
        <w:rPr>
          <w:rFonts w:ascii="Times" w:hAnsi="Times" w:cs="Times New Roman"/>
          <w:b/>
          <w:bCs/>
        </w:rPr>
        <w:t xml:space="preserve"> </w:t>
      </w:r>
      <w:r w:rsidR="00AB7064" w:rsidRPr="00AB7064">
        <w:rPr>
          <w:rFonts w:ascii="Times" w:hAnsi="Times" w:cs="Times New Roman"/>
          <w:b/>
          <w:bCs/>
        </w:rPr>
        <w:t>Background</w:t>
      </w:r>
      <w:r w:rsidR="00AB7064">
        <w:rPr>
          <w:rFonts w:ascii="Times" w:hAnsi="Times" w:cs="Times New Roman"/>
          <w:b/>
          <w:bCs/>
        </w:rPr>
        <w:t xml:space="preserve"> and Results</w:t>
      </w:r>
    </w:p>
    <w:p w14:paraId="0B7F6BD6" w14:textId="1C35CE71" w:rsidR="00EF6DE3" w:rsidRPr="001A0F4D" w:rsidRDefault="008367B5" w:rsidP="00AB7064">
      <w:pPr>
        <w:spacing w:line="360" w:lineRule="auto"/>
        <w:contextualSpacing/>
        <w:rPr>
          <w:rFonts w:ascii="Times" w:hAnsi="Times" w:cs="Times New Roman"/>
        </w:rPr>
      </w:pPr>
      <w:r w:rsidRPr="001A0F4D">
        <w:rPr>
          <w:rFonts w:ascii="Times" w:hAnsi="Times" w:cs="Times New Roman"/>
        </w:rPr>
        <w:tab/>
        <w:t xml:space="preserve">Fecal coliform bacteria are a particular group of bacteria primarily found in human and animal intestines and </w:t>
      </w:r>
      <w:r w:rsidR="00EC5070">
        <w:rPr>
          <w:rFonts w:ascii="Times" w:hAnsi="Times" w:cs="Times New Roman"/>
        </w:rPr>
        <w:t>feces</w:t>
      </w:r>
      <w:r w:rsidRPr="001A0F4D">
        <w:rPr>
          <w:rFonts w:ascii="Times" w:hAnsi="Times" w:cs="Times New Roman"/>
        </w:rPr>
        <w:t xml:space="preserve">. </w:t>
      </w:r>
      <w:r w:rsidRPr="001A0F4D">
        <w:rPr>
          <w:rFonts w:ascii="Times" w:hAnsi="Times" w:cs="Times New Roman"/>
          <w:i/>
          <w:iCs/>
        </w:rPr>
        <w:t xml:space="preserve">Escherichia coli </w:t>
      </w:r>
      <w:r w:rsidRPr="001A0F4D">
        <w:rPr>
          <w:rFonts w:ascii="Times" w:hAnsi="Times" w:cs="Times New Roman"/>
        </w:rPr>
        <w:t>(</w:t>
      </w:r>
      <w:r w:rsidR="00667B8D" w:rsidRPr="001A0F4D">
        <w:rPr>
          <w:rFonts w:ascii="Times" w:hAnsi="Times" w:cs="Times New Roman"/>
          <w:i/>
          <w:iCs/>
        </w:rPr>
        <w:t>E. coli</w:t>
      </w:r>
      <w:r w:rsidRPr="001A0F4D">
        <w:rPr>
          <w:rFonts w:ascii="Times" w:hAnsi="Times" w:cs="Times New Roman"/>
        </w:rPr>
        <w:t xml:space="preserve">) is one of the fecal coliform bacteria widely used as an indicator organism to </w:t>
      </w:r>
      <w:r w:rsidR="001A0F4D">
        <w:rPr>
          <w:rFonts w:ascii="Times" w:hAnsi="Times" w:cs="Times New Roman"/>
        </w:rPr>
        <w:t>detect</w:t>
      </w:r>
      <w:r w:rsidRPr="001A0F4D">
        <w:rPr>
          <w:rFonts w:ascii="Times" w:hAnsi="Times" w:cs="Times New Roman"/>
        </w:rPr>
        <w:t xml:space="preserve"> the presence of </w:t>
      </w:r>
      <w:r w:rsidR="00EC5070">
        <w:rPr>
          <w:rFonts w:ascii="Times" w:hAnsi="Times" w:cs="Times New Roman"/>
        </w:rPr>
        <w:t>fecal material</w:t>
      </w:r>
      <w:r w:rsidRPr="001A0F4D">
        <w:rPr>
          <w:rFonts w:ascii="Times" w:hAnsi="Times" w:cs="Times New Roman"/>
        </w:rPr>
        <w:t xml:space="preserve"> in water and the possible presence of pathogenic (disease-producing)</w:t>
      </w:r>
      <w:r w:rsidR="00682D86">
        <w:rPr>
          <w:rFonts w:ascii="Times" w:hAnsi="Times" w:cs="Times New Roman"/>
        </w:rPr>
        <w:t xml:space="preserve"> </w:t>
      </w:r>
      <w:r w:rsidRPr="001A0F4D">
        <w:rPr>
          <w:rFonts w:ascii="Times" w:hAnsi="Times" w:cs="Times New Roman"/>
        </w:rPr>
        <w:t xml:space="preserve">organisms. When </w:t>
      </w:r>
      <w:r w:rsidR="00667B8D" w:rsidRPr="001A0F4D">
        <w:rPr>
          <w:rFonts w:ascii="Times" w:hAnsi="Times" w:cs="Times New Roman"/>
          <w:i/>
          <w:iCs/>
        </w:rPr>
        <w:t>E. coli</w:t>
      </w:r>
      <w:r w:rsidRPr="001A0F4D">
        <w:rPr>
          <w:rFonts w:ascii="Times" w:hAnsi="Times" w:cs="Times New Roman"/>
          <w:i/>
          <w:iCs/>
        </w:rPr>
        <w:t xml:space="preserve"> </w:t>
      </w:r>
      <w:r w:rsidRPr="001A0F4D">
        <w:rPr>
          <w:rFonts w:ascii="Times" w:hAnsi="Times" w:cs="Times New Roman"/>
        </w:rPr>
        <w:t xml:space="preserve">is found in waters, its presence is not the problem of concern itself </w:t>
      </w:r>
      <w:r w:rsidR="00EC5070" w:rsidRPr="001A0F4D">
        <w:rPr>
          <w:rFonts w:ascii="Times" w:hAnsi="Times" w:cs="Times New Roman"/>
        </w:rPr>
        <w:t xml:space="preserve">(most strains of </w:t>
      </w:r>
      <w:r w:rsidR="00EC5070" w:rsidRPr="001A0F4D">
        <w:rPr>
          <w:rFonts w:ascii="Times" w:hAnsi="Times" w:cs="Times New Roman"/>
          <w:i/>
          <w:iCs/>
        </w:rPr>
        <w:t xml:space="preserve">E.coli </w:t>
      </w:r>
      <w:r w:rsidR="00EC5070">
        <w:rPr>
          <w:rFonts w:ascii="Times" w:hAnsi="Times" w:cs="Times New Roman"/>
        </w:rPr>
        <w:t xml:space="preserve">are not pathogenic), </w:t>
      </w:r>
      <w:r w:rsidRPr="001A0F4D">
        <w:rPr>
          <w:rFonts w:ascii="Times" w:hAnsi="Times" w:cs="Times New Roman"/>
        </w:rPr>
        <w:t xml:space="preserve">but is rather an indicator of the presence of </w:t>
      </w:r>
      <w:r w:rsidR="00EC5070">
        <w:rPr>
          <w:rFonts w:ascii="Times" w:hAnsi="Times" w:cs="Times New Roman"/>
        </w:rPr>
        <w:t xml:space="preserve">other pathogens found in </w:t>
      </w:r>
      <w:r w:rsidRPr="001A0F4D">
        <w:rPr>
          <w:rFonts w:ascii="Times" w:hAnsi="Times" w:cs="Times New Roman"/>
        </w:rPr>
        <w:t xml:space="preserve">fecal </w:t>
      </w:r>
      <w:r w:rsidR="00EC5070">
        <w:rPr>
          <w:rFonts w:ascii="Times" w:hAnsi="Times" w:cs="Times New Roman"/>
        </w:rPr>
        <w:t>matter</w:t>
      </w:r>
      <w:r w:rsidRPr="001A0F4D">
        <w:rPr>
          <w:rFonts w:ascii="Times" w:hAnsi="Times" w:cs="Times New Roman"/>
        </w:rPr>
        <w:t xml:space="preserve"> from humans or animals. </w:t>
      </w:r>
      <w:r w:rsidR="00667B8D" w:rsidRPr="001A0F4D">
        <w:rPr>
          <w:rFonts w:ascii="Times" w:hAnsi="Times" w:cs="Times New Roman"/>
          <w:i/>
          <w:iCs/>
        </w:rPr>
        <w:t xml:space="preserve">E. </w:t>
      </w:r>
      <w:proofErr w:type="gramStart"/>
      <w:r w:rsidR="00667B8D" w:rsidRPr="001A0F4D">
        <w:rPr>
          <w:rFonts w:ascii="Times" w:hAnsi="Times" w:cs="Times New Roman"/>
          <w:i/>
          <w:iCs/>
        </w:rPr>
        <w:t>coli</w:t>
      </w:r>
      <w:proofErr w:type="gramEnd"/>
      <w:r w:rsidRPr="001A0F4D">
        <w:rPr>
          <w:rFonts w:ascii="Times" w:hAnsi="Times" w:cs="Times New Roman"/>
          <w:i/>
          <w:iCs/>
        </w:rPr>
        <w:t xml:space="preserve"> </w:t>
      </w:r>
      <w:r w:rsidRPr="001A0F4D">
        <w:rPr>
          <w:rFonts w:ascii="Times" w:hAnsi="Times" w:cs="Times New Roman"/>
        </w:rPr>
        <w:t xml:space="preserve">monitoring is commonly conducted to </w:t>
      </w:r>
      <w:r w:rsidR="00606227">
        <w:rPr>
          <w:rFonts w:ascii="Times" w:hAnsi="Times" w:cs="Times New Roman"/>
        </w:rPr>
        <w:t>inform people</w:t>
      </w:r>
      <w:r w:rsidRPr="001A0F4D">
        <w:rPr>
          <w:rFonts w:ascii="Times" w:hAnsi="Times" w:cs="Times New Roman"/>
        </w:rPr>
        <w:t xml:space="preserve"> the water is safe for swimmers and other </w:t>
      </w:r>
      <w:r w:rsidR="006A6083">
        <w:rPr>
          <w:rFonts w:ascii="Times" w:hAnsi="Times" w:cs="Times New Roman"/>
        </w:rPr>
        <w:t>contact recreational activities.  A</w:t>
      </w:r>
      <w:r w:rsidRPr="001A0F4D">
        <w:rPr>
          <w:rFonts w:ascii="Times" w:hAnsi="Times" w:cs="Times New Roman"/>
        </w:rPr>
        <w:t xml:space="preserve"> relationship can often be established between high bacteria concentrations and its sources such as rainfall runoff from urban streets, waterfowl or other wildlife congregations, pastured animals, </w:t>
      </w:r>
      <w:r w:rsidR="00EC5070">
        <w:rPr>
          <w:rFonts w:ascii="Times" w:hAnsi="Times" w:cs="Times New Roman"/>
        </w:rPr>
        <w:t xml:space="preserve">pet waste, </w:t>
      </w:r>
      <w:r w:rsidRPr="001A0F4D">
        <w:rPr>
          <w:rFonts w:ascii="Times" w:hAnsi="Times" w:cs="Times New Roman"/>
        </w:rPr>
        <w:t>and untreated waste (septic</w:t>
      </w:r>
      <w:r w:rsidR="00EC5070">
        <w:rPr>
          <w:rFonts w:ascii="Times" w:hAnsi="Times" w:cs="Times New Roman"/>
        </w:rPr>
        <w:t xml:space="preserve"> or sewage</w:t>
      </w:r>
      <w:r w:rsidRPr="001A0F4D">
        <w:rPr>
          <w:rFonts w:ascii="Times" w:hAnsi="Times" w:cs="Times New Roman"/>
        </w:rPr>
        <w:t xml:space="preserve">) </w:t>
      </w:r>
      <w:r w:rsidR="009214E3">
        <w:rPr>
          <w:rFonts w:ascii="Times" w:hAnsi="Times" w:cs="Times New Roman"/>
        </w:rPr>
        <w:t>waste</w:t>
      </w:r>
      <w:r w:rsidRPr="001A0F4D">
        <w:rPr>
          <w:rFonts w:ascii="Times" w:hAnsi="Times" w:cs="Times New Roman"/>
        </w:rPr>
        <w:t>water. Vermont</w:t>
      </w:r>
      <w:r w:rsidR="00606227">
        <w:rPr>
          <w:rFonts w:ascii="Times" w:hAnsi="Times" w:cs="Times New Roman"/>
        </w:rPr>
        <w:t>’s</w:t>
      </w:r>
      <w:r w:rsidRPr="001A0F4D">
        <w:rPr>
          <w:rFonts w:ascii="Times" w:hAnsi="Times" w:cs="Times New Roman"/>
        </w:rPr>
        <w:t xml:space="preserve"> </w:t>
      </w:r>
      <w:r w:rsidR="00EF6DE3" w:rsidRPr="00AF643B">
        <w:rPr>
          <w:rFonts w:ascii="Times" w:hAnsi="Times" w:cs="Times New Roman"/>
          <w:i/>
        </w:rPr>
        <w:t>E.coli</w:t>
      </w:r>
      <w:r w:rsidR="00EF6DE3" w:rsidRPr="001A0F4D">
        <w:rPr>
          <w:rFonts w:ascii="Times" w:hAnsi="Times" w:cs="Times New Roman"/>
        </w:rPr>
        <w:t xml:space="preserve"> criter</w:t>
      </w:r>
      <w:r w:rsidR="00AF643B">
        <w:rPr>
          <w:rFonts w:ascii="Times" w:hAnsi="Times" w:cs="Times New Roman"/>
        </w:rPr>
        <w:t>ia match</w:t>
      </w:r>
      <w:r w:rsidR="00CA2015">
        <w:rPr>
          <w:rFonts w:ascii="Times" w:hAnsi="Times" w:cs="Times New Roman"/>
        </w:rPr>
        <w:t>e</w:t>
      </w:r>
      <w:r w:rsidR="00606227">
        <w:rPr>
          <w:rFonts w:ascii="Times" w:hAnsi="Times" w:cs="Times New Roman"/>
        </w:rPr>
        <w:t>s</w:t>
      </w:r>
      <w:r w:rsidR="00AF643B">
        <w:rPr>
          <w:rFonts w:ascii="Times" w:hAnsi="Times" w:cs="Times New Roman"/>
        </w:rPr>
        <w:t xml:space="preserve"> the EPA recommendations:</w:t>
      </w:r>
      <w:r w:rsidR="00EF6DE3" w:rsidRPr="001A0F4D">
        <w:rPr>
          <w:rFonts w:ascii="Times" w:hAnsi="Times" w:cs="Times New Roman"/>
        </w:rPr>
        <w:t xml:space="preserve"> </w:t>
      </w:r>
      <w:r w:rsidR="00AF643B">
        <w:rPr>
          <w:rFonts w:ascii="Times" w:hAnsi="Times" w:cs="Times New Roman"/>
        </w:rPr>
        <w:t>“</w:t>
      </w:r>
      <w:r w:rsidR="00EF6DE3" w:rsidRPr="001A0F4D">
        <w:rPr>
          <w:rFonts w:ascii="Times" w:hAnsi="Times" w:cs="Times New Roman"/>
        </w:rPr>
        <w:t xml:space="preserve">Not to exceed a </w:t>
      </w:r>
      <w:r w:rsidR="00EF6DE3" w:rsidRPr="001A0F4D">
        <w:rPr>
          <w:rFonts w:ascii="Times" w:hAnsi="Times" w:cs="Times New Roman"/>
          <w:i/>
        </w:rPr>
        <w:t>geometric mean of 126 organisms /100ml</w:t>
      </w:r>
      <w:r w:rsidR="00EF6DE3" w:rsidRPr="001A0F4D">
        <w:rPr>
          <w:rFonts w:ascii="Times" w:hAnsi="Times" w:cs="Times New Roman"/>
        </w:rPr>
        <w:t xml:space="preserve"> obtained over a representative period of 60 days, and no more than </w:t>
      </w:r>
      <w:r w:rsidR="00EF6DE3" w:rsidRPr="001A0F4D">
        <w:rPr>
          <w:rFonts w:ascii="Times" w:hAnsi="Times" w:cs="Times New Roman"/>
          <w:i/>
        </w:rPr>
        <w:t>10% of samples above 235 organisms/100 ml</w:t>
      </w:r>
      <w:r w:rsidR="00AF643B">
        <w:rPr>
          <w:rFonts w:ascii="Times" w:hAnsi="Times" w:cs="Times New Roman"/>
          <w:i/>
        </w:rPr>
        <w:t>”</w:t>
      </w:r>
      <w:r w:rsidR="00EF6DE3" w:rsidRPr="001A0F4D">
        <w:rPr>
          <w:rFonts w:ascii="Times" w:hAnsi="Times" w:cs="Times New Roman"/>
          <w:i/>
        </w:rPr>
        <w:t>.</w:t>
      </w:r>
      <w:r w:rsidRPr="001A0F4D">
        <w:rPr>
          <w:rFonts w:ascii="Times" w:hAnsi="Times" w:cs="Times New Roman"/>
        </w:rPr>
        <w:t xml:space="preserve"> </w:t>
      </w:r>
      <w:r w:rsidR="00AF643B">
        <w:rPr>
          <w:rFonts w:ascii="Times" w:hAnsi="Times" w:cs="Times New Roman"/>
        </w:rPr>
        <w:t xml:space="preserve"> </w:t>
      </w:r>
      <w:r w:rsidRPr="001A0F4D">
        <w:rPr>
          <w:rFonts w:ascii="Times" w:hAnsi="Times" w:cs="Times New Roman"/>
        </w:rPr>
        <w:t>This equals</w:t>
      </w:r>
      <w:r w:rsidR="00606227">
        <w:rPr>
          <w:rFonts w:ascii="Times" w:hAnsi="Times" w:cs="Times New Roman"/>
        </w:rPr>
        <w:t xml:space="preserve"> to</w:t>
      </w:r>
      <w:r w:rsidRPr="001A0F4D">
        <w:rPr>
          <w:rFonts w:ascii="Times" w:hAnsi="Times" w:cs="Times New Roman"/>
        </w:rPr>
        <w:t xml:space="preserve"> a </w:t>
      </w:r>
      <w:r w:rsidRPr="001A0F4D">
        <w:rPr>
          <w:rFonts w:ascii="Times" w:hAnsi="Times" w:cs="Times New Roman"/>
          <w:i/>
          <w:u w:val="single"/>
        </w:rPr>
        <w:t>risk factor of about 36 illnesses/1,000 ingestions</w:t>
      </w:r>
      <w:r w:rsidRPr="001A0F4D">
        <w:rPr>
          <w:rFonts w:ascii="Times" w:hAnsi="Times" w:cs="Times New Roman"/>
        </w:rPr>
        <w:t xml:space="preserve">.  The EPA also provides an </w:t>
      </w:r>
      <w:r w:rsidR="00667B8D" w:rsidRPr="001A0F4D">
        <w:rPr>
          <w:rFonts w:ascii="Times" w:hAnsi="Times" w:cs="Times New Roman"/>
          <w:i/>
        </w:rPr>
        <w:t>E. coli</w:t>
      </w:r>
      <w:r w:rsidRPr="001A0F4D">
        <w:rPr>
          <w:rFonts w:ascii="Times" w:hAnsi="Times" w:cs="Times New Roman"/>
        </w:rPr>
        <w:t xml:space="preserve"> “Beach Action </w:t>
      </w:r>
      <w:r w:rsidRPr="001A0F4D">
        <w:rPr>
          <w:rFonts w:ascii="Times" w:hAnsi="Times" w:cs="Times New Roman"/>
        </w:rPr>
        <w:lastRenderedPageBreak/>
        <w:t>Value” (BAV) of 235 MPN/mL for single water samples.  States can adopt this value and use it to close a recreational water site to the public when</w:t>
      </w:r>
      <w:r w:rsidRPr="001A0F4D">
        <w:rPr>
          <w:rFonts w:ascii="Times" w:hAnsi="Times" w:cs="Times New Roman"/>
          <w:i/>
        </w:rPr>
        <w:t xml:space="preserve"> </w:t>
      </w:r>
      <w:r w:rsidR="00667B8D" w:rsidRPr="001A0F4D">
        <w:rPr>
          <w:rFonts w:ascii="Times" w:hAnsi="Times" w:cs="Times New Roman"/>
          <w:i/>
        </w:rPr>
        <w:t>E. coli</w:t>
      </w:r>
      <w:r w:rsidRPr="001A0F4D">
        <w:rPr>
          <w:rFonts w:ascii="Times" w:hAnsi="Times" w:cs="Times New Roman"/>
        </w:rPr>
        <w:t xml:space="preserve"> levels are above this standard</w:t>
      </w:r>
      <w:r w:rsidR="00EF6DE3" w:rsidRPr="001A0F4D">
        <w:rPr>
          <w:rFonts w:ascii="Times" w:hAnsi="Times" w:cs="Times New Roman"/>
        </w:rPr>
        <w:t>.</w:t>
      </w:r>
    </w:p>
    <w:p w14:paraId="6F79BC81" w14:textId="0EFA7C26" w:rsidR="00317A10" w:rsidRPr="00C5584F" w:rsidRDefault="00EC6839" w:rsidP="00C5584F">
      <w:pPr>
        <w:autoSpaceDE w:val="0"/>
        <w:autoSpaceDN w:val="0"/>
        <w:adjustRightInd w:val="0"/>
        <w:spacing w:after="0" w:line="360" w:lineRule="auto"/>
        <w:rPr>
          <w:rFonts w:ascii="Times" w:hAnsi="Times" w:cs="Times New Roman"/>
          <w:b/>
        </w:rPr>
      </w:pPr>
      <w:r w:rsidRPr="001A0F4D">
        <w:rPr>
          <w:rFonts w:ascii="Times" w:hAnsi="Times" w:cs="Times New Roman"/>
          <w:b/>
        </w:rPr>
        <w:tab/>
      </w:r>
      <w:r w:rsidR="00AF643B" w:rsidRPr="00AF643B">
        <w:rPr>
          <w:rFonts w:ascii="Times" w:hAnsi="Times" w:cs="Times New Roman"/>
        </w:rPr>
        <w:t xml:space="preserve">Headwaters Partnership volunteers </w:t>
      </w:r>
      <w:r w:rsidR="00AF643B">
        <w:rPr>
          <w:rFonts w:ascii="Times" w:hAnsi="Times" w:cs="Times New Roman"/>
        </w:rPr>
        <w:t xml:space="preserve">collected samples for </w:t>
      </w:r>
      <w:r w:rsidRPr="001A0F4D">
        <w:rPr>
          <w:rFonts w:ascii="Times" w:hAnsi="Times" w:cs="Times New Roman"/>
          <w:i/>
        </w:rPr>
        <w:t>E.</w:t>
      </w:r>
      <w:r w:rsidR="00682D86">
        <w:rPr>
          <w:rFonts w:ascii="Times" w:hAnsi="Times" w:cs="Times New Roman"/>
          <w:i/>
        </w:rPr>
        <w:t xml:space="preserve"> </w:t>
      </w:r>
      <w:r w:rsidRPr="001A0F4D">
        <w:rPr>
          <w:rFonts w:ascii="Times" w:hAnsi="Times" w:cs="Times New Roman"/>
          <w:i/>
        </w:rPr>
        <w:t>coli</w:t>
      </w:r>
      <w:r w:rsidRPr="001A0F4D">
        <w:rPr>
          <w:rFonts w:ascii="Times" w:hAnsi="Times" w:cs="Times New Roman"/>
        </w:rPr>
        <w:t xml:space="preserve"> </w:t>
      </w:r>
      <w:r w:rsidR="00AF643B">
        <w:rPr>
          <w:rFonts w:ascii="Times" w:hAnsi="Times" w:cs="Times New Roman"/>
        </w:rPr>
        <w:t>testing</w:t>
      </w:r>
      <w:r w:rsidRPr="001A0F4D">
        <w:rPr>
          <w:rFonts w:ascii="Times" w:hAnsi="Times" w:cs="Times New Roman"/>
        </w:rPr>
        <w:t xml:space="preserve"> at </w:t>
      </w:r>
      <w:r w:rsidR="006B43A7">
        <w:rPr>
          <w:rFonts w:ascii="Times" w:hAnsi="Times" w:cs="Times New Roman"/>
        </w:rPr>
        <w:t>18</w:t>
      </w:r>
      <w:r w:rsidR="005C1E55" w:rsidRPr="001A0F4D">
        <w:rPr>
          <w:rFonts w:ascii="Times" w:hAnsi="Times" w:cs="Times New Roman"/>
        </w:rPr>
        <w:t xml:space="preserve"> </w:t>
      </w:r>
      <w:r w:rsidRPr="001A0F4D">
        <w:rPr>
          <w:rFonts w:ascii="Times" w:hAnsi="Times" w:cs="Times New Roman"/>
        </w:rPr>
        <w:t xml:space="preserve">locations on the Winooski River </w:t>
      </w:r>
      <w:r w:rsidR="00013ADA" w:rsidRPr="001A0F4D">
        <w:rPr>
          <w:rFonts w:ascii="Times" w:hAnsi="Times" w:cs="Times New Roman"/>
        </w:rPr>
        <w:t>on a</w:t>
      </w:r>
      <w:r w:rsidR="00AE50C4">
        <w:rPr>
          <w:rFonts w:ascii="Times" w:hAnsi="Times" w:cs="Times New Roman"/>
        </w:rPr>
        <w:t>n approximately</w:t>
      </w:r>
      <w:r w:rsidR="00013ADA" w:rsidRPr="001A0F4D">
        <w:rPr>
          <w:rFonts w:ascii="Times" w:hAnsi="Times" w:cs="Times New Roman"/>
        </w:rPr>
        <w:t xml:space="preserve"> biweekly basis</w:t>
      </w:r>
      <w:r w:rsidR="00013ADA">
        <w:rPr>
          <w:rFonts w:ascii="Times" w:hAnsi="Times" w:cs="Times New Roman"/>
        </w:rPr>
        <w:t xml:space="preserve"> </w:t>
      </w:r>
      <w:r w:rsidR="006B43A7">
        <w:rPr>
          <w:rFonts w:ascii="Times" w:hAnsi="Times" w:cs="Times New Roman"/>
        </w:rPr>
        <w:t xml:space="preserve">for </w:t>
      </w:r>
      <w:r w:rsidR="00317A10">
        <w:rPr>
          <w:rFonts w:ascii="Times" w:hAnsi="Times" w:cs="Times New Roman"/>
        </w:rPr>
        <w:t>most</w:t>
      </w:r>
      <w:r w:rsidR="006B43A7">
        <w:rPr>
          <w:rFonts w:ascii="Times" w:hAnsi="Times" w:cs="Times New Roman"/>
        </w:rPr>
        <w:t xml:space="preserve"> sites starting</w:t>
      </w:r>
      <w:r w:rsidR="003D26C2" w:rsidRPr="001A0F4D">
        <w:rPr>
          <w:rFonts w:ascii="Times" w:hAnsi="Times" w:cs="Times New Roman"/>
        </w:rPr>
        <w:t xml:space="preserve"> J</w:t>
      </w:r>
      <w:r w:rsidR="004D1513" w:rsidRPr="001A0F4D">
        <w:rPr>
          <w:rFonts w:ascii="Times" w:hAnsi="Times" w:cs="Times New Roman"/>
        </w:rPr>
        <w:t xml:space="preserve">uly </w:t>
      </w:r>
      <w:r w:rsidR="00ED1025">
        <w:rPr>
          <w:rFonts w:ascii="Times" w:hAnsi="Times" w:cs="Times New Roman"/>
        </w:rPr>
        <w:t xml:space="preserve">5 or </w:t>
      </w:r>
      <w:r w:rsidR="00317A10">
        <w:rPr>
          <w:rFonts w:ascii="Times" w:hAnsi="Times" w:cs="Times New Roman"/>
        </w:rPr>
        <w:t>6</w:t>
      </w:r>
      <w:r w:rsidR="003D26C2" w:rsidRPr="001A0F4D">
        <w:rPr>
          <w:rFonts w:ascii="Times" w:hAnsi="Times" w:cs="Times New Roman"/>
        </w:rPr>
        <w:t xml:space="preserve"> to </w:t>
      </w:r>
      <w:r w:rsidR="00AF56B9">
        <w:rPr>
          <w:rFonts w:ascii="Times" w:hAnsi="Times" w:cs="Times New Roman"/>
        </w:rPr>
        <w:t>August 30</w:t>
      </w:r>
      <w:r w:rsidR="004D1513" w:rsidRPr="001A0F4D">
        <w:rPr>
          <w:rFonts w:ascii="Times" w:hAnsi="Times" w:cs="Times New Roman"/>
        </w:rPr>
        <w:t>,</w:t>
      </w:r>
      <w:r w:rsidR="003D26C2" w:rsidRPr="001A0F4D">
        <w:rPr>
          <w:rFonts w:ascii="Times" w:hAnsi="Times" w:cs="Times New Roman"/>
        </w:rPr>
        <w:t xml:space="preserve"> 201</w:t>
      </w:r>
      <w:r w:rsidR="00AF56B9">
        <w:rPr>
          <w:rFonts w:ascii="Times" w:hAnsi="Times" w:cs="Times New Roman"/>
        </w:rPr>
        <w:t>6</w:t>
      </w:r>
      <w:r w:rsidR="003D26C2" w:rsidRPr="001A0F4D">
        <w:rPr>
          <w:rFonts w:ascii="Times" w:hAnsi="Times" w:cs="Times New Roman"/>
        </w:rPr>
        <w:t xml:space="preserve">. </w:t>
      </w:r>
      <w:r w:rsidR="00AE50C4">
        <w:rPr>
          <w:rFonts w:ascii="Times" w:hAnsi="Times" w:cs="Times New Roman"/>
        </w:rPr>
        <w:t xml:space="preserve"> </w:t>
      </w:r>
      <w:r w:rsidR="00317A10" w:rsidRPr="001A0F4D">
        <w:rPr>
          <w:rFonts w:ascii="Times" w:hAnsi="Times" w:cs="Times New Roman"/>
        </w:rPr>
        <w:t xml:space="preserve">Site locations are presented as the River Mile (RM) of the river or stream up from its mouth. As such the highest RM, </w:t>
      </w:r>
      <w:r w:rsidR="00317A10">
        <w:rPr>
          <w:rFonts w:ascii="Times" w:hAnsi="Times" w:cs="Times New Roman"/>
        </w:rPr>
        <w:t>WIN</w:t>
      </w:r>
      <w:r w:rsidR="00317A10" w:rsidRPr="001A0F4D">
        <w:rPr>
          <w:rFonts w:ascii="Times" w:hAnsi="Times" w:cs="Times New Roman"/>
        </w:rPr>
        <w:t>86.6, is located above Cabo</w:t>
      </w:r>
      <w:r w:rsidR="00317A10">
        <w:rPr>
          <w:rFonts w:ascii="Times" w:hAnsi="Times" w:cs="Times New Roman"/>
        </w:rPr>
        <w:t>t village, and the lowest at RM, WIN</w:t>
      </w:r>
      <w:r w:rsidR="00317A10" w:rsidRPr="001A0F4D">
        <w:rPr>
          <w:rFonts w:ascii="Times" w:hAnsi="Times" w:cs="Times New Roman"/>
        </w:rPr>
        <w:t>70.1 is below the Plainfield WWTF. All site descriptions are found in a table at the end of this report</w:t>
      </w:r>
      <w:r w:rsidR="00317A10">
        <w:rPr>
          <w:rFonts w:ascii="Times" w:hAnsi="Times" w:cs="Times New Roman"/>
        </w:rPr>
        <w:t xml:space="preserve"> in </w:t>
      </w:r>
      <w:r w:rsidR="00317A10" w:rsidRPr="009214E3">
        <w:rPr>
          <w:rFonts w:ascii="Times" w:hAnsi="Times" w:cs="Times New Roman"/>
          <w:b/>
        </w:rPr>
        <w:t>Appendix A</w:t>
      </w:r>
      <w:r w:rsidR="00317A10" w:rsidRPr="001A0F4D">
        <w:rPr>
          <w:rFonts w:ascii="Times" w:hAnsi="Times" w:cs="Times New Roman"/>
        </w:rPr>
        <w:t>.</w:t>
      </w:r>
      <w:r w:rsidR="00317A10" w:rsidRPr="00317A10">
        <w:rPr>
          <w:rFonts w:ascii="Times" w:hAnsi="Times" w:cs="Times New Roman"/>
        </w:rPr>
        <w:t xml:space="preserve"> </w:t>
      </w:r>
      <w:r w:rsidR="00317A10">
        <w:rPr>
          <w:rFonts w:ascii="Times" w:hAnsi="Times" w:cs="Times New Roman"/>
        </w:rPr>
        <w:t>Individual sample</w:t>
      </w:r>
      <w:r w:rsidR="00317A10" w:rsidRPr="001A0F4D">
        <w:rPr>
          <w:rFonts w:ascii="Times" w:hAnsi="Times" w:cs="Times New Roman"/>
        </w:rPr>
        <w:t xml:space="preserve"> results are presented in </w:t>
      </w:r>
      <w:r w:rsidR="00317A10" w:rsidRPr="005A3F64">
        <w:rPr>
          <w:rFonts w:ascii="Times" w:hAnsi="Times" w:cs="Times New Roman"/>
          <w:b/>
        </w:rPr>
        <w:t>Appendix B</w:t>
      </w:r>
      <w:r w:rsidR="00317A10" w:rsidRPr="00317A10">
        <w:rPr>
          <w:rFonts w:ascii="Times" w:hAnsi="Times" w:cs="Times New Roman"/>
        </w:rPr>
        <w:t>.</w:t>
      </w:r>
    </w:p>
    <w:p w14:paraId="58135E4D" w14:textId="4866F74C" w:rsidR="00C8504D" w:rsidRDefault="00C5584F" w:rsidP="00317A10">
      <w:pPr>
        <w:spacing w:line="360" w:lineRule="auto"/>
        <w:rPr>
          <w:rFonts w:ascii="Times" w:hAnsi="Times" w:cs="Times New Roman"/>
        </w:rPr>
      </w:pPr>
      <w:r>
        <w:rPr>
          <w:rFonts w:ascii="Times" w:hAnsi="Times" w:cs="Times New Roman"/>
        </w:rPr>
        <w:tab/>
      </w:r>
      <w:r w:rsidR="003D26C2" w:rsidRPr="001A0F4D">
        <w:rPr>
          <w:rFonts w:ascii="Times" w:hAnsi="Times" w:cs="Times New Roman"/>
        </w:rPr>
        <w:t xml:space="preserve">The results as the geometric mean of </w:t>
      </w:r>
      <w:r w:rsidR="00317A10">
        <w:rPr>
          <w:rFonts w:ascii="Times" w:hAnsi="Times" w:cs="Times New Roman"/>
        </w:rPr>
        <w:t xml:space="preserve">the two </w:t>
      </w:r>
      <w:proofErr w:type="gramStart"/>
      <w:r w:rsidR="00317A10">
        <w:rPr>
          <w:rFonts w:ascii="Times" w:hAnsi="Times" w:cs="Times New Roman"/>
        </w:rPr>
        <w:t>base</w:t>
      </w:r>
      <w:proofErr w:type="gramEnd"/>
      <w:r w:rsidR="00317A10">
        <w:rPr>
          <w:rFonts w:ascii="Times" w:hAnsi="Times" w:cs="Times New Roman"/>
        </w:rPr>
        <w:t xml:space="preserve"> flow sampling events</w:t>
      </w:r>
      <w:r w:rsidR="003D26C2" w:rsidRPr="001A0F4D">
        <w:rPr>
          <w:rFonts w:ascii="Times" w:hAnsi="Times" w:cs="Times New Roman"/>
        </w:rPr>
        <w:t xml:space="preserve"> </w:t>
      </w:r>
      <w:r w:rsidR="005C1E55" w:rsidRPr="001A0F4D">
        <w:rPr>
          <w:rFonts w:ascii="Times" w:hAnsi="Times" w:cs="Times New Roman"/>
        </w:rPr>
        <w:t>collected at a location</w:t>
      </w:r>
      <w:r w:rsidR="00317A10" w:rsidRPr="00317A10">
        <w:rPr>
          <w:rFonts w:ascii="Times" w:hAnsi="Times" w:cs="Times New Roman"/>
        </w:rPr>
        <w:t xml:space="preserve"> </w:t>
      </w:r>
      <w:r w:rsidR="00317A10" w:rsidRPr="001A0F4D">
        <w:rPr>
          <w:rFonts w:ascii="Times" w:hAnsi="Times" w:cs="Times New Roman"/>
        </w:rPr>
        <w:t xml:space="preserve">are presented in </w:t>
      </w:r>
      <w:r w:rsidR="00317A10" w:rsidRPr="001A0F4D">
        <w:rPr>
          <w:rFonts w:ascii="Times" w:hAnsi="Times" w:cs="Times New Roman"/>
          <w:b/>
        </w:rPr>
        <w:t>Figure 1</w:t>
      </w:r>
      <w:r w:rsidR="003D26C2" w:rsidRPr="001A0F4D">
        <w:rPr>
          <w:rFonts w:ascii="Times" w:hAnsi="Times" w:cs="Times New Roman"/>
        </w:rPr>
        <w:t xml:space="preserve">. </w:t>
      </w:r>
      <w:r w:rsidR="000F7E99" w:rsidRPr="001A0F4D">
        <w:rPr>
          <w:rFonts w:ascii="Times" w:hAnsi="Times" w:cs="Times New Roman"/>
        </w:rPr>
        <w:t xml:space="preserve"> </w:t>
      </w:r>
      <w:r w:rsidR="00317A10">
        <w:rPr>
          <w:rFonts w:ascii="Times" w:hAnsi="Times" w:cs="Times New Roman"/>
        </w:rPr>
        <w:t xml:space="preserve">These results </w:t>
      </w:r>
      <w:r w:rsidR="00ED1025">
        <w:rPr>
          <w:rFonts w:ascii="Times" w:hAnsi="Times" w:cs="Times New Roman"/>
        </w:rPr>
        <w:t xml:space="preserve">are </w:t>
      </w:r>
      <w:r w:rsidR="00317A10">
        <w:rPr>
          <w:rFonts w:ascii="Times" w:hAnsi="Times" w:cs="Times New Roman"/>
        </w:rPr>
        <w:t xml:space="preserve">representative of river conditions when swimming is most likely to occur. </w:t>
      </w:r>
      <w:r w:rsidR="00084A29" w:rsidRPr="001A0F4D">
        <w:rPr>
          <w:rFonts w:ascii="Times" w:hAnsi="Times" w:cs="Times New Roman"/>
        </w:rPr>
        <w:t>The</w:t>
      </w:r>
      <w:r w:rsidR="00084A29" w:rsidRPr="00C5584F">
        <w:rPr>
          <w:rFonts w:ascii="Times" w:hAnsi="Times" w:cs="Times New Roman"/>
        </w:rPr>
        <w:t xml:space="preserve"> </w:t>
      </w:r>
      <w:r w:rsidR="00084A29" w:rsidRPr="001A0F4D">
        <w:rPr>
          <w:rFonts w:ascii="Times" w:hAnsi="Times" w:cs="Times New Roman"/>
          <w:i/>
        </w:rPr>
        <w:t>E.</w:t>
      </w:r>
      <w:r w:rsidR="00682D86">
        <w:rPr>
          <w:rFonts w:ascii="Times" w:hAnsi="Times" w:cs="Times New Roman"/>
          <w:i/>
        </w:rPr>
        <w:t xml:space="preserve"> </w:t>
      </w:r>
      <w:r w:rsidR="00084A29" w:rsidRPr="001A0F4D">
        <w:rPr>
          <w:rFonts w:ascii="Times" w:hAnsi="Times" w:cs="Times New Roman"/>
          <w:i/>
        </w:rPr>
        <w:t>coli</w:t>
      </w:r>
      <w:r w:rsidR="00084A29" w:rsidRPr="001A0F4D">
        <w:rPr>
          <w:rFonts w:ascii="Times" w:hAnsi="Times" w:cs="Times New Roman"/>
        </w:rPr>
        <w:t xml:space="preserve"> levels within the main stem of the Winooski River were highest at </w:t>
      </w:r>
      <w:r w:rsidR="00AE50C4">
        <w:rPr>
          <w:rFonts w:ascii="Times" w:hAnsi="Times" w:cs="Times New Roman"/>
        </w:rPr>
        <w:t>WIN</w:t>
      </w:r>
      <w:r w:rsidR="00084A29" w:rsidRPr="001A0F4D">
        <w:rPr>
          <w:rFonts w:ascii="Times" w:hAnsi="Times" w:cs="Times New Roman"/>
        </w:rPr>
        <w:t>71.</w:t>
      </w:r>
      <w:r w:rsidR="00317A10">
        <w:rPr>
          <w:rFonts w:ascii="Times" w:hAnsi="Times" w:cs="Times New Roman"/>
        </w:rPr>
        <w:t>5</w:t>
      </w:r>
      <w:r w:rsidR="00C8504D">
        <w:rPr>
          <w:rFonts w:ascii="Times" w:hAnsi="Times" w:cs="Times New Roman"/>
        </w:rPr>
        <w:t>, behind the co-op,</w:t>
      </w:r>
      <w:r w:rsidR="00084A29" w:rsidRPr="001A0F4D">
        <w:rPr>
          <w:rFonts w:ascii="Times" w:hAnsi="Times" w:cs="Times New Roman"/>
        </w:rPr>
        <w:t xml:space="preserve"> and remain high </w:t>
      </w:r>
      <w:r w:rsidR="00C8504D">
        <w:rPr>
          <w:rFonts w:ascii="Times" w:hAnsi="Times" w:cs="Times New Roman"/>
        </w:rPr>
        <w:t xml:space="preserve">thru the village of Plainfield </w:t>
      </w:r>
      <w:r w:rsidR="00084A29" w:rsidRPr="001A0F4D">
        <w:rPr>
          <w:rFonts w:ascii="Times" w:hAnsi="Times" w:cs="Times New Roman"/>
        </w:rPr>
        <w:t xml:space="preserve">down to </w:t>
      </w:r>
      <w:r w:rsidR="00AE50C4">
        <w:rPr>
          <w:rFonts w:ascii="Times" w:hAnsi="Times" w:cs="Times New Roman"/>
        </w:rPr>
        <w:t>WIN</w:t>
      </w:r>
      <w:r w:rsidR="00084A29" w:rsidRPr="001A0F4D">
        <w:rPr>
          <w:rFonts w:ascii="Times" w:hAnsi="Times" w:cs="Times New Roman"/>
        </w:rPr>
        <w:t xml:space="preserve">70.7, below the </w:t>
      </w:r>
      <w:r w:rsidR="00ED1025">
        <w:rPr>
          <w:rFonts w:ascii="Times" w:hAnsi="Times" w:cs="Times New Roman"/>
        </w:rPr>
        <w:t xml:space="preserve">Plainfield </w:t>
      </w:r>
      <w:r w:rsidR="00084A29" w:rsidRPr="001A0F4D">
        <w:rPr>
          <w:rFonts w:ascii="Times" w:hAnsi="Times" w:cs="Times New Roman"/>
        </w:rPr>
        <w:t>WWTF</w:t>
      </w:r>
      <w:r w:rsidR="00ED1025">
        <w:rPr>
          <w:rFonts w:ascii="Times" w:hAnsi="Times" w:cs="Times New Roman"/>
        </w:rPr>
        <w:t>.</w:t>
      </w:r>
      <w:r w:rsidR="00084A29" w:rsidRPr="001A0F4D">
        <w:rPr>
          <w:rFonts w:ascii="Times" w:hAnsi="Times" w:cs="Times New Roman"/>
        </w:rPr>
        <w:t xml:space="preserve"> </w:t>
      </w:r>
      <w:r w:rsidR="00ED1025">
        <w:rPr>
          <w:rFonts w:ascii="Times" w:hAnsi="Times" w:cs="Times New Roman"/>
        </w:rPr>
        <w:t xml:space="preserve"> </w:t>
      </w:r>
      <w:r w:rsidR="00C8504D" w:rsidRPr="00C8504D">
        <w:rPr>
          <w:rFonts w:ascii="Times" w:hAnsi="Times" w:cs="Times New Roman"/>
          <w:i/>
        </w:rPr>
        <w:t>E.</w:t>
      </w:r>
      <w:r w:rsidR="004618D8">
        <w:rPr>
          <w:rFonts w:ascii="Times" w:hAnsi="Times" w:cs="Times New Roman"/>
          <w:i/>
        </w:rPr>
        <w:t xml:space="preserve"> </w:t>
      </w:r>
      <w:proofErr w:type="gramStart"/>
      <w:r w:rsidR="00C8504D" w:rsidRPr="00C8504D">
        <w:rPr>
          <w:rFonts w:ascii="Times" w:hAnsi="Times" w:cs="Times New Roman"/>
          <w:i/>
        </w:rPr>
        <w:t>coli</w:t>
      </w:r>
      <w:proofErr w:type="gramEnd"/>
      <w:r w:rsidR="00ED1025">
        <w:rPr>
          <w:rFonts w:ascii="Times" w:hAnsi="Times" w:cs="Times New Roman"/>
        </w:rPr>
        <w:t xml:space="preserve"> levels </w:t>
      </w:r>
      <w:r w:rsidR="00C8504D">
        <w:rPr>
          <w:rFonts w:ascii="Times" w:hAnsi="Times" w:cs="Times New Roman"/>
        </w:rPr>
        <w:t>above the WQ standards also occurred at the Martin Bridge</w:t>
      </w:r>
      <w:r w:rsidR="00ED1025">
        <w:rPr>
          <w:rFonts w:ascii="Times" w:hAnsi="Times" w:cs="Times New Roman"/>
        </w:rPr>
        <w:t>,</w:t>
      </w:r>
      <w:r w:rsidR="00C8504D">
        <w:rPr>
          <w:rFonts w:ascii="Times" w:hAnsi="Times" w:cs="Times New Roman"/>
        </w:rPr>
        <w:t xml:space="preserve"> </w:t>
      </w:r>
      <w:r w:rsidR="00ED1025">
        <w:rPr>
          <w:rFonts w:ascii="Times" w:hAnsi="Times" w:cs="Times New Roman"/>
        </w:rPr>
        <w:t xml:space="preserve">just </w:t>
      </w:r>
      <w:r w:rsidR="00C8504D">
        <w:rPr>
          <w:rFonts w:ascii="Times" w:hAnsi="Times" w:cs="Times New Roman"/>
        </w:rPr>
        <w:t>upstream</w:t>
      </w:r>
      <w:r w:rsidR="00ED1025">
        <w:rPr>
          <w:rFonts w:ascii="Times" w:hAnsi="Times" w:cs="Times New Roman"/>
        </w:rPr>
        <w:t xml:space="preserve"> of Plainfield village</w:t>
      </w:r>
      <w:r w:rsidR="00C8504D">
        <w:rPr>
          <w:rFonts w:ascii="Times" w:hAnsi="Times" w:cs="Times New Roman"/>
        </w:rPr>
        <w:t xml:space="preserve">. </w:t>
      </w:r>
      <w:r w:rsidR="00D262E3">
        <w:rPr>
          <w:rFonts w:ascii="Times" w:hAnsi="Times" w:cs="Times New Roman"/>
        </w:rPr>
        <w:t xml:space="preserve">In 2016 </w:t>
      </w:r>
      <w:r w:rsidR="00A25889">
        <w:rPr>
          <w:rFonts w:ascii="Times" w:hAnsi="Times" w:cs="Times New Roman"/>
        </w:rPr>
        <w:t xml:space="preserve">the </w:t>
      </w:r>
      <w:r w:rsidR="00D262E3">
        <w:rPr>
          <w:rFonts w:ascii="Times" w:hAnsi="Times" w:cs="Times New Roman"/>
        </w:rPr>
        <w:t xml:space="preserve">only other reach that showed elevated levels was in the Cabot flats at RM 83.3. </w:t>
      </w:r>
      <w:r w:rsidR="00785A48">
        <w:rPr>
          <w:rFonts w:ascii="Times" w:hAnsi="Times" w:cs="Times New Roman"/>
        </w:rPr>
        <w:t>It should be noted, however, that this value is based on a</w:t>
      </w:r>
      <w:r w:rsidR="00D262E3">
        <w:rPr>
          <w:rFonts w:ascii="Times" w:hAnsi="Times" w:cs="Times New Roman"/>
        </w:rPr>
        <w:t xml:space="preserve"> single sample collected on the first collection date</w:t>
      </w:r>
      <w:r w:rsidR="00785A48">
        <w:rPr>
          <w:rFonts w:ascii="Times" w:hAnsi="Times" w:cs="Times New Roman"/>
        </w:rPr>
        <w:t xml:space="preserve"> (no other sample was collected at this site)</w:t>
      </w:r>
      <w:r w:rsidR="00D262E3">
        <w:rPr>
          <w:rFonts w:ascii="Times" w:hAnsi="Times" w:cs="Times New Roman"/>
        </w:rPr>
        <w:t xml:space="preserve">. </w:t>
      </w:r>
      <w:r w:rsidR="00C8504D">
        <w:rPr>
          <w:rFonts w:ascii="Times" w:hAnsi="Times" w:cs="Times New Roman"/>
        </w:rPr>
        <w:t xml:space="preserve"> </w:t>
      </w:r>
      <w:r w:rsidR="00C8504D">
        <w:rPr>
          <w:rFonts w:ascii="Times" w:hAnsi="Times" w:cs="Times New Roman"/>
          <w:i/>
        </w:rPr>
        <w:t xml:space="preserve"> </w:t>
      </w:r>
    </w:p>
    <w:p w14:paraId="710F245B" w14:textId="52692B73" w:rsidR="00C8504D" w:rsidRPr="00790ACA" w:rsidRDefault="00C8504D" w:rsidP="00790ACA">
      <w:pPr>
        <w:autoSpaceDE w:val="0"/>
        <w:autoSpaceDN w:val="0"/>
        <w:adjustRightInd w:val="0"/>
        <w:spacing w:after="0" w:line="360" w:lineRule="auto"/>
        <w:rPr>
          <w:rFonts w:ascii="Times" w:hAnsi="Times" w:cs="Times New Roman"/>
        </w:rPr>
      </w:pPr>
      <w:r w:rsidRPr="0005049D">
        <w:rPr>
          <w:rFonts w:ascii="Times" w:hAnsi="Times" w:cs="Times New Roman"/>
          <w:b/>
        </w:rPr>
        <w:t>Figure 1</w:t>
      </w:r>
      <w:r w:rsidRPr="0005049D">
        <w:rPr>
          <w:rFonts w:ascii="Times" w:hAnsi="Times" w:cs="Times New Roman"/>
        </w:rPr>
        <w:t xml:space="preserve">: </w:t>
      </w:r>
      <w:r w:rsidRPr="0005049D">
        <w:rPr>
          <w:rFonts w:ascii="Times" w:hAnsi="Times" w:cs="Times New Roman"/>
          <w:i/>
        </w:rPr>
        <w:t>E. coli</w:t>
      </w:r>
      <w:r w:rsidRPr="0005049D">
        <w:rPr>
          <w:rFonts w:ascii="Times" w:hAnsi="Times" w:cs="Times New Roman"/>
        </w:rPr>
        <w:t xml:space="preserve"> levels in the upper Winooski River</w:t>
      </w:r>
      <w:r>
        <w:rPr>
          <w:rFonts w:ascii="Times" w:hAnsi="Times" w:cs="Times New Roman"/>
        </w:rPr>
        <w:t xml:space="preserve"> 2016 during baseflow conditions</w:t>
      </w:r>
      <w:r w:rsidRPr="0005049D">
        <w:rPr>
          <w:rFonts w:ascii="Times" w:hAnsi="Times" w:cs="Times New Roman"/>
        </w:rPr>
        <w:t>.</w:t>
      </w:r>
      <w:r>
        <w:rPr>
          <w:rFonts w:ascii="Times" w:hAnsi="Times" w:cs="Times New Roman"/>
        </w:rPr>
        <w:t xml:space="preserve">  The dotted black line indicates the VT standard for geometric mean </w:t>
      </w:r>
      <w:r w:rsidRPr="009214E3">
        <w:rPr>
          <w:rFonts w:ascii="Times" w:hAnsi="Times" w:cs="Times New Roman"/>
          <w:i/>
        </w:rPr>
        <w:t>E. coli</w:t>
      </w:r>
      <w:r>
        <w:rPr>
          <w:rFonts w:ascii="Times" w:hAnsi="Times" w:cs="Times New Roman"/>
        </w:rPr>
        <w:t xml:space="preserve"> levels (126 mpn/100 mL).</w:t>
      </w:r>
    </w:p>
    <w:p w14:paraId="7A572863" w14:textId="2BD2CD6A" w:rsidR="00717077" w:rsidRDefault="008E290C" w:rsidP="00C8504D">
      <w:pPr>
        <w:autoSpaceDE w:val="0"/>
        <w:autoSpaceDN w:val="0"/>
        <w:adjustRightInd w:val="0"/>
        <w:spacing w:after="0" w:line="360" w:lineRule="auto"/>
        <w:jc w:val="both"/>
        <w:rPr>
          <w:rFonts w:ascii="Times" w:hAnsi="Times" w:cs="Times New Roman"/>
        </w:rPr>
      </w:pPr>
      <w:r>
        <w:rPr>
          <w:rFonts w:ascii="Times" w:hAnsi="Times" w:cs="Times New Roman"/>
          <w:noProof/>
        </w:rPr>
        <w:drawing>
          <wp:inline distT="0" distB="0" distL="0" distR="0" wp14:anchorId="4947B402" wp14:editId="4BA9B462">
            <wp:extent cx="6126480" cy="298147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6480" cy="2981470"/>
                    </a:xfrm>
                    <a:prstGeom prst="rect">
                      <a:avLst/>
                    </a:prstGeom>
                    <a:noFill/>
                    <a:ln>
                      <a:noFill/>
                    </a:ln>
                  </pic:spPr>
                </pic:pic>
              </a:graphicData>
            </a:graphic>
          </wp:inline>
        </w:drawing>
      </w:r>
    </w:p>
    <w:p w14:paraId="7C41D0B9" w14:textId="39946377" w:rsidR="006376D3" w:rsidRDefault="006376D3" w:rsidP="00C8504D">
      <w:pPr>
        <w:autoSpaceDE w:val="0"/>
        <w:autoSpaceDN w:val="0"/>
        <w:adjustRightInd w:val="0"/>
        <w:spacing w:after="0" w:line="360" w:lineRule="auto"/>
        <w:jc w:val="both"/>
        <w:rPr>
          <w:rFonts w:ascii="Times" w:hAnsi="Times" w:cs="Times New Roman"/>
        </w:rPr>
      </w:pPr>
    </w:p>
    <w:p w14:paraId="6BC3F8E8" w14:textId="1C8171C4" w:rsidR="0005049D" w:rsidRPr="0005049D" w:rsidRDefault="00C5584F" w:rsidP="00C34FFF">
      <w:pPr>
        <w:spacing w:line="360" w:lineRule="auto"/>
        <w:rPr>
          <w:rFonts w:ascii="Times" w:hAnsi="Times" w:cs="Times New Roman"/>
          <w:b/>
          <w:sz w:val="18"/>
          <w:szCs w:val="18"/>
        </w:rPr>
      </w:pPr>
      <w:r>
        <w:rPr>
          <w:rFonts w:ascii="Times" w:hAnsi="Times" w:cs="Times New Roman"/>
        </w:rPr>
        <w:tab/>
      </w:r>
      <w:r w:rsidR="00D262E3">
        <w:rPr>
          <w:rFonts w:ascii="Times" w:hAnsi="Times" w:cs="Times New Roman"/>
        </w:rPr>
        <w:t xml:space="preserve">The Plainfield village </w:t>
      </w:r>
      <w:r w:rsidR="00084A29" w:rsidRPr="001A0F4D">
        <w:rPr>
          <w:rFonts w:ascii="Times" w:hAnsi="Times" w:cs="Times New Roman"/>
        </w:rPr>
        <w:t xml:space="preserve">reach of river has been high in </w:t>
      </w:r>
      <w:r w:rsidR="00084A29" w:rsidRPr="001A0F4D">
        <w:rPr>
          <w:rFonts w:ascii="Times" w:hAnsi="Times" w:cs="Times New Roman"/>
          <w:i/>
        </w:rPr>
        <w:t>E.</w:t>
      </w:r>
      <w:r w:rsidR="00682D86">
        <w:rPr>
          <w:rFonts w:ascii="Times" w:hAnsi="Times" w:cs="Times New Roman"/>
          <w:i/>
        </w:rPr>
        <w:t xml:space="preserve"> </w:t>
      </w:r>
      <w:r w:rsidR="00084A29" w:rsidRPr="001A0F4D">
        <w:rPr>
          <w:rFonts w:ascii="Times" w:hAnsi="Times" w:cs="Times New Roman"/>
          <w:i/>
        </w:rPr>
        <w:t>coli</w:t>
      </w:r>
      <w:r w:rsidR="00084A29" w:rsidRPr="001A0F4D">
        <w:rPr>
          <w:rFonts w:ascii="Times" w:hAnsi="Times" w:cs="Times New Roman"/>
        </w:rPr>
        <w:t xml:space="preserve"> for years</w:t>
      </w:r>
      <w:r w:rsidR="00CA028E" w:rsidRPr="001A0F4D">
        <w:rPr>
          <w:rFonts w:ascii="Times" w:hAnsi="Times" w:cs="Times New Roman"/>
        </w:rPr>
        <w:t xml:space="preserve"> </w:t>
      </w:r>
      <w:r w:rsidR="009214E3">
        <w:rPr>
          <w:rFonts w:ascii="Times" w:hAnsi="Times" w:cs="Times New Roman"/>
        </w:rPr>
        <w:t>(</w:t>
      </w:r>
      <w:r w:rsidR="00CA028E" w:rsidRPr="001A0F4D">
        <w:rPr>
          <w:rFonts w:ascii="Times" w:hAnsi="Times" w:cs="Times New Roman"/>
          <w:b/>
        </w:rPr>
        <w:t>Figure 2</w:t>
      </w:r>
      <w:r>
        <w:rPr>
          <w:rFonts w:ascii="Times" w:hAnsi="Times" w:cs="Times New Roman"/>
          <w:b/>
        </w:rPr>
        <w:t>, and Table 1</w:t>
      </w:r>
      <w:r w:rsidR="009214E3">
        <w:rPr>
          <w:rFonts w:ascii="Times" w:hAnsi="Times" w:cs="Times New Roman"/>
          <w:b/>
        </w:rPr>
        <w:t>)</w:t>
      </w:r>
      <w:r w:rsidR="00CA028E" w:rsidRPr="001A0F4D">
        <w:rPr>
          <w:rFonts w:ascii="Times" w:hAnsi="Times" w:cs="Times New Roman"/>
          <w:b/>
        </w:rPr>
        <w:t>.</w:t>
      </w:r>
      <w:r w:rsidR="00084A29" w:rsidRPr="001A0F4D">
        <w:rPr>
          <w:rFonts w:ascii="Times" w:hAnsi="Times" w:cs="Times New Roman"/>
        </w:rPr>
        <w:t xml:space="preserve"> The reach</w:t>
      </w:r>
      <w:r w:rsidR="00BE225E">
        <w:rPr>
          <w:rFonts w:ascii="Times" w:hAnsi="Times" w:cs="Times New Roman"/>
        </w:rPr>
        <w:t>, which is adjacent to the Plainfield Recreation Fields,</w:t>
      </w:r>
      <w:r w:rsidR="00084A29" w:rsidRPr="001A0F4D">
        <w:rPr>
          <w:rFonts w:ascii="Times" w:hAnsi="Times" w:cs="Times New Roman"/>
        </w:rPr>
        <w:t xml:space="preserve"> should be</w:t>
      </w:r>
      <w:r w:rsidR="00C8504D">
        <w:rPr>
          <w:rFonts w:ascii="Times" w:hAnsi="Times" w:cs="Times New Roman"/>
        </w:rPr>
        <w:t xml:space="preserve"> considered as having a higher risk</w:t>
      </w:r>
      <w:r w:rsidR="00084A29" w:rsidRPr="001A0F4D">
        <w:rPr>
          <w:rFonts w:ascii="Times" w:hAnsi="Times" w:cs="Times New Roman"/>
        </w:rPr>
        <w:t xml:space="preserve"> for contact recreation, and efforts should continue in identifying the source</w:t>
      </w:r>
      <w:r w:rsidR="00C8504D">
        <w:rPr>
          <w:rFonts w:ascii="Times" w:hAnsi="Times" w:cs="Times New Roman"/>
        </w:rPr>
        <w:t xml:space="preserve">(s) </w:t>
      </w:r>
      <w:r w:rsidR="00084A29" w:rsidRPr="001A0F4D">
        <w:rPr>
          <w:rFonts w:ascii="Times" w:hAnsi="Times" w:cs="Times New Roman"/>
        </w:rPr>
        <w:t>of this contamination. In 2016 samples collected</w:t>
      </w:r>
      <w:r w:rsidR="00AE50C4">
        <w:rPr>
          <w:rFonts w:ascii="Times" w:hAnsi="Times" w:cs="Times New Roman"/>
        </w:rPr>
        <w:t xml:space="preserve"> from </w:t>
      </w:r>
      <w:r w:rsidR="00C34FFF">
        <w:rPr>
          <w:rFonts w:ascii="Times" w:hAnsi="Times" w:cs="Times New Roman"/>
        </w:rPr>
        <w:t>behind the co-op and at Martin Bridge show the contamination is likely from multiple non-point sources</w:t>
      </w:r>
      <w:r w:rsidR="00084A29" w:rsidRPr="001A0F4D">
        <w:rPr>
          <w:rFonts w:ascii="Times" w:hAnsi="Times" w:cs="Times New Roman"/>
        </w:rPr>
        <w:t>. A second reach of river</w:t>
      </w:r>
      <w:r w:rsidR="00CA028E" w:rsidRPr="001A0F4D">
        <w:rPr>
          <w:rFonts w:ascii="Times" w:hAnsi="Times" w:cs="Times New Roman"/>
        </w:rPr>
        <w:t xml:space="preserve"> i</w:t>
      </w:r>
      <w:r w:rsidR="00C34FFF">
        <w:rPr>
          <w:rFonts w:ascii="Times" w:hAnsi="Times" w:cs="Times New Roman"/>
        </w:rPr>
        <w:t>s also slightly above standards</w:t>
      </w:r>
      <w:r w:rsidR="00084A29" w:rsidRPr="001A0F4D">
        <w:rPr>
          <w:rFonts w:ascii="Times" w:hAnsi="Times" w:cs="Times New Roman"/>
        </w:rPr>
        <w:t xml:space="preserve"> </w:t>
      </w:r>
      <w:r w:rsidR="00C34FFF">
        <w:rPr>
          <w:rFonts w:ascii="Times" w:hAnsi="Times" w:cs="Times New Roman"/>
        </w:rPr>
        <w:t>is</w:t>
      </w:r>
      <w:r w:rsidR="00084A29" w:rsidRPr="001A0F4D">
        <w:rPr>
          <w:rFonts w:ascii="Times" w:hAnsi="Times" w:cs="Times New Roman"/>
        </w:rPr>
        <w:t xml:space="preserve"> the “Cabot Flats”</w:t>
      </w:r>
      <w:r w:rsidR="00C34FFF">
        <w:rPr>
          <w:rFonts w:ascii="Times" w:hAnsi="Times" w:cs="Times New Roman"/>
        </w:rPr>
        <w:t>.</w:t>
      </w:r>
      <w:r w:rsidR="00CA028E" w:rsidRPr="001A0F4D">
        <w:rPr>
          <w:rFonts w:ascii="Times" w:hAnsi="Times" w:cs="Times New Roman"/>
        </w:rPr>
        <w:t xml:space="preserve"> </w:t>
      </w:r>
      <w:r w:rsidR="0005049D" w:rsidRPr="001A0F4D">
        <w:rPr>
          <w:rFonts w:ascii="Times" w:hAnsi="Times" w:cs="Times New Roman"/>
        </w:rPr>
        <w:t xml:space="preserve">Historically the </w:t>
      </w:r>
      <w:r w:rsidR="0005049D" w:rsidRPr="001A0F4D">
        <w:rPr>
          <w:rFonts w:ascii="Times" w:hAnsi="Times" w:cs="Times New Roman"/>
          <w:i/>
        </w:rPr>
        <w:t>E.</w:t>
      </w:r>
      <w:r w:rsidR="00682D86">
        <w:rPr>
          <w:rFonts w:ascii="Times" w:hAnsi="Times" w:cs="Times New Roman"/>
          <w:i/>
        </w:rPr>
        <w:t xml:space="preserve"> </w:t>
      </w:r>
      <w:r w:rsidR="0005049D" w:rsidRPr="001A0F4D">
        <w:rPr>
          <w:rFonts w:ascii="Times" w:hAnsi="Times" w:cs="Times New Roman"/>
          <w:i/>
        </w:rPr>
        <w:t>coli</w:t>
      </w:r>
      <w:r w:rsidR="0005049D" w:rsidRPr="001A0F4D">
        <w:rPr>
          <w:rFonts w:ascii="Times" w:hAnsi="Times" w:cs="Times New Roman"/>
        </w:rPr>
        <w:t xml:space="preserve"> </w:t>
      </w:r>
      <w:r w:rsidR="0005049D" w:rsidRPr="001A0F4D">
        <w:rPr>
          <w:rFonts w:ascii="Times" w:hAnsi="Times" w:cs="Times New Roman"/>
        </w:rPr>
        <w:lastRenderedPageBreak/>
        <w:t>levels in this reach have been sporadic</w:t>
      </w:r>
      <w:r w:rsidR="0005049D">
        <w:rPr>
          <w:rFonts w:ascii="Times" w:hAnsi="Times" w:cs="Times New Roman"/>
        </w:rPr>
        <w:t>ally</w:t>
      </w:r>
      <w:r w:rsidR="0005049D" w:rsidRPr="001A0F4D">
        <w:rPr>
          <w:rFonts w:ascii="Times" w:hAnsi="Times" w:cs="Times New Roman"/>
        </w:rPr>
        <w:t xml:space="preserve"> high in some years </w:t>
      </w:r>
      <w:r w:rsidR="0005049D">
        <w:rPr>
          <w:rFonts w:ascii="Times" w:hAnsi="Times" w:cs="Times New Roman"/>
        </w:rPr>
        <w:t xml:space="preserve">while </w:t>
      </w:r>
      <w:r w:rsidR="0005049D" w:rsidRPr="001A0F4D">
        <w:rPr>
          <w:rFonts w:ascii="Times" w:hAnsi="Times" w:cs="Times New Roman"/>
        </w:rPr>
        <w:t>lower in other years.</w:t>
      </w:r>
      <w:r w:rsidR="0005049D">
        <w:rPr>
          <w:rFonts w:ascii="Times" w:hAnsi="Times" w:cs="Times New Roman"/>
        </w:rPr>
        <w:t xml:space="preserve"> </w:t>
      </w:r>
      <w:r w:rsidR="00C34FFF">
        <w:rPr>
          <w:rFonts w:ascii="Times" w:hAnsi="Times" w:cs="Times New Roman"/>
        </w:rPr>
        <w:t>In 2016 the reach of stream thru the village of Marshfield</w:t>
      </w:r>
      <w:r w:rsidR="00102C3E">
        <w:rPr>
          <w:rFonts w:ascii="Times" w:hAnsi="Times" w:cs="Times New Roman"/>
        </w:rPr>
        <w:t xml:space="preserve"> shows an improvement compared to past years, with no base flow samples above the WQ standards. </w:t>
      </w:r>
    </w:p>
    <w:p w14:paraId="23276C81" w14:textId="4FF96235" w:rsidR="00C8504D" w:rsidRPr="00C5584F" w:rsidRDefault="00C8504D" w:rsidP="00C5584F">
      <w:pPr>
        <w:rPr>
          <w:rFonts w:ascii="Times" w:hAnsi="Times" w:cs="Times New Roman"/>
          <w:b/>
        </w:rPr>
      </w:pPr>
      <w:r w:rsidRPr="00084411">
        <w:rPr>
          <w:rFonts w:ascii="Times" w:hAnsi="Times" w:cs="Times New Roman"/>
          <w:b/>
        </w:rPr>
        <w:t xml:space="preserve">Figure </w:t>
      </w:r>
      <w:r>
        <w:rPr>
          <w:rFonts w:ascii="Times" w:hAnsi="Times" w:cs="Times New Roman"/>
          <w:b/>
        </w:rPr>
        <w:t>2</w:t>
      </w:r>
      <w:r>
        <w:rPr>
          <w:rFonts w:ascii="Times" w:hAnsi="Times" w:cs="Times New Roman"/>
        </w:rPr>
        <w:t>: Showing E.coli levels over time at all locations from 2012-2016.</w:t>
      </w:r>
      <w:r w:rsidR="00464DF2" w:rsidRPr="00464DF2">
        <w:rPr>
          <w:rFonts w:ascii="Times" w:hAnsi="Times" w:cs="Times New Roman"/>
          <w:noProof/>
        </w:rPr>
        <w:drawing>
          <wp:inline distT="0" distB="0" distL="0" distR="0" wp14:anchorId="47C542E3" wp14:editId="70FBD31D">
            <wp:extent cx="6400800" cy="2600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iDryAllYears.png"/>
                    <pic:cNvPicPr/>
                  </pic:nvPicPr>
                  <pic:blipFill>
                    <a:blip r:embed="rId8">
                      <a:extLst>
                        <a:ext uri="{28A0092B-C50C-407E-A947-70E740481C1C}">
                          <a14:useLocalDpi xmlns:a14="http://schemas.microsoft.com/office/drawing/2010/main" val="0"/>
                        </a:ext>
                      </a:extLst>
                    </a:blip>
                    <a:stretch>
                      <a:fillRect/>
                    </a:stretch>
                  </pic:blipFill>
                  <pic:spPr>
                    <a:xfrm>
                      <a:off x="0" y="0"/>
                      <a:ext cx="6400800" cy="2600905"/>
                    </a:xfrm>
                    <a:prstGeom prst="rect">
                      <a:avLst/>
                    </a:prstGeom>
                  </pic:spPr>
                </pic:pic>
              </a:graphicData>
            </a:graphic>
          </wp:inline>
        </w:drawing>
      </w:r>
    </w:p>
    <w:p w14:paraId="151D7198" w14:textId="52EC3ACF" w:rsidR="00DE4EAD" w:rsidRDefault="00DE4EAD" w:rsidP="00DE4EAD">
      <w:pPr>
        <w:rPr>
          <w:rFonts w:ascii="Times" w:hAnsi="Times" w:cs="Times New Roman"/>
          <w:b/>
        </w:rPr>
      </w:pPr>
    </w:p>
    <w:p w14:paraId="39159E47" w14:textId="4F702F46" w:rsidR="00DE4EAD" w:rsidRPr="00DE4EAD" w:rsidRDefault="00C8504D" w:rsidP="00C8504D">
      <w:pPr>
        <w:spacing w:after="0"/>
        <w:rPr>
          <w:rFonts w:ascii="Times" w:hAnsi="Times" w:cs="Times New Roman"/>
        </w:rPr>
      </w:pPr>
      <w:r w:rsidRPr="000C30E4">
        <w:rPr>
          <w:rFonts w:ascii="Times" w:hAnsi="Times" w:cs="Times New Roman"/>
          <w:b/>
        </w:rPr>
        <w:t xml:space="preserve">Table </w:t>
      </w:r>
      <w:r w:rsidR="00C5584F">
        <w:rPr>
          <w:rFonts w:ascii="Times" w:hAnsi="Times" w:cs="Times New Roman"/>
          <w:b/>
        </w:rPr>
        <w:t>1</w:t>
      </w:r>
      <w:r>
        <w:rPr>
          <w:rFonts w:ascii="Times" w:hAnsi="Times" w:cs="Times New Roman"/>
        </w:rPr>
        <w:t xml:space="preserve">: Showing </w:t>
      </w:r>
      <w:r w:rsidRPr="002E514A">
        <w:rPr>
          <w:rFonts w:ascii="Times" w:hAnsi="Times" w:cs="Times New Roman"/>
          <w:i/>
        </w:rPr>
        <w:t>E.coli</w:t>
      </w:r>
      <w:r>
        <w:rPr>
          <w:rFonts w:ascii="Times" w:hAnsi="Times" w:cs="Times New Roman"/>
        </w:rPr>
        <w:t xml:space="preserve"> levels over time at all locations sampled in 2016 from 2007-2016.</w:t>
      </w:r>
    </w:p>
    <w:tbl>
      <w:tblPr>
        <w:tblW w:w="9630" w:type="dxa"/>
        <w:jc w:val="center"/>
        <w:tblInd w:w="-100" w:type="dxa"/>
        <w:tblLook w:val="04A0" w:firstRow="1" w:lastRow="0" w:firstColumn="1" w:lastColumn="0" w:noHBand="0" w:noVBand="1"/>
      </w:tblPr>
      <w:tblGrid>
        <w:gridCol w:w="1788"/>
        <w:gridCol w:w="912"/>
        <w:gridCol w:w="768"/>
        <w:gridCol w:w="840"/>
        <w:gridCol w:w="840"/>
        <w:gridCol w:w="840"/>
        <w:gridCol w:w="840"/>
        <w:gridCol w:w="840"/>
        <w:gridCol w:w="840"/>
        <w:gridCol w:w="1122"/>
      </w:tblGrid>
      <w:tr w:rsidR="00C8504D" w:rsidRPr="002E514A" w14:paraId="32C1459C" w14:textId="77777777" w:rsidTr="00277B4C">
        <w:trPr>
          <w:trHeight w:val="144"/>
          <w:jc w:val="center"/>
        </w:trPr>
        <w:tc>
          <w:tcPr>
            <w:tcW w:w="1788" w:type="dxa"/>
            <w:tcBorders>
              <w:top w:val="single" w:sz="12" w:space="0" w:color="auto"/>
              <w:left w:val="single" w:sz="12" w:space="0" w:color="auto"/>
              <w:bottom w:val="nil"/>
              <w:right w:val="nil"/>
            </w:tcBorders>
            <w:shd w:val="clear" w:color="auto" w:fill="C6D9F1" w:themeFill="text2" w:themeFillTint="33"/>
            <w:noWrap/>
            <w:vAlign w:val="bottom"/>
            <w:hideMark/>
          </w:tcPr>
          <w:p w14:paraId="441DF879" w14:textId="77777777" w:rsidR="00C8504D" w:rsidRPr="002E514A" w:rsidRDefault="00C8504D" w:rsidP="009F326D">
            <w:pPr>
              <w:spacing w:after="0" w:line="240" w:lineRule="auto"/>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842" w:type="dxa"/>
            <w:gridSpan w:val="9"/>
            <w:tcBorders>
              <w:top w:val="single" w:sz="12" w:space="0" w:color="auto"/>
              <w:left w:val="nil"/>
              <w:bottom w:val="single" w:sz="4" w:space="0" w:color="auto"/>
              <w:right w:val="single" w:sz="12" w:space="0" w:color="auto"/>
            </w:tcBorders>
            <w:shd w:val="clear" w:color="auto" w:fill="C6D9F1" w:themeFill="text2" w:themeFillTint="33"/>
            <w:noWrap/>
            <w:vAlign w:val="bottom"/>
            <w:hideMark/>
          </w:tcPr>
          <w:p w14:paraId="4CD216CB" w14:textId="77777777" w:rsidR="00C8504D" w:rsidRPr="002E514A" w:rsidRDefault="00C8504D" w:rsidP="009F326D">
            <w:pPr>
              <w:spacing w:after="0" w:line="240" w:lineRule="auto"/>
              <w:jc w:val="center"/>
              <w:rPr>
                <w:rFonts w:ascii="Times" w:eastAsia="Times New Roman" w:hAnsi="Times" w:cs="Times New Roman"/>
                <w:b/>
                <w:bCs/>
                <w:color w:val="000000"/>
                <w:sz w:val="20"/>
                <w:szCs w:val="20"/>
              </w:rPr>
            </w:pPr>
            <w:r w:rsidRPr="002E514A">
              <w:rPr>
                <w:rFonts w:ascii="Times" w:eastAsia="Times New Roman" w:hAnsi="Times" w:cs="Times New Roman"/>
                <w:b/>
                <w:bCs/>
                <w:i/>
                <w:color w:val="000000"/>
                <w:sz w:val="20"/>
                <w:szCs w:val="20"/>
              </w:rPr>
              <w:t xml:space="preserve">E. </w:t>
            </w:r>
            <w:proofErr w:type="gramStart"/>
            <w:r w:rsidRPr="002E514A">
              <w:rPr>
                <w:rFonts w:ascii="Times" w:eastAsia="Times New Roman" w:hAnsi="Times" w:cs="Times New Roman"/>
                <w:b/>
                <w:bCs/>
                <w:i/>
                <w:color w:val="000000"/>
                <w:sz w:val="20"/>
                <w:szCs w:val="20"/>
              </w:rPr>
              <w:t>coli</w:t>
            </w:r>
            <w:proofErr w:type="gramEnd"/>
            <w:r w:rsidRPr="002E514A">
              <w:rPr>
                <w:rFonts w:ascii="Times" w:eastAsia="Times New Roman" w:hAnsi="Times" w:cs="Times New Roman"/>
                <w:b/>
                <w:bCs/>
                <w:color w:val="000000"/>
                <w:sz w:val="20"/>
                <w:szCs w:val="20"/>
              </w:rPr>
              <w:t xml:space="preserve"> Geometric Mean Under Dry Conditions</w:t>
            </w:r>
          </w:p>
        </w:tc>
      </w:tr>
      <w:tr w:rsidR="00C8504D" w:rsidRPr="002E514A" w14:paraId="26DEAD99" w14:textId="77777777" w:rsidTr="00277B4C">
        <w:trPr>
          <w:trHeight w:val="144"/>
          <w:jc w:val="center"/>
        </w:trPr>
        <w:tc>
          <w:tcPr>
            <w:tcW w:w="1788"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B983FAC" w14:textId="77777777" w:rsidR="00C8504D" w:rsidRPr="002E514A" w:rsidRDefault="00C8504D" w:rsidP="009F326D">
            <w:pPr>
              <w:spacing w:after="0" w:line="240" w:lineRule="auto"/>
              <w:rPr>
                <w:rFonts w:ascii="Times" w:eastAsia="Times New Roman" w:hAnsi="Times" w:cs="Times New Roman"/>
                <w:b/>
                <w:bCs/>
                <w:color w:val="000000"/>
                <w:sz w:val="20"/>
                <w:szCs w:val="20"/>
              </w:rPr>
            </w:pPr>
            <w:r w:rsidRPr="002E514A">
              <w:rPr>
                <w:rFonts w:ascii="Times" w:eastAsia="Times New Roman" w:hAnsi="Times" w:cs="Times New Roman"/>
                <w:b/>
                <w:bCs/>
                <w:color w:val="000000"/>
                <w:sz w:val="20"/>
                <w:szCs w:val="20"/>
              </w:rPr>
              <w:t>Site ID</w:t>
            </w:r>
          </w:p>
        </w:tc>
        <w:tc>
          <w:tcPr>
            <w:tcW w:w="912" w:type="dxa"/>
            <w:tcBorders>
              <w:top w:val="nil"/>
              <w:left w:val="nil"/>
              <w:bottom w:val="single" w:sz="4" w:space="0" w:color="auto"/>
              <w:right w:val="single" w:sz="4" w:space="0" w:color="auto"/>
            </w:tcBorders>
            <w:shd w:val="clear" w:color="auto" w:fill="auto"/>
            <w:noWrap/>
            <w:vAlign w:val="bottom"/>
            <w:hideMark/>
          </w:tcPr>
          <w:p w14:paraId="5ACF86B2" w14:textId="77777777" w:rsidR="00C8504D" w:rsidRPr="002E514A" w:rsidRDefault="00C8504D" w:rsidP="009F326D">
            <w:pPr>
              <w:spacing w:after="0" w:line="240" w:lineRule="auto"/>
              <w:jc w:val="center"/>
              <w:rPr>
                <w:rFonts w:ascii="Times" w:eastAsia="Times New Roman" w:hAnsi="Times" w:cs="Times New Roman"/>
                <w:b/>
                <w:bCs/>
                <w:color w:val="000000"/>
                <w:sz w:val="20"/>
                <w:szCs w:val="20"/>
              </w:rPr>
            </w:pPr>
            <w:r w:rsidRPr="002E514A">
              <w:rPr>
                <w:rFonts w:ascii="Times" w:eastAsia="Times New Roman" w:hAnsi="Times" w:cs="Times New Roman"/>
                <w:b/>
                <w:bCs/>
                <w:color w:val="000000"/>
                <w:sz w:val="20"/>
                <w:szCs w:val="20"/>
              </w:rPr>
              <w:t>2007</w:t>
            </w:r>
          </w:p>
        </w:tc>
        <w:tc>
          <w:tcPr>
            <w:tcW w:w="768" w:type="dxa"/>
            <w:tcBorders>
              <w:top w:val="nil"/>
              <w:left w:val="nil"/>
              <w:bottom w:val="single" w:sz="4" w:space="0" w:color="auto"/>
              <w:right w:val="single" w:sz="4" w:space="0" w:color="auto"/>
            </w:tcBorders>
            <w:shd w:val="clear" w:color="auto" w:fill="auto"/>
            <w:noWrap/>
            <w:vAlign w:val="bottom"/>
            <w:hideMark/>
          </w:tcPr>
          <w:p w14:paraId="666F3301" w14:textId="77777777" w:rsidR="00C8504D" w:rsidRPr="002E514A" w:rsidRDefault="00C8504D" w:rsidP="009F326D">
            <w:pPr>
              <w:spacing w:after="0" w:line="240" w:lineRule="auto"/>
              <w:jc w:val="center"/>
              <w:rPr>
                <w:rFonts w:ascii="Times" w:eastAsia="Times New Roman" w:hAnsi="Times" w:cs="Times New Roman"/>
                <w:b/>
                <w:bCs/>
                <w:color w:val="000000"/>
                <w:sz w:val="20"/>
                <w:szCs w:val="20"/>
              </w:rPr>
            </w:pPr>
            <w:r w:rsidRPr="002E514A">
              <w:rPr>
                <w:rFonts w:ascii="Times" w:eastAsia="Times New Roman" w:hAnsi="Times" w:cs="Times New Roman"/>
                <w:b/>
                <w:bCs/>
                <w:color w:val="000000"/>
                <w:sz w:val="20"/>
                <w:szCs w:val="20"/>
              </w:rPr>
              <w:t>2008</w:t>
            </w:r>
          </w:p>
        </w:tc>
        <w:tc>
          <w:tcPr>
            <w:tcW w:w="840" w:type="dxa"/>
            <w:tcBorders>
              <w:top w:val="nil"/>
              <w:left w:val="nil"/>
              <w:bottom w:val="single" w:sz="4" w:space="0" w:color="auto"/>
              <w:right w:val="single" w:sz="4" w:space="0" w:color="auto"/>
            </w:tcBorders>
            <w:shd w:val="clear" w:color="auto" w:fill="auto"/>
            <w:noWrap/>
            <w:vAlign w:val="bottom"/>
            <w:hideMark/>
          </w:tcPr>
          <w:p w14:paraId="53048D1F" w14:textId="77777777" w:rsidR="00C8504D" w:rsidRPr="002E514A" w:rsidRDefault="00C8504D" w:rsidP="009F326D">
            <w:pPr>
              <w:spacing w:after="0" w:line="240" w:lineRule="auto"/>
              <w:jc w:val="center"/>
              <w:rPr>
                <w:rFonts w:ascii="Times" w:eastAsia="Times New Roman" w:hAnsi="Times" w:cs="Times New Roman"/>
                <w:b/>
                <w:bCs/>
                <w:color w:val="000000"/>
                <w:sz w:val="20"/>
                <w:szCs w:val="20"/>
              </w:rPr>
            </w:pPr>
            <w:r w:rsidRPr="002E514A">
              <w:rPr>
                <w:rFonts w:ascii="Times" w:eastAsia="Times New Roman" w:hAnsi="Times" w:cs="Times New Roman"/>
                <w:b/>
                <w:bCs/>
                <w:color w:val="000000"/>
                <w:sz w:val="20"/>
                <w:szCs w:val="20"/>
              </w:rPr>
              <w:t>2010</w:t>
            </w:r>
          </w:p>
        </w:tc>
        <w:tc>
          <w:tcPr>
            <w:tcW w:w="840" w:type="dxa"/>
            <w:tcBorders>
              <w:top w:val="nil"/>
              <w:left w:val="nil"/>
              <w:bottom w:val="single" w:sz="4" w:space="0" w:color="auto"/>
              <w:right w:val="single" w:sz="4" w:space="0" w:color="auto"/>
            </w:tcBorders>
            <w:shd w:val="clear" w:color="auto" w:fill="auto"/>
            <w:noWrap/>
            <w:vAlign w:val="bottom"/>
            <w:hideMark/>
          </w:tcPr>
          <w:p w14:paraId="70A6BD58" w14:textId="77777777" w:rsidR="00C8504D" w:rsidRPr="002E514A" w:rsidRDefault="00C8504D" w:rsidP="009F326D">
            <w:pPr>
              <w:spacing w:after="0" w:line="240" w:lineRule="auto"/>
              <w:jc w:val="center"/>
              <w:rPr>
                <w:rFonts w:ascii="Times" w:eastAsia="Times New Roman" w:hAnsi="Times" w:cs="Times New Roman"/>
                <w:b/>
                <w:bCs/>
                <w:color w:val="000000"/>
                <w:sz w:val="20"/>
                <w:szCs w:val="20"/>
              </w:rPr>
            </w:pPr>
            <w:r w:rsidRPr="002E514A">
              <w:rPr>
                <w:rFonts w:ascii="Times" w:eastAsia="Times New Roman" w:hAnsi="Times" w:cs="Times New Roman"/>
                <w:b/>
                <w:bCs/>
                <w:color w:val="000000"/>
                <w:sz w:val="20"/>
                <w:szCs w:val="20"/>
              </w:rPr>
              <w:t>2011</w:t>
            </w:r>
          </w:p>
        </w:tc>
        <w:tc>
          <w:tcPr>
            <w:tcW w:w="840" w:type="dxa"/>
            <w:tcBorders>
              <w:top w:val="nil"/>
              <w:left w:val="nil"/>
              <w:bottom w:val="single" w:sz="4" w:space="0" w:color="auto"/>
              <w:right w:val="single" w:sz="4" w:space="0" w:color="auto"/>
            </w:tcBorders>
            <w:shd w:val="clear" w:color="auto" w:fill="auto"/>
            <w:noWrap/>
            <w:vAlign w:val="bottom"/>
            <w:hideMark/>
          </w:tcPr>
          <w:p w14:paraId="47BAC610" w14:textId="77777777" w:rsidR="00C8504D" w:rsidRPr="002E514A" w:rsidRDefault="00C8504D" w:rsidP="009F326D">
            <w:pPr>
              <w:spacing w:after="0" w:line="240" w:lineRule="auto"/>
              <w:jc w:val="center"/>
              <w:rPr>
                <w:rFonts w:ascii="Times" w:eastAsia="Times New Roman" w:hAnsi="Times" w:cs="Times New Roman"/>
                <w:b/>
                <w:bCs/>
                <w:color w:val="000000"/>
                <w:sz w:val="20"/>
                <w:szCs w:val="20"/>
              </w:rPr>
            </w:pPr>
            <w:r w:rsidRPr="002E514A">
              <w:rPr>
                <w:rFonts w:ascii="Times" w:eastAsia="Times New Roman" w:hAnsi="Times" w:cs="Times New Roman"/>
                <w:b/>
                <w:bCs/>
                <w:color w:val="000000"/>
                <w:sz w:val="20"/>
                <w:szCs w:val="20"/>
              </w:rPr>
              <w:t>2012</w:t>
            </w:r>
          </w:p>
        </w:tc>
        <w:tc>
          <w:tcPr>
            <w:tcW w:w="840" w:type="dxa"/>
            <w:tcBorders>
              <w:top w:val="nil"/>
              <w:left w:val="nil"/>
              <w:bottom w:val="single" w:sz="4" w:space="0" w:color="auto"/>
              <w:right w:val="single" w:sz="4" w:space="0" w:color="auto"/>
            </w:tcBorders>
            <w:shd w:val="clear" w:color="auto" w:fill="auto"/>
            <w:noWrap/>
            <w:vAlign w:val="bottom"/>
            <w:hideMark/>
          </w:tcPr>
          <w:p w14:paraId="634D3FA2" w14:textId="77777777" w:rsidR="00C8504D" w:rsidRPr="002E514A" w:rsidRDefault="00C8504D" w:rsidP="009F326D">
            <w:pPr>
              <w:spacing w:after="0" w:line="240" w:lineRule="auto"/>
              <w:jc w:val="center"/>
              <w:rPr>
                <w:rFonts w:ascii="Times" w:eastAsia="Times New Roman" w:hAnsi="Times" w:cs="Times New Roman"/>
                <w:b/>
                <w:bCs/>
                <w:color w:val="000000"/>
                <w:sz w:val="20"/>
                <w:szCs w:val="20"/>
              </w:rPr>
            </w:pPr>
            <w:r w:rsidRPr="002E514A">
              <w:rPr>
                <w:rFonts w:ascii="Times" w:eastAsia="Times New Roman" w:hAnsi="Times" w:cs="Times New Roman"/>
                <w:b/>
                <w:bCs/>
                <w:color w:val="000000"/>
                <w:sz w:val="20"/>
                <w:szCs w:val="20"/>
              </w:rPr>
              <w:t>2013</w:t>
            </w:r>
          </w:p>
        </w:tc>
        <w:tc>
          <w:tcPr>
            <w:tcW w:w="840" w:type="dxa"/>
            <w:tcBorders>
              <w:top w:val="nil"/>
              <w:left w:val="nil"/>
              <w:bottom w:val="single" w:sz="4" w:space="0" w:color="auto"/>
              <w:right w:val="single" w:sz="4" w:space="0" w:color="auto"/>
            </w:tcBorders>
            <w:shd w:val="clear" w:color="auto" w:fill="auto"/>
            <w:noWrap/>
            <w:vAlign w:val="bottom"/>
            <w:hideMark/>
          </w:tcPr>
          <w:p w14:paraId="258F124E" w14:textId="77777777" w:rsidR="00C8504D" w:rsidRPr="002E514A" w:rsidRDefault="00C8504D" w:rsidP="009F326D">
            <w:pPr>
              <w:spacing w:after="0" w:line="240" w:lineRule="auto"/>
              <w:jc w:val="center"/>
              <w:rPr>
                <w:rFonts w:ascii="Times" w:eastAsia="Times New Roman" w:hAnsi="Times" w:cs="Times New Roman"/>
                <w:b/>
                <w:bCs/>
                <w:color w:val="000000"/>
                <w:sz w:val="20"/>
                <w:szCs w:val="20"/>
              </w:rPr>
            </w:pPr>
            <w:r w:rsidRPr="002E514A">
              <w:rPr>
                <w:rFonts w:ascii="Times" w:eastAsia="Times New Roman" w:hAnsi="Times" w:cs="Times New Roman"/>
                <w:b/>
                <w:bCs/>
                <w:color w:val="000000"/>
                <w:sz w:val="20"/>
                <w:szCs w:val="20"/>
              </w:rPr>
              <w:t>2014</w:t>
            </w:r>
          </w:p>
        </w:tc>
        <w:tc>
          <w:tcPr>
            <w:tcW w:w="840" w:type="dxa"/>
            <w:tcBorders>
              <w:top w:val="nil"/>
              <w:left w:val="nil"/>
              <w:bottom w:val="single" w:sz="4" w:space="0" w:color="auto"/>
              <w:right w:val="single" w:sz="4" w:space="0" w:color="auto"/>
            </w:tcBorders>
            <w:shd w:val="clear" w:color="auto" w:fill="auto"/>
            <w:noWrap/>
            <w:vAlign w:val="bottom"/>
            <w:hideMark/>
          </w:tcPr>
          <w:p w14:paraId="7CBDF5C0" w14:textId="77777777" w:rsidR="00C8504D" w:rsidRPr="002E514A" w:rsidRDefault="00C8504D" w:rsidP="009F326D">
            <w:pPr>
              <w:spacing w:after="0" w:line="240" w:lineRule="auto"/>
              <w:jc w:val="center"/>
              <w:rPr>
                <w:rFonts w:ascii="Times" w:eastAsia="Times New Roman" w:hAnsi="Times" w:cs="Times New Roman"/>
                <w:b/>
                <w:bCs/>
                <w:color w:val="000000"/>
                <w:sz w:val="20"/>
                <w:szCs w:val="20"/>
              </w:rPr>
            </w:pPr>
            <w:r w:rsidRPr="002E514A">
              <w:rPr>
                <w:rFonts w:ascii="Times" w:eastAsia="Times New Roman" w:hAnsi="Times" w:cs="Times New Roman"/>
                <w:b/>
                <w:bCs/>
                <w:color w:val="000000"/>
                <w:sz w:val="20"/>
                <w:szCs w:val="20"/>
              </w:rPr>
              <w:t>2015</w:t>
            </w:r>
          </w:p>
        </w:tc>
        <w:tc>
          <w:tcPr>
            <w:tcW w:w="1122" w:type="dxa"/>
            <w:tcBorders>
              <w:top w:val="nil"/>
              <w:left w:val="nil"/>
              <w:bottom w:val="single" w:sz="4" w:space="0" w:color="auto"/>
              <w:right w:val="single" w:sz="12" w:space="0" w:color="auto"/>
            </w:tcBorders>
            <w:shd w:val="clear" w:color="auto" w:fill="auto"/>
            <w:noWrap/>
            <w:vAlign w:val="bottom"/>
            <w:hideMark/>
          </w:tcPr>
          <w:p w14:paraId="1E89C887" w14:textId="77777777" w:rsidR="00C8504D" w:rsidRPr="002E514A" w:rsidRDefault="00C8504D" w:rsidP="009F326D">
            <w:pPr>
              <w:spacing w:after="0" w:line="240" w:lineRule="auto"/>
              <w:jc w:val="center"/>
              <w:rPr>
                <w:rFonts w:ascii="Times" w:eastAsia="Times New Roman" w:hAnsi="Times" w:cs="Times New Roman"/>
                <w:b/>
                <w:bCs/>
                <w:color w:val="000000"/>
                <w:sz w:val="20"/>
                <w:szCs w:val="20"/>
              </w:rPr>
            </w:pPr>
            <w:r w:rsidRPr="002E514A">
              <w:rPr>
                <w:rFonts w:ascii="Times" w:eastAsia="Times New Roman" w:hAnsi="Times" w:cs="Times New Roman"/>
                <w:b/>
                <w:bCs/>
                <w:color w:val="000000"/>
                <w:sz w:val="20"/>
                <w:szCs w:val="20"/>
              </w:rPr>
              <w:t>2016</w:t>
            </w:r>
          </w:p>
        </w:tc>
      </w:tr>
      <w:tr w:rsidR="00C8504D" w:rsidRPr="002E514A" w14:paraId="31E4567A"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47B69628"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JB0.1</w:t>
            </w:r>
          </w:p>
        </w:tc>
        <w:tc>
          <w:tcPr>
            <w:tcW w:w="912" w:type="dxa"/>
            <w:tcBorders>
              <w:top w:val="nil"/>
              <w:left w:val="nil"/>
              <w:bottom w:val="single" w:sz="4" w:space="0" w:color="auto"/>
              <w:right w:val="single" w:sz="4" w:space="0" w:color="auto"/>
            </w:tcBorders>
            <w:shd w:val="clear" w:color="auto" w:fill="auto"/>
            <w:noWrap/>
            <w:vAlign w:val="bottom"/>
            <w:hideMark/>
          </w:tcPr>
          <w:p w14:paraId="42AB52A0"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14:paraId="418D92A6"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6F3FD1EE"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67</w:t>
            </w:r>
          </w:p>
        </w:tc>
        <w:tc>
          <w:tcPr>
            <w:tcW w:w="840" w:type="dxa"/>
            <w:tcBorders>
              <w:top w:val="nil"/>
              <w:left w:val="nil"/>
              <w:bottom w:val="single" w:sz="4" w:space="0" w:color="auto"/>
              <w:right w:val="single" w:sz="4" w:space="0" w:color="auto"/>
            </w:tcBorders>
            <w:shd w:val="clear" w:color="auto" w:fill="auto"/>
            <w:noWrap/>
            <w:vAlign w:val="bottom"/>
            <w:hideMark/>
          </w:tcPr>
          <w:p w14:paraId="7E657950"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15EBFAF6"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19075D73"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4A98D374"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123</w:t>
            </w:r>
          </w:p>
        </w:tc>
        <w:tc>
          <w:tcPr>
            <w:tcW w:w="840" w:type="dxa"/>
            <w:tcBorders>
              <w:top w:val="nil"/>
              <w:left w:val="nil"/>
              <w:bottom w:val="single" w:sz="4" w:space="0" w:color="auto"/>
              <w:right w:val="single" w:sz="4" w:space="0" w:color="auto"/>
            </w:tcBorders>
            <w:shd w:val="clear" w:color="auto" w:fill="auto"/>
            <w:noWrap/>
            <w:vAlign w:val="bottom"/>
            <w:hideMark/>
          </w:tcPr>
          <w:p w14:paraId="63F4D85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1122" w:type="dxa"/>
            <w:tcBorders>
              <w:top w:val="nil"/>
              <w:left w:val="nil"/>
              <w:bottom w:val="single" w:sz="4" w:space="0" w:color="auto"/>
              <w:right w:val="single" w:sz="12" w:space="0" w:color="auto"/>
            </w:tcBorders>
            <w:shd w:val="clear" w:color="auto" w:fill="auto"/>
            <w:noWrap/>
            <w:vAlign w:val="bottom"/>
            <w:hideMark/>
          </w:tcPr>
          <w:p w14:paraId="431C5B38"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20</w:t>
            </w:r>
          </w:p>
        </w:tc>
      </w:tr>
      <w:tr w:rsidR="00C8504D" w:rsidRPr="002E514A" w14:paraId="4261EB7C"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1FD645B6"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GB0.1</w:t>
            </w:r>
          </w:p>
        </w:tc>
        <w:tc>
          <w:tcPr>
            <w:tcW w:w="912" w:type="dxa"/>
            <w:tcBorders>
              <w:top w:val="nil"/>
              <w:left w:val="nil"/>
              <w:bottom w:val="single" w:sz="4" w:space="0" w:color="auto"/>
              <w:right w:val="single" w:sz="4" w:space="0" w:color="auto"/>
            </w:tcBorders>
            <w:shd w:val="clear" w:color="auto" w:fill="auto"/>
            <w:noWrap/>
            <w:vAlign w:val="bottom"/>
            <w:hideMark/>
          </w:tcPr>
          <w:p w14:paraId="7A3D243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39</w:t>
            </w:r>
          </w:p>
        </w:tc>
        <w:tc>
          <w:tcPr>
            <w:tcW w:w="768" w:type="dxa"/>
            <w:tcBorders>
              <w:top w:val="nil"/>
              <w:left w:val="nil"/>
              <w:bottom w:val="single" w:sz="4" w:space="0" w:color="auto"/>
              <w:right w:val="single" w:sz="4" w:space="0" w:color="auto"/>
            </w:tcBorders>
            <w:shd w:val="clear" w:color="auto" w:fill="auto"/>
            <w:noWrap/>
            <w:vAlign w:val="bottom"/>
            <w:hideMark/>
          </w:tcPr>
          <w:p w14:paraId="16A34EAA"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58</w:t>
            </w:r>
          </w:p>
        </w:tc>
        <w:tc>
          <w:tcPr>
            <w:tcW w:w="840" w:type="dxa"/>
            <w:tcBorders>
              <w:top w:val="nil"/>
              <w:left w:val="nil"/>
              <w:bottom w:val="single" w:sz="4" w:space="0" w:color="auto"/>
              <w:right w:val="single" w:sz="4" w:space="0" w:color="auto"/>
            </w:tcBorders>
            <w:shd w:val="clear" w:color="auto" w:fill="auto"/>
            <w:noWrap/>
            <w:vAlign w:val="bottom"/>
            <w:hideMark/>
          </w:tcPr>
          <w:p w14:paraId="120D8CD4"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2CE055EB"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354CD4FD"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5F93C5B9"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431545EA"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14:paraId="2227F794"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1122" w:type="dxa"/>
            <w:tcBorders>
              <w:top w:val="nil"/>
              <w:left w:val="nil"/>
              <w:bottom w:val="single" w:sz="4" w:space="0" w:color="auto"/>
              <w:right w:val="single" w:sz="12" w:space="0" w:color="auto"/>
            </w:tcBorders>
            <w:shd w:val="clear" w:color="auto" w:fill="auto"/>
            <w:noWrap/>
            <w:vAlign w:val="bottom"/>
            <w:hideMark/>
          </w:tcPr>
          <w:p w14:paraId="7251ACDF"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5</w:t>
            </w:r>
          </w:p>
        </w:tc>
      </w:tr>
      <w:tr w:rsidR="00C8504D" w:rsidRPr="002E514A" w14:paraId="64A91270"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4193D348"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WIN70.7</w:t>
            </w:r>
          </w:p>
        </w:tc>
        <w:tc>
          <w:tcPr>
            <w:tcW w:w="912" w:type="dxa"/>
            <w:tcBorders>
              <w:top w:val="nil"/>
              <w:left w:val="nil"/>
              <w:bottom w:val="single" w:sz="4" w:space="0" w:color="auto"/>
              <w:right w:val="single" w:sz="4" w:space="0" w:color="auto"/>
            </w:tcBorders>
            <w:shd w:val="clear" w:color="auto" w:fill="auto"/>
            <w:noWrap/>
            <w:vAlign w:val="bottom"/>
            <w:hideMark/>
          </w:tcPr>
          <w:p w14:paraId="5F1D45D3"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68" w:type="dxa"/>
            <w:tcBorders>
              <w:top w:val="nil"/>
              <w:left w:val="nil"/>
              <w:bottom w:val="single" w:sz="4" w:space="0" w:color="auto"/>
              <w:right w:val="single" w:sz="4" w:space="0" w:color="auto"/>
            </w:tcBorders>
            <w:shd w:val="clear" w:color="000000" w:fill="FF0000"/>
            <w:noWrap/>
            <w:vAlign w:val="bottom"/>
            <w:hideMark/>
          </w:tcPr>
          <w:p w14:paraId="010C933C"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149</w:t>
            </w:r>
          </w:p>
        </w:tc>
        <w:tc>
          <w:tcPr>
            <w:tcW w:w="840" w:type="dxa"/>
            <w:tcBorders>
              <w:top w:val="nil"/>
              <w:left w:val="nil"/>
              <w:bottom w:val="single" w:sz="4" w:space="0" w:color="auto"/>
              <w:right w:val="single" w:sz="4" w:space="0" w:color="auto"/>
            </w:tcBorders>
            <w:shd w:val="clear" w:color="000000" w:fill="FF0000"/>
            <w:noWrap/>
            <w:vAlign w:val="bottom"/>
            <w:hideMark/>
          </w:tcPr>
          <w:p w14:paraId="5A7927A2"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268</w:t>
            </w:r>
          </w:p>
        </w:tc>
        <w:tc>
          <w:tcPr>
            <w:tcW w:w="840" w:type="dxa"/>
            <w:tcBorders>
              <w:top w:val="nil"/>
              <w:left w:val="nil"/>
              <w:bottom w:val="single" w:sz="4" w:space="0" w:color="auto"/>
              <w:right w:val="single" w:sz="4" w:space="0" w:color="auto"/>
            </w:tcBorders>
            <w:shd w:val="clear" w:color="auto" w:fill="auto"/>
            <w:noWrap/>
            <w:vAlign w:val="bottom"/>
            <w:hideMark/>
          </w:tcPr>
          <w:p w14:paraId="74F24C9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000000" w:fill="FF0000"/>
            <w:noWrap/>
            <w:vAlign w:val="bottom"/>
            <w:hideMark/>
          </w:tcPr>
          <w:p w14:paraId="0E7120E3"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245</w:t>
            </w:r>
          </w:p>
        </w:tc>
        <w:tc>
          <w:tcPr>
            <w:tcW w:w="840" w:type="dxa"/>
            <w:tcBorders>
              <w:top w:val="nil"/>
              <w:left w:val="nil"/>
              <w:bottom w:val="single" w:sz="4" w:space="0" w:color="auto"/>
              <w:right w:val="single" w:sz="4" w:space="0" w:color="auto"/>
            </w:tcBorders>
            <w:shd w:val="clear" w:color="000000" w:fill="FF0000"/>
            <w:noWrap/>
            <w:vAlign w:val="bottom"/>
            <w:hideMark/>
          </w:tcPr>
          <w:p w14:paraId="25076AD3"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159</w:t>
            </w:r>
          </w:p>
        </w:tc>
        <w:tc>
          <w:tcPr>
            <w:tcW w:w="840" w:type="dxa"/>
            <w:tcBorders>
              <w:top w:val="nil"/>
              <w:left w:val="nil"/>
              <w:bottom w:val="single" w:sz="4" w:space="0" w:color="auto"/>
              <w:right w:val="single" w:sz="4" w:space="0" w:color="auto"/>
            </w:tcBorders>
            <w:shd w:val="clear" w:color="000000" w:fill="FF0000"/>
            <w:noWrap/>
            <w:vAlign w:val="bottom"/>
            <w:hideMark/>
          </w:tcPr>
          <w:p w14:paraId="2899E9A2"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105</w:t>
            </w:r>
          </w:p>
        </w:tc>
        <w:tc>
          <w:tcPr>
            <w:tcW w:w="840" w:type="dxa"/>
            <w:tcBorders>
              <w:top w:val="nil"/>
              <w:left w:val="nil"/>
              <w:bottom w:val="single" w:sz="4" w:space="0" w:color="auto"/>
              <w:right w:val="single" w:sz="4" w:space="0" w:color="auto"/>
            </w:tcBorders>
            <w:shd w:val="clear" w:color="000000" w:fill="FF0000"/>
            <w:noWrap/>
            <w:vAlign w:val="bottom"/>
            <w:hideMark/>
          </w:tcPr>
          <w:p w14:paraId="33A4C28B"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302</w:t>
            </w:r>
          </w:p>
        </w:tc>
        <w:tc>
          <w:tcPr>
            <w:tcW w:w="1122" w:type="dxa"/>
            <w:tcBorders>
              <w:top w:val="nil"/>
              <w:left w:val="nil"/>
              <w:bottom w:val="single" w:sz="4" w:space="0" w:color="auto"/>
              <w:right w:val="single" w:sz="12" w:space="0" w:color="auto"/>
            </w:tcBorders>
            <w:shd w:val="clear" w:color="000000" w:fill="FF0000"/>
            <w:noWrap/>
            <w:vAlign w:val="bottom"/>
            <w:hideMark/>
          </w:tcPr>
          <w:p w14:paraId="52C82E6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164</w:t>
            </w:r>
          </w:p>
        </w:tc>
      </w:tr>
      <w:tr w:rsidR="00C8504D" w:rsidRPr="002E514A" w14:paraId="2C608EDA"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4535378A"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WIN70.9</w:t>
            </w:r>
          </w:p>
        </w:tc>
        <w:tc>
          <w:tcPr>
            <w:tcW w:w="912" w:type="dxa"/>
            <w:tcBorders>
              <w:top w:val="nil"/>
              <w:left w:val="nil"/>
              <w:bottom w:val="single" w:sz="4" w:space="0" w:color="auto"/>
              <w:right w:val="single" w:sz="4" w:space="0" w:color="auto"/>
            </w:tcBorders>
            <w:shd w:val="clear" w:color="auto" w:fill="auto"/>
            <w:noWrap/>
            <w:vAlign w:val="bottom"/>
            <w:hideMark/>
          </w:tcPr>
          <w:p w14:paraId="25A095B5"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14:paraId="1C9BFBCD"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2717A00C"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5063A528"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19C3BD3C"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053F6823"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000000" w:fill="FF0000"/>
            <w:noWrap/>
            <w:vAlign w:val="bottom"/>
            <w:hideMark/>
          </w:tcPr>
          <w:p w14:paraId="6C8AC92D"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215</w:t>
            </w:r>
          </w:p>
        </w:tc>
        <w:tc>
          <w:tcPr>
            <w:tcW w:w="840" w:type="dxa"/>
            <w:tcBorders>
              <w:top w:val="nil"/>
              <w:left w:val="nil"/>
              <w:bottom w:val="single" w:sz="4" w:space="0" w:color="auto"/>
              <w:right w:val="single" w:sz="4" w:space="0" w:color="auto"/>
            </w:tcBorders>
            <w:shd w:val="clear" w:color="000000" w:fill="FF0000"/>
            <w:noWrap/>
            <w:vAlign w:val="bottom"/>
            <w:hideMark/>
          </w:tcPr>
          <w:p w14:paraId="2354A19C"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262</w:t>
            </w:r>
          </w:p>
        </w:tc>
        <w:tc>
          <w:tcPr>
            <w:tcW w:w="1122" w:type="dxa"/>
            <w:tcBorders>
              <w:top w:val="nil"/>
              <w:left w:val="nil"/>
              <w:bottom w:val="single" w:sz="4" w:space="0" w:color="auto"/>
              <w:right w:val="single" w:sz="12" w:space="0" w:color="auto"/>
            </w:tcBorders>
            <w:shd w:val="clear" w:color="000000" w:fill="FF0000"/>
            <w:noWrap/>
            <w:vAlign w:val="bottom"/>
            <w:hideMark/>
          </w:tcPr>
          <w:p w14:paraId="00C8A4A2"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242</w:t>
            </w:r>
          </w:p>
        </w:tc>
      </w:tr>
      <w:tr w:rsidR="00C8504D" w:rsidRPr="002E514A" w14:paraId="29672C06"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0F551D49"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WIN71.4</w:t>
            </w:r>
          </w:p>
        </w:tc>
        <w:tc>
          <w:tcPr>
            <w:tcW w:w="912" w:type="dxa"/>
            <w:tcBorders>
              <w:top w:val="nil"/>
              <w:left w:val="nil"/>
              <w:bottom w:val="single" w:sz="4" w:space="0" w:color="auto"/>
              <w:right w:val="single" w:sz="4" w:space="0" w:color="auto"/>
            </w:tcBorders>
            <w:shd w:val="clear" w:color="000000" w:fill="FF0000"/>
            <w:noWrap/>
            <w:vAlign w:val="bottom"/>
            <w:hideMark/>
          </w:tcPr>
          <w:p w14:paraId="4F514190"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192</w:t>
            </w:r>
          </w:p>
        </w:tc>
        <w:tc>
          <w:tcPr>
            <w:tcW w:w="768" w:type="dxa"/>
            <w:tcBorders>
              <w:top w:val="nil"/>
              <w:left w:val="nil"/>
              <w:bottom w:val="single" w:sz="4" w:space="0" w:color="auto"/>
              <w:right w:val="single" w:sz="4" w:space="0" w:color="auto"/>
            </w:tcBorders>
            <w:shd w:val="clear" w:color="000000" w:fill="FF0000"/>
            <w:noWrap/>
            <w:vAlign w:val="bottom"/>
            <w:hideMark/>
          </w:tcPr>
          <w:p w14:paraId="7B4D10CE"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172</w:t>
            </w:r>
          </w:p>
        </w:tc>
        <w:tc>
          <w:tcPr>
            <w:tcW w:w="840" w:type="dxa"/>
            <w:tcBorders>
              <w:top w:val="nil"/>
              <w:left w:val="nil"/>
              <w:bottom w:val="single" w:sz="4" w:space="0" w:color="auto"/>
              <w:right w:val="single" w:sz="4" w:space="0" w:color="auto"/>
            </w:tcBorders>
            <w:shd w:val="clear" w:color="000000" w:fill="FF0000"/>
            <w:noWrap/>
            <w:vAlign w:val="bottom"/>
            <w:hideMark/>
          </w:tcPr>
          <w:p w14:paraId="568AAF1D"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371</w:t>
            </w:r>
          </w:p>
        </w:tc>
        <w:tc>
          <w:tcPr>
            <w:tcW w:w="840" w:type="dxa"/>
            <w:tcBorders>
              <w:top w:val="nil"/>
              <w:left w:val="nil"/>
              <w:bottom w:val="single" w:sz="4" w:space="0" w:color="auto"/>
              <w:right w:val="single" w:sz="4" w:space="0" w:color="auto"/>
            </w:tcBorders>
            <w:shd w:val="clear" w:color="000000" w:fill="FF0000"/>
            <w:noWrap/>
            <w:vAlign w:val="bottom"/>
            <w:hideMark/>
          </w:tcPr>
          <w:p w14:paraId="216CC42D"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533</w:t>
            </w:r>
          </w:p>
        </w:tc>
        <w:tc>
          <w:tcPr>
            <w:tcW w:w="840" w:type="dxa"/>
            <w:tcBorders>
              <w:top w:val="nil"/>
              <w:left w:val="nil"/>
              <w:bottom w:val="single" w:sz="4" w:space="0" w:color="auto"/>
              <w:right w:val="single" w:sz="4" w:space="0" w:color="auto"/>
            </w:tcBorders>
            <w:shd w:val="clear" w:color="000000" w:fill="FF0000"/>
            <w:noWrap/>
            <w:vAlign w:val="bottom"/>
            <w:hideMark/>
          </w:tcPr>
          <w:p w14:paraId="64AEC79D"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432</w:t>
            </w:r>
          </w:p>
        </w:tc>
        <w:tc>
          <w:tcPr>
            <w:tcW w:w="840" w:type="dxa"/>
            <w:tcBorders>
              <w:top w:val="nil"/>
              <w:left w:val="nil"/>
              <w:bottom w:val="single" w:sz="4" w:space="0" w:color="auto"/>
              <w:right w:val="single" w:sz="4" w:space="0" w:color="auto"/>
            </w:tcBorders>
            <w:shd w:val="clear" w:color="000000" w:fill="FF0000"/>
            <w:noWrap/>
            <w:vAlign w:val="bottom"/>
            <w:hideMark/>
          </w:tcPr>
          <w:p w14:paraId="202CC700"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261</w:t>
            </w:r>
          </w:p>
        </w:tc>
        <w:tc>
          <w:tcPr>
            <w:tcW w:w="840" w:type="dxa"/>
            <w:tcBorders>
              <w:top w:val="nil"/>
              <w:left w:val="nil"/>
              <w:bottom w:val="single" w:sz="4" w:space="0" w:color="auto"/>
              <w:right w:val="single" w:sz="4" w:space="0" w:color="auto"/>
            </w:tcBorders>
            <w:shd w:val="clear" w:color="000000" w:fill="FF0000"/>
            <w:noWrap/>
            <w:vAlign w:val="bottom"/>
            <w:hideMark/>
          </w:tcPr>
          <w:p w14:paraId="70DB133A"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264</w:t>
            </w:r>
          </w:p>
        </w:tc>
        <w:tc>
          <w:tcPr>
            <w:tcW w:w="840" w:type="dxa"/>
            <w:tcBorders>
              <w:top w:val="nil"/>
              <w:left w:val="nil"/>
              <w:bottom w:val="single" w:sz="4" w:space="0" w:color="auto"/>
              <w:right w:val="single" w:sz="4" w:space="0" w:color="auto"/>
            </w:tcBorders>
            <w:shd w:val="clear" w:color="000000" w:fill="FF0000"/>
            <w:noWrap/>
            <w:vAlign w:val="bottom"/>
            <w:hideMark/>
          </w:tcPr>
          <w:p w14:paraId="1F7D9C2C"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439</w:t>
            </w:r>
          </w:p>
        </w:tc>
        <w:tc>
          <w:tcPr>
            <w:tcW w:w="1122" w:type="dxa"/>
            <w:tcBorders>
              <w:top w:val="nil"/>
              <w:left w:val="nil"/>
              <w:bottom w:val="single" w:sz="4" w:space="0" w:color="auto"/>
              <w:right w:val="single" w:sz="12" w:space="0" w:color="auto"/>
            </w:tcBorders>
            <w:shd w:val="clear" w:color="000000" w:fill="FF0000"/>
            <w:noWrap/>
            <w:vAlign w:val="bottom"/>
            <w:hideMark/>
          </w:tcPr>
          <w:p w14:paraId="30DD0074"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229</w:t>
            </w:r>
          </w:p>
        </w:tc>
      </w:tr>
      <w:tr w:rsidR="00C8504D" w:rsidRPr="002E514A" w14:paraId="7F22B9C8"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76109966"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WIN71.5</w:t>
            </w:r>
          </w:p>
        </w:tc>
        <w:tc>
          <w:tcPr>
            <w:tcW w:w="912" w:type="dxa"/>
            <w:tcBorders>
              <w:top w:val="nil"/>
              <w:left w:val="nil"/>
              <w:bottom w:val="single" w:sz="4" w:space="0" w:color="auto"/>
              <w:right w:val="single" w:sz="4" w:space="0" w:color="auto"/>
            </w:tcBorders>
            <w:shd w:val="clear" w:color="auto" w:fill="auto"/>
            <w:noWrap/>
            <w:vAlign w:val="bottom"/>
            <w:hideMark/>
          </w:tcPr>
          <w:p w14:paraId="75D9D93C"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14:paraId="416FC450"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77CB121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4482052D"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4B0D5CE6"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5AB1BD51"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6FB8BD7D"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1D4A6849"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1122" w:type="dxa"/>
            <w:tcBorders>
              <w:top w:val="nil"/>
              <w:left w:val="nil"/>
              <w:bottom w:val="single" w:sz="4" w:space="0" w:color="auto"/>
              <w:right w:val="single" w:sz="12" w:space="0" w:color="auto"/>
            </w:tcBorders>
            <w:shd w:val="clear" w:color="000000" w:fill="FF0000"/>
            <w:noWrap/>
            <w:vAlign w:val="bottom"/>
            <w:hideMark/>
          </w:tcPr>
          <w:p w14:paraId="4A8F865F"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261</w:t>
            </w:r>
          </w:p>
        </w:tc>
      </w:tr>
      <w:tr w:rsidR="00C8504D" w:rsidRPr="002E514A" w14:paraId="4DD399A2"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723E3499"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WIN72.8</w:t>
            </w:r>
          </w:p>
        </w:tc>
        <w:tc>
          <w:tcPr>
            <w:tcW w:w="912" w:type="dxa"/>
            <w:tcBorders>
              <w:top w:val="nil"/>
              <w:left w:val="nil"/>
              <w:bottom w:val="single" w:sz="4" w:space="0" w:color="auto"/>
              <w:right w:val="single" w:sz="4" w:space="0" w:color="auto"/>
            </w:tcBorders>
            <w:shd w:val="clear" w:color="auto" w:fill="auto"/>
            <w:noWrap/>
            <w:vAlign w:val="bottom"/>
            <w:hideMark/>
          </w:tcPr>
          <w:p w14:paraId="5774D70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14:paraId="386A14B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000000" w:fill="FF0000"/>
            <w:noWrap/>
            <w:vAlign w:val="bottom"/>
            <w:hideMark/>
          </w:tcPr>
          <w:p w14:paraId="58A97CE8"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162</w:t>
            </w:r>
          </w:p>
        </w:tc>
        <w:tc>
          <w:tcPr>
            <w:tcW w:w="840" w:type="dxa"/>
            <w:tcBorders>
              <w:top w:val="nil"/>
              <w:left w:val="nil"/>
              <w:bottom w:val="single" w:sz="4" w:space="0" w:color="auto"/>
              <w:right w:val="single" w:sz="4" w:space="0" w:color="auto"/>
            </w:tcBorders>
            <w:shd w:val="clear" w:color="000000" w:fill="FF0000"/>
            <w:noWrap/>
            <w:vAlign w:val="bottom"/>
            <w:hideMark/>
          </w:tcPr>
          <w:p w14:paraId="7929B49B"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214</w:t>
            </w:r>
          </w:p>
        </w:tc>
        <w:tc>
          <w:tcPr>
            <w:tcW w:w="840" w:type="dxa"/>
            <w:tcBorders>
              <w:top w:val="nil"/>
              <w:left w:val="nil"/>
              <w:bottom w:val="single" w:sz="4" w:space="0" w:color="auto"/>
              <w:right w:val="single" w:sz="4" w:space="0" w:color="auto"/>
            </w:tcBorders>
            <w:shd w:val="clear" w:color="000000" w:fill="FF0000"/>
            <w:noWrap/>
            <w:vAlign w:val="bottom"/>
            <w:hideMark/>
          </w:tcPr>
          <w:p w14:paraId="5002A6D4"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168</w:t>
            </w:r>
          </w:p>
        </w:tc>
        <w:tc>
          <w:tcPr>
            <w:tcW w:w="840" w:type="dxa"/>
            <w:tcBorders>
              <w:top w:val="nil"/>
              <w:left w:val="nil"/>
              <w:bottom w:val="single" w:sz="4" w:space="0" w:color="auto"/>
              <w:right w:val="single" w:sz="4" w:space="0" w:color="auto"/>
            </w:tcBorders>
            <w:shd w:val="clear" w:color="000000" w:fill="FF0000"/>
            <w:noWrap/>
            <w:vAlign w:val="bottom"/>
            <w:hideMark/>
          </w:tcPr>
          <w:p w14:paraId="10C6EB0F"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150</w:t>
            </w:r>
          </w:p>
        </w:tc>
        <w:tc>
          <w:tcPr>
            <w:tcW w:w="840" w:type="dxa"/>
            <w:tcBorders>
              <w:top w:val="nil"/>
              <w:left w:val="nil"/>
              <w:bottom w:val="single" w:sz="4" w:space="0" w:color="auto"/>
              <w:right w:val="single" w:sz="4" w:space="0" w:color="auto"/>
            </w:tcBorders>
            <w:shd w:val="clear" w:color="000000" w:fill="FF0000"/>
            <w:noWrap/>
            <w:vAlign w:val="bottom"/>
            <w:hideMark/>
          </w:tcPr>
          <w:p w14:paraId="3A346256"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181</w:t>
            </w:r>
          </w:p>
        </w:tc>
        <w:tc>
          <w:tcPr>
            <w:tcW w:w="840" w:type="dxa"/>
            <w:tcBorders>
              <w:top w:val="nil"/>
              <w:left w:val="nil"/>
              <w:bottom w:val="single" w:sz="4" w:space="0" w:color="auto"/>
              <w:right w:val="single" w:sz="4" w:space="0" w:color="auto"/>
            </w:tcBorders>
            <w:shd w:val="clear" w:color="000000" w:fill="FF0000"/>
            <w:noWrap/>
            <w:vAlign w:val="bottom"/>
            <w:hideMark/>
          </w:tcPr>
          <w:p w14:paraId="06AD4673"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137</w:t>
            </w:r>
          </w:p>
        </w:tc>
        <w:tc>
          <w:tcPr>
            <w:tcW w:w="1122" w:type="dxa"/>
            <w:tcBorders>
              <w:top w:val="nil"/>
              <w:left w:val="nil"/>
              <w:bottom w:val="single" w:sz="4" w:space="0" w:color="auto"/>
              <w:right w:val="single" w:sz="12" w:space="0" w:color="auto"/>
            </w:tcBorders>
            <w:shd w:val="clear" w:color="000000" w:fill="FF0000"/>
            <w:noWrap/>
            <w:vAlign w:val="bottom"/>
            <w:hideMark/>
          </w:tcPr>
          <w:p w14:paraId="40746F03"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152</w:t>
            </w:r>
          </w:p>
        </w:tc>
      </w:tr>
      <w:tr w:rsidR="00C8504D" w:rsidRPr="002E514A" w14:paraId="36FF75FD"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49B9C9FF"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WIN81.6</w:t>
            </w:r>
          </w:p>
        </w:tc>
        <w:tc>
          <w:tcPr>
            <w:tcW w:w="912" w:type="dxa"/>
            <w:tcBorders>
              <w:top w:val="nil"/>
              <w:left w:val="nil"/>
              <w:bottom w:val="single" w:sz="4" w:space="0" w:color="auto"/>
              <w:right w:val="single" w:sz="4" w:space="0" w:color="auto"/>
            </w:tcBorders>
            <w:shd w:val="clear" w:color="000000" w:fill="FF0000"/>
            <w:noWrap/>
            <w:vAlign w:val="bottom"/>
            <w:hideMark/>
          </w:tcPr>
          <w:p w14:paraId="778715EC"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256</w:t>
            </w:r>
          </w:p>
        </w:tc>
        <w:tc>
          <w:tcPr>
            <w:tcW w:w="768" w:type="dxa"/>
            <w:tcBorders>
              <w:top w:val="nil"/>
              <w:left w:val="nil"/>
              <w:bottom w:val="single" w:sz="4" w:space="0" w:color="auto"/>
              <w:right w:val="single" w:sz="4" w:space="0" w:color="auto"/>
            </w:tcBorders>
            <w:shd w:val="clear" w:color="000000" w:fill="FF0000"/>
            <w:noWrap/>
            <w:vAlign w:val="bottom"/>
            <w:hideMark/>
          </w:tcPr>
          <w:p w14:paraId="1460FA38"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134</w:t>
            </w:r>
          </w:p>
        </w:tc>
        <w:tc>
          <w:tcPr>
            <w:tcW w:w="840" w:type="dxa"/>
            <w:tcBorders>
              <w:top w:val="nil"/>
              <w:left w:val="nil"/>
              <w:bottom w:val="single" w:sz="4" w:space="0" w:color="auto"/>
              <w:right w:val="single" w:sz="4" w:space="0" w:color="auto"/>
            </w:tcBorders>
            <w:shd w:val="clear" w:color="000000" w:fill="FF0000"/>
            <w:noWrap/>
            <w:vAlign w:val="bottom"/>
            <w:hideMark/>
          </w:tcPr>
          <w:p w14:paraId="676BF701"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150</w:t>
            </w:r>
          </w:p>
        </w:tc>
        <w:tc>
          <w:tcPr>
            <w:tcW w:w="840" w:type="dxa"/>
            <w:tcBorders>
              <w:top w:val="nil"/>
              <w:left w:val="nil"/>
              <w:bottom w:val="single" w:sz="4" w:space="0" w:color="auto"/>
              <w:right w:val="single" w:sz="4" w:space="0" w:color="auto"/>
            </w:tcBorders>
            <w:shd w:val="clear" w:color="auto" w:fill="auto"/>
            <w:noWrap/>
            <w:vAlign w:val="bottom"/>
            <w:hideMark/>
          </w:tcPr>
          <w:p w14:paraId="33EFD833"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000000" w:fill="FF0000"/>
            <w:noWrap/>
            <w:vAlign w:val="bottom"/>
            <w:hideMark/>
          </w:tcPr>
          <w:p w14:paraId="1345F984"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223</w:t>
            </w:r>
          </w:p>
        </w:tc>
        <w:tc>
          <w:tcPr>
            <w:tcW w:w="840" w:type="dxa"/>
            <w:tcBorders>
              <w:top w:val="nil"/>
              <w:left w:val="nil"/>
              <w:bottom w:val="single" w:sz="4" w:space="0" w:color="auto"/>
              <w:right w:val="single" w:sz="4" w:space="0" w:color="auto"/>
            </w:tcBorders>
            <w:shd w:val="clear" w:color="000000" w:fill="FF0000"/>
            <w:noWrap/>
            <w:vAlign w:val="bottom"/>
            <w:hideMark/>
          </w:tcPr>
          <w:p w14:paraId="7E820063"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120</w:t>
            </w:r>
          </w:p>
        </w:tc>
        <w:tc>
          <w:tcPr>
            <w:tcW w:w="840" w:type="dxa"/>
            <w:tcBorders>
              <w:top w:val="nil"/>
              <w:left w:val="nil"/>
              <w:bottom w:val="single" w:sz="4" w:space="0" w:color="auto"/>
              <w:right w:val="single" w:sz="4" w:space="0" w:color="auto"/>
            </w:tcBorders>
            <w:shd w:val="clear" w:color="000000" w:fill="FF0000"/>
            <w:noWrap/>
            <w:vAlign w:val="bottom"/>
            <w:hideMark/>
          </w:tcPr>
          <w:p w14:paraId="5C55C216"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178</w:t>
            </w:r>
          </w:p>
        </w:tc>
        <w:tc>
          <w:tcPr>
            <w:tcW w:w="840" w:type="dxa"/>
            <w:tcBorders>
              <w:top w:val="nil"/>
              <w:left w:val="nil"/>
              <w:bottom w:val="single" w:sz="4" w:space="0" w:color="auto"/>
              <w:right w:val="single" w:sz="4" w:space="0" w:color="auto"/>
            </w:tcBorders>
            <w:shd w:val="clear" w:color="000000" w:fill="FF0000"/>
            <w:noWrap/>
            <w:vAlign w:val="bottom"/>
            <w:hideMark/>
          </w:tcPr>
          <w:p w14:paraId="6103A40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154</w:t>
            </w:r>
          </w:p>
        </w:tc>
        <w:tc>
          <w:tcPr>
            <w:tcW w:w="1122" w:type="dxa"/>
            <w:tcBorders>
              <w:top w:val="nil"/>
              <w:left w:val="nil"/>
              <w:bottom w:val="single" w:sz="4" w:space="0" w:color="auto"/>
              <w:right w:val="single" w:sz="12" w:space="0" w:color="auto"/>
            </w:tcBorders>
            <w:shd w:val="clear" w:color="auto" w:fill="auto"/>
            <w:noWrap/>
            <w:vAlign w:val="bottom"/>
            <w:hideMark/>
          </w:tcPr>
          <w:p w14:paraId="63B878CF"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67</w:t>
            </w:r>
          </w:p>
        </w:tc>
      </w:tr>
      <w:tr w:rsidR="00C8504D" w:rsidRPr="002E514A" w14:paraId="1D12C321"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015E4E1F"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WIN81.8</w:t>
            </w:r>
          </w:p>
        </w:tc>
        <w:tc>
          <w:tcPr>
            <w:tcW w:w="912" w:type="dxa"/>
            <w:tcBorders>
              <w:top w:val="nil"/>
              <w:left w:val="nil"/>
              <w:bottom w:val="single" w:sz="4" w:space="0" w:color="auto"/>
              <w:right w:val="single" w:sz="4" w:space="0" w:color="auto"/>
            </w:tcBorders>
            <w:shd w:val="clear" w:color="auto" w:fill="auto"/>
            <w:noWrap/>
            <w:vAlign w:val="bottom"/>
            <w:hideMark/>
          </w:tcPr>
          <w:p w14:paraId="19E79B42"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68" w:type="dxa"/>
            <w:tcBorders>
              <w:top w:val="nil"/>
              <w:left w:val="nil"/>
              <w:bottom w:val="single" w:sz="4" w:space="0" w:color="auto"/>
              <w:right w:val="single" w:sz="4" w:space="0" w:color="auto"/>
            </w:tcBorders>
            <w:shd w:val="clear" w:color="000000" w:fill="FF0000"/>
            <w:noWrap/>
            <w:vAlign w:val="bottom"/>
            <w:hideMark/>
          </w:tcPr>
          <w:p w14:paraId="653BFBF5"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154</w:t>
            </w:r>
          </w:p>
        </w:tc>
        <w:tc>
          <w:tcPr>
            <w:tcW w:w="840" w:type="dxa"/>
            <w:tcBorders>
              <w:top w:val="nil"/>
              <w:left w:val="nil"/>
              <w:bottom w:val="single" w:sz="4" w:space="0" w:color="auto"/>
              <w:right w:val="single" w:sz="4" w:space="0" w:color="auto"/>
            </w:tcBorders>
            <w:shd w:val="clear" w:color="000000" w:fill="FF0000"/>
            <w:noWrap/>
            <w:vAlign w:val="bottom"/>
            <w:hideMark/>
          </w:tcPr>
          <w:p w14:paraId="493DC832"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184</w:t>
            </w:r>
          </w:p>
        </w:tc>
        <w:tc>
          <w:tcPr>
            <w:tcW w:w="840" w:type="dxa"/>
            <w:tcBorders>
              <w:top w:val="nil"/>
              <w:left w:val="nil"/>
              <w:bottom w:val="single" w:sz="4" w:space="0" w:color="auto"/>
              <w:right w:val="single" w:sz="4" w:space="0" w:color="auto"/>
            </w:tcBorders>
            <w:shd w:val="clear" w:color="auto" w:fill="auto"/>
            <w:noWrap/>
            <w:vAlign w:val="bottom"/>
            <w:hideMark/>
          </w:tcPr>
          <w:p w14:paraId="623614C2"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000000" w:fill="FF0000"/>
            <w:noWrap/>
            <w:vAlign w:val="bottom"/>
            <w:hideMark/>
          </w:tcPr>
          <w:p w14:paraId="4FC73436"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317</w:t>
            </w:r>
          </w:p>
        </w:tc>
        <w:tc>
          <w:tcPr>
            <w:tcW w:w="840" w:type="dxa"/>
            <w:tcBorders>
              <w:top w:val="nil"/>
              <w:left w:val="nil"/>
              <w:bottom w:val="single" w:sz="4" w:space="0" w:color="auto"/>
              <w:right w:val="single" w:sz="4" w:space="0" w:color="auto"/>
            </w:tcBorders>
            <w:shd w:val="clear" w:color="000000" w:fill="FF0000"/>
            <w:noWrap/>
            <w:vAlign w:val="bottom"/>
            <w:hideMark/>
          </w:tcPr>
          <w:p w14:paraId="282ADE60"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109</w:t>
            </w:r>
          </w:p>
        </w:tc>
        <w:tc>
          <w:tcPr>
            <w:tcW w:w="840" w:type="dxa"/>
            <w:tcBorders>
              <w:top w:val="nil"/>
              <w:left w:val="nil"/>
              <w:bottom w:val="single" w:sz="4" w:space="0" w:color="auto"/>
              <w:right w:val="single" w:sz="4" w:space="0" w:color="auto"/>
            </w:tcBorders>
            <w:shd w:val="clear" w:color="000000" w:fill="FF0000"/>
            <w:noWrap/>
            <w:vAlign w:val="bottom"/>
            <w:hideMark/>
          </w:tcPr>
          <w:p w14:paraId="0FA1CBCA"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184</w:t>
            </w:r>
          </w:p>
        </w:tc>
        <w:tc>
          <w:tcPr>
            <w:tcW w:w="840" w:type="dxa"/>
            <w:tcBorders>
              <w:top w:val="nil"/>
              <w:left w:val="nil"/>
              <w:bottom w:val="single" w:sz="4" w:space="0" w:color="auto"/>
              <w:right w:val="single" w:sz="4" w:space="0" w:color="auto"/>
            </w:tcBorders>
            <w:shd w:val="clear" w:color="000000" w:fill="FF0000"/>
            <w:noWrap/>
            <w:vAlign w:val="bottom"/>
            <w:hideMark/>
          </w:tcPr>
          <w:p w14:paraId="4D13BFBA"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145</w:t>
            </w:r>
          </w:p>
        </w:tc>
        <w:tc>
          <w:tcPr>
            <w:tcW w:w="1122" w:type="dxa"/>
            <w:tcBorders>
              <w:top w:val="nil"/>
              <w:left w:val="nil"/>
              <w:bottom w:val="single" w:sz="4" w:space="0" w:color="auto"/>
              <w:right w:val="single" w:sz="12" w:space="0" w:color="auto"/>
            </w:tcBorders>
            <w:shd w:val="clear" w:color="auto" w:fill="auto"/>
            <w:noWrap/>
            <w:vAlign w:val="bottom"/>
            <w:hideMark/>
          </w:tcPr>
          <w:p w14:paraId="09AF1705"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74</w:t>
            </w:r>
          </w:p>
        </w:tc>
      </w:tr>
      <w:tr w:rsidR="00C8504D" w:rsidRPr="002E514A" w14:paraId="3440694A"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73D4982F"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WIN82.6</w:t>
            </w:r>
          </w:p>
        </w:tc>
        <w:tc>
          <w:tcPr>
            <w:tcW w:w="912" w:type="dxa"/>
            <w:tcBorders>
              <w:top w:val="nil"/>
              <w:left w:val="nil"/>
              <w:bottom w:val="single" w:sz="4" w:space="0" w:color="auto"/>
              <w:right w:val="single" w:sz="4" w:space="0" w:color="auto"/>
            </w:tcBorders>
            <w:shd w:val="clear" w:color="auto" w:fill="auto"/>
            <w:noWrap/>
            <w:vAlign w:val="bottom"/>
            <w:hideMark/>
          </w:tcPr>
          <w:p w14:paraId="3DDF430D"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14:paraId="391C2CDB"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41</w:t>
            </w:r>
          </w:p>
        </w:tc>
        <w:tc>
          <w:tcPr>
            <w:tcW w:w="840" w:type="dxa"/>
            <w:tcBorders>
              <w:top w:val="nil"/>
              <w:left w:val="nil"/>
              <w:bottom w:val="single" w:sz="4" w:space="0" w:color="auto"/>
              <w:right w:val="single" w:sz="4" w:space="0" w:color="auto"/>
            </w:tcBorders>
            <w:shd w:val="clear" w:color="000000" w:fill="FF0000"/>
            <w:noWrap/>
            <w:vAlign w:val="bottom"/>
            <w:hideMark/>
          </w:tcPr>
          <w:p w14:paraId="08F18CF4"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236</w:t>
            </w:r>
          </w:p>
        </w:tc>
        <w:tc>
          <w:tcPr>
            <w:tcW w:w="840" w:type="dxa"/>
            <w:tcBorders>
              <w:top w:val="nil"/>
              <w:left w:val="nil"/>
              <w:bottom w:val="single" w:sz="4" w:space="0" w:color="auto"/>
              <w:right w:val="single" w:sz="4" w:space="0" w:color="auto"/>
            </w:tcBorders>
            <w:shd w:val="clear" w:color="auto" w:fill="auto"/>
            <w:noWrap/>
            <w:vAlign w:val="bottom"/>
            <w:hideMark/>
          </w:tcPr>
          <w:p w14:paraId="35B91361"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56</w:t>
            </w:r>
          </w:p>
        </w:tc>
        <w:tc>
          <w:tcPr>
            <w:tcW w:w="840" w:type="dxa"/>
            <w:tcBorders>
              <w:top w:val="nil"/>
              <w:left w:val="nil"/>
              <w:bottom w:val="single" w:sz="4" w:space="0" w:color="auto"/>
              <w:right w:val="single" w:sz="4" w:space="0" w:color="auto"/>
            </w:tcBorders>
            <w:shd w:val="clear" w:color="000000" w:fill="FF0000"/>
            <w:noWrap/>
            <w:vAlign w:val="bottom"/>
            <w:hideMark/>
          </w:tcPr>
          <w:p w14:paraId="1829468F"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442</w:t>
            </w:r>
          </w:p>
        </w:tc>
        <w:tc>
          <w:tcPr>
            <w:tcW w:w="840" w:type="dxa"/>
            <w:tcBorders>
              <w:top w:val="nil"/>
              <w:left w:val="nil"/>
              <w:bottom w:val="single" w:sz="4" w:space="0" w:color="auto"/>
              <w:right w:val="single" w:sz="4" w:space="0" w:color="auto"/>
            </w:tcBorders>
            <w:shd w:val="clear" w:color="000000" w:fill="FF0000"/>
            <w:noWrap/>
            <w:vAlign w:val="bottom"/>
            <w:hideMark/>
          </w:tcPr>
          <w:p w14:paraId="02849905"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214</w:t>
            </w:r>
          </w:p>
        </w:tc>
        <w:tc>
          <w:tcPr>
            <w:tcW w:w="840" w:type="dxa"/>
            <w:tcBorders>
              <w:top w:val="nil"/>
              <w:left w:val="nil"/>
              <w:bottom w:val="single" w:sz="4" w:space="0" w:color="auto"/>
              <w:right w:val="single" w:sz="4" w:space="0" w:color="auto"/>
            </w:tcBorders>
            <w:shd w:val="clear" w:color="000000" w:fill="FF0000"/>
            <w:noWrap/>
            <w:vAlign w:val="bottom"/>
            <w:hideMark/>
          </w:tcPr>
          <w:p w14:paraId="33EF09B8"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338</w:t>
            </w:r>
          </w:p>
        </w:tc>
        <w:tc>
          <w:tcPr>
            <w:tcW w:w="840" w:type="dxa"/>
            <w:tcBorders>
              <w:top w:val="nil"/>
              <w:left w:val="nil"/>
              <w:bottom w:val="single" w:sz="4" w:space="0" w:color="auto"/>
              <w:right w:val="single" w:sz="4" w:space="0" w:color="auto"/>
            </w:tcBorders>
            <w:shd w:val="clear" w:color="000000" w:fill="FF0000"/>
            <w:noWrap/>
            <w:vAlign w:val="bottom"/>
            <w:hideMark/>
          </w:tcPr>
          <w:p w14:paraId="74549476"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113</w:t>
            </w:r>
          </w:p>
        </w:tc>
        <w:tc>
          <w:tcPr>
            <w:tcW w:w="1122" w:type="dxa"/>
            <w:tcBorders>
              <w:top w:val="nil"/>
              <w:left w:val="nil"/>
              <w:bottom w:val="single" w:sz="4" w:space="0" w:color="auto"/>
              <w:right w:val="single" w:sz="12" w:space="0" w:color="auto"/>
            </w:tcBorders>
            <w:shd w:val="clear" w:color="auto" w:fill="auto"/>
            <w:noWrap/>
            <w:vAlign w:val="bottom"/>
            <w:hideMark/>
          </w:tcPr>
          <w:p w14:paraId="6BD061AF"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66</w:t>
            </w:r>
          </w:p>
        </w:tc>
      </w:tr>
      <w:tr w:rsidR="00C8504D" w:rsidRPr="002E514A" w14:paraId="5F1A7B99"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26141952"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WIN82.8</w:t>
            </w:r>
          </w:p>
        </w:tc>
        <w:tc>
          <w:tcPr>
            <w:tcW w:w="912" w:type="dxa"/>
            <w:tcBorders>
              <w:top w:val="nil"/>
              <w:left w:val="nil"/>
              <w:bottom w:val="single" w:sz="4" w:space="0" w:color="auto"/>
              <w:right w:val="single" w:sz="4" w:space="0" w:color="auto"/>
            </w:tcBorders>
            <w:shd w:val="clear" w:color="auto" w:fill="auto"/>
            <w:noWrap/>
            <w:vAlign w:val="bottom"/>
            <w:hideMark/>
          </w:tcPr>
          <w:p w14:paraId="6C1C25AB"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14:paraId="0EDE0AE2"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77543A05"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000000" w:fill="FF0000"/>
            <w:noWrap/>
            <w:vAlign w:val="bottom"/>
            <w:hideMark/>
          </w:tcPr>
          <w:p w14:paraId="7542BB50"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171</w:t>
            </w:r>
          </w:p>
        </w:tc>
        <w:tc>
          <w:tcPr>
            <w:tcW w:w="840" w:type="dxa"/>
            <w:tcBorders>
              <w:top w:val="nil"/>
              <w:left w:val="nil"/>
              <w:bottom w:val="single" w:sz="4" w:space="0" w:color="auto"/>
              <w:right w:val="single" w:sz="4" w:space="0" w:color="auto"/>
            </w:tcBorders>
            <w:shd w:val="clear" w:color="000000" w:fill="FF0000"/>
            <w:noWrap/>
            <w:vAlign w:val="bottom"/>
            <w:hideMark/>
          </w:tcPr>
          <w:p w14:paraId="1C18E2AD"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541</w:t>
            </w:r>
          </w:p>
        </w:tc>
        <w:tc>
          <w:tcPr>
            <w:tcW w:w="840" w:type="dxa"/>
            <w:tcBorders>
              <w:top w:val="nil"/>
              <w:left w:val="nil"/>
              <w:bottom w:val="single" w:sz="4" w:space="0" w:color="auto"/>
              <w:right w:val="single" w:sz="4" w:space="0" w:color="auto"/>
            </w:tcBorders>
            <w:shd w:val="clear" w:color="000000" w:fill="FF0000"/>
            <w:noWrap/>
            <w:vAlign w:val="bottom"/>
            <w:hideMark/>
          </w:tcPr>
          <w:p w14:paraId="01BCCF02"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128</w:t>
            </w:r>
          </w:p>
        </w:tc>
        <w:tc>
          <w:tcPr>
            <w:tcW w:w="840" w:type="dxa"/>
            <w:tcBorders>
              <w:top w:val="nil"/>
              <w:left w:val="nil"/>
              <w:bottom w:val="single" w:sz="4" w:space="0" w:color="auto"/>
              <w:right w:val="single" w:sz="4" w:space="0" w:color="auto"/>
            </w:tcBorders>
            <w:shd w:val="clear" w:color="000000" w:fill="FF0000"/>
            <w:noWrap/>
            <w:vAlign w:val="bottom"/>
            <w:hideMark/>
          </w:tcPr>
          <w:p w14:paraId="435E3021"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485</w:t>
            </w:r>
          </w:p>
        </w:tc>
        <w:tc>
          <w:tcPr>
            <w:tcW w:w="840" w:type="dxa"/>
            <w:tcBorders>
              <w:top w:val="nil"/>
              <w:left w:val="nil"/>
              <w:bottom w:val="single" w:sz="4" w:space="0" w:color="auto"/>
              <w:right w:val="single" w:sz="4" w:space="0" w:color="auto"/>
            </w:tcBorders>
            <w:shd w:val="clear" w:color="000000" w:fill="FF0000"/>
            <w:noWrap/>
            <w:vAlign w:val="bottom"/>
            <w:hideMark/>
          </w:tcPr>
          <w:p w14:paraId="0F6948DF"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170</w:t>
            </w:r>
          </w:p>
        </w:tc>
        <w:tc>
          <w:tcPr>
            <w:tcW w:w="1122" w:type="dxa"/>
            <w:tcBorders>
              <w:top w:val="nil"/>
              <w:left w:val="nil"/>
              <w:bottom w:val="single" w:sz="4" w:space="0" w:color="auto"/>
              <w:right w:val="single" w:sz="12" w:space="0" w:color="auto"/>
            </w:tcBorders>
            <w:shd w:val="clear" w:color="auto" w:fill="auto"/>
            <w:noWrap/>
            <w:vAlign w:val="bottom"/>
            <w:hideMark/>
          </w:tcPr>
          <w:p w14:paraId="551D4630"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119</w:t>
            </w:r>
          </w:p>
        </w:tc>
      </w:tr>
      <w:tr w:rsidR="00C8504D" w:rsidRPr="002E514A" w14:paraId="5B7F828A"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16048675"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WIN83.1</w:t>
            </w:r>
          </w:p>
        </w:tc>
        <w:tc>
          <w:tcPr>
            <w:tcW w:w="912" w:type="dxa"/>
            <w:tcBorders>
              <w:top w:val="nil"/>
              <w:left w:val="nil"/>
              <w:bottom w:val="single" w:sz="4" w:space="0" w:color="auto"/>
              <w:right w:val="single" w:sz="4" w:space="0" w:color="auto"/>
            </w:tcBorders>
            <w:shd w:val="clear" w:color="auto" w:fill="auto"/>
            <w:noWrap/>
            <w:vAlign w:val="bottom"/>
            <w:hideMark/>
          </w:tcPr>
          <w:p w14:paraId="46A7033B"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14:paraId="1033C84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2D96F71A"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139279D6"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7558D4F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6BEEF9D8"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49F3C5E2"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27FB570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1122" w:type="dxa"/>
            <w:tcBorders>
              <w:top w:val="nil"/>
              <w:left w:val="nil"/>
              <w:bottom w:val="single" w:sz="4" w:space="0" w:color="auto"/>
              <w:right w:val="single" w:sz="12" w:space="0" w:color="auto"/>
            </w:tcBorders>
            <w:shd w:val="clear" w:color="auto" w:fill="auto"/>
            <w:noWrap/>
            <w:vAlign w:val="bottom"/>
            <w:hideMark/>
          </w:tcPr>
          <w:p w14:paraId="70467EE8"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90</w:t>
            </w:r>
          </w:p>
        </w:tc>
      </w:tr>
      <w:tr w:rsidR="00C8504D" w:rsidRPr="002E514A" w14:paraId="684BE550"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45BFD681"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WIN83.3</w:t>
            </w:r>
          </w:p>
        </w:tc>
        <w:tc>
          <w:tcPr>
            <w:tcW w:w="912" w:type="dxa"/>
            <w:tcBorders>
              <w:top w:val="nil"/>
              <w:left w:val="nil"/>
              <w:bottom w:val="single" w:sz="4" w:space="0" w:color="auto"/>
              <w:right w:val="single" w:sz="4" w:space="0" w:color="auto"/>
            </w:tcBorders>
            <w:shd w:val="clear" w:color="auto" w:fill="auto"/>
            <w:noWrap/>
            <w:vAlign w:val="bottom"/>
            <w:hideMark/>
          </w:tcPr>
          <w:p w14:paraId="6B94DBB1"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14:paraId="48BD046B"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165F6519"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64B63CF5"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3E4D6AC8"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3B064416"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7A6EDA21"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09B31189"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1122" w:type="dxa"/>
            <w:tcBorders>
              <w:top w:val="nil"/>
              <w:left w:val="nil"/>
              <w:bottom w:val="single" w:sz="4" w:space="0" w:color="auto"/>
              <w:right w:val="single" w:sz="12" w:space="0" w:color="auto"/>
            </w:tcBorders>
            <w:shd w:val="clear" w:color="000000" w:fill="FF0000"/>
            <w:noWrap/>
            <w:vAlign w:val="bottom"/>
            <w:hideMark/>
          </w:tcPr>
          <w:p w14:paraId="35B47DD3"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155</w:t>
            </w:r>
          </w:p>
        </w:tc>
      </w:tr>
      <w:tr w:rsidR="00C8504D" w:rsidRPr="002E514A" w14:paraId="73D6D7BD"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42A909DA"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WIN83.8</w:t>
            </w:r>
          </w:p>
        </w:tc>
        <w:tc>
          <w:tcPr>
            <w:tcW w:w="912" w:type="dxa"/>
            <w:tcBorders>
              <w:top w:val="nil"/>
              <w:left w:val="nil"/>
              <w:bottom w:val="single" w:sz="4" w:space="0" w:color="auto"/>
              <w:right w:val="single" w:sz="4" w:space="0" w:color="auto"/>
            </w:tcBorders>
            <w:shd w:val="clear" w:color="000000" w:fill="FF0000"/>
            <w:noWrap/>
            <w:vAlign w:val="bottom"/>
            <w:hideMark/>
          </w:tcPr>
          <w:p w14:paraId="69EBB73A"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187</w:t>
            </w:r>
          </w:p>
        </w:tc>
        <w:tc>
          <w:tcPr>
            <w:tcW w:w="768" w:type="dxa"/>
            <w:tcBorders>
              <w:top w:val="nil"/>
              <w:left w:val="nil"/>
              <w:bottom w:val="single" w:sz="4" w:space="0" w:color="auto"/>
              <w:right w:val="single" w:sz="4" w:space="0" w:color="auto"/>
            </w:tcBorders>
            <w:shd w:val="clear" w:color="auto" w:fill="auto"/>
            <w:noWrap/>
            <w:vAlign w:val="bottom"/>
            <w:hideMark/>
          </w:tcPr>
          <w:p w14:paraId="12E10D68"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83</w:t>
            </w:r>
          </w:p>
        </w:tc>
        <w:tc>
          <w:tcPr>
            <w:tcW w:w="840" w:type="dxa"/>
            <w:tcBorders>
              <w:top w:val="nil"/>
              <w:left w:val="nil"/>
              <w:bottom w:val="single" w:sz="4" w:space="0" w:color="auto"/>
              <w:right w:val="single" w:sz="4" w:space="0" w:color="auto"/>
            </w:tcBorders>
            <w:shd w:val="clear" w:color="000000" w:fill="FF0000"/>
            <w:noWrap/>
            <w:vAlign w:val="bottom"/>
            <w:hideMark/>
          </w:tcPr>
          <w:p w14:paraId="5ECC0062"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128</w:t>
            </w:r>
          </w:p>
        </w:tc>
        <w:tc>
          <w:tcPr>
            <w:tcW w:w="840" w:type="dxa"/>
            <w:tcBorders>
              <w:top w:val="nil"/>
              <w:left w:val="nil"/>
              <w:bottom w:val="single" w:sz="4" w:space="0" w:color="auto"/>
              <w:right w:val="single" w:sz="4" w:space="0" w:color="auto"/>
            </w:tcBorders>
            <w:shd w:val="clear" w:color="000000" w:fill="FF0000"/>
            <w:noWrap/>
            <w:vAlign w:val="bottom"/>
            <w:hideMark/>
          </w:tcPr>
          <w:p w14:paraId="533792E1"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175</w:t>
            </w:r>
          </w:p>
        </w:tc>
        <w:tc>
          <w:tcPr>
            <w:tcW w:w="840" w:type="dxa"/>
            <w:tcBorders>
              <w:top w:val="nil"/>
              <w:left w:val="nil"/>
              <w:bottom w:val="single" w:sz="4" w:space="0" w:color="auto"/>
              <w:right w:val="single" w:sz="4" w:space="0" w:color="auto"/>
            </w:tcBorders>
            <w:shd w:val="clear" w:color="000000" w:fill="FF0000"/>
            <w:noWrap/>
            <w:vAlign w:val="bottom"/>
            <w:hideMark/>
          </w:tcPr>
          <w:p w14:paraId="160AB56E"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143</w:t>
            </w:r>
          </w:p>
        </w:tc>
        <w:tc>
          <w:tcPr>
            <w:tcW w:w="840" w:type="dxa"/>
            <w:tcBorders>
              <w:top w:val="nil"/>
              <w:left w:val="nil"/>
              <w:bottom w:val="single" w:sz="4" w:space="0" w:color="auto"/>
              <w:right w:val="single" w:sz="4" w:space="0" w:color="auto"/>
            </w:tcBorders>
            <w:shd w:val="clear" w:color="000000" w:fill="FF0000"/>
            <w:noWrap/>
            <w:vAlign w:val="bottom"/>
            <w:hideMark/>
          </w:tcPr>
          <w:p w14:paraId="33DF01D2"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110</w:t>
            </w:r>
          </w:p>
        </w:tc>
        <w:tc>
          <w:tcPr>
            <w:tcW w:w="840" w:type="dxa"/>
            <w:tcBorders>
              <w:top w:val="nil"/>
              <w:left w:val="nil"/>
              <w:bottom w:val="single" w:sz="4" w:space="0" w:color="auto"/>
              <w:right w:val="single" w:sz="4" w:space="0" w:color="auto"/>
            </w:tcBorders>
            <w:shd w:val="clear" w:color="000000" w:fill="FF0000"/>
            <w:noWrap/>
            <w:vAlign w:val="bottom"/>
            <w:hideMark/>
          </w:tcPr>
          <w:p w14:paraId="0D55AC5C"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137</w:t>
            </w:r>
          </w:p>
        </w:tc>
        <w:tc>
          <w:tcPr>
            <w:tcW w:w="840" w:type="dxa"/>
            <w:tcBorders>
              <w:top w:val="nil"/>
              <w:left w:val="nil"/>
              <w:bottom w:val="single" w:sz="4" w:space="0" w:color="auto"/>
              <w:right w:val="single" w:sz="4" w:space="0" w:color="auto"/>
            </w:tcBorders>
            <w:shd w:val="clear" w:color="000000" w:fill="FF0000"/>
            <w:noWrap/>
            <w:vAlign w:val="bottom"/>
            <w:hideMark/>
          </w:tcPr>
          <w:p w14:paraId="2AC1FB72"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179</w:t>
            </w:r>
          </w:p>
        </w:tc>
        <w:tc>
          <w:tcPr>
            <w:tcW w:w="1122" w:type="dxa"/>
            <w:tcBorders>
              <w:top w:val="nil"/>
              <w:left w:val="nil"/>
              <w:bottom w:val="single" w:sz="4" w:space="0" w:color="auto"/>
              <w:right w:val="single" w:sz="12" w:space="0" w:color="auto"/>
            </w:tcBorders>
            <w:shd w:val="clear" w:color="auto" w:fill="auto"/>
            <w:noWrap/>
            <w:vAlign w:val="bottom"/>
            <w:hideMark/>
          </w:tcPr>
          <w:p w14:paraId="6ED81CD4"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88</w:t>
            </w:r>
          </w:p>
        </w:tc>
      </w:tr>
      <w:tr w:rsidR="00C8504D" w:rsidRPr="002E514A" w14:paraId="349DAC4E"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141F6F10"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WIN84.1</w:t>
            </w:r>
          </w:p>
        </w:tc>
        <w:tc>
          <w:tcPr>
            <w:tcW w:w="912" w:type="dxa"/>
            <w:tcBorders>
              <w:top w:val="nil"/>
              <w:left w:val="nil"/>
              <w:bottom w:val="single" w:sz="4" w:space="0" w:color="auto"/>
              <w:right w:val="single" w:sz="4" w:space="0" w:color="auto"/>
            </w:tcBorders>
            <w:shd w:val="clear" w:color="auto" w:fill="auto"/>
            <w:noWrap/>
            <w:vAlign w:val="bottom"/>
            <w:hideMark/>
          </w:tcPr>
          <w:p w14:paraId="14F486F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14:paraId="03EA7685"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54D1760D"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118</w:t>
            </w:r>
          </w:p>
        </w:tc>
        <w:tc>
          <w:tcPr>
            <w:tcW w:w="840" w:type="dxa"/>
            <w:tcBorders>
              <w:top w:val="nil"/>
              <w:left w:val="nil"/>
              <w:bottom w:val="single" w:sz="4" w:space="0" w:color="auto"/>
              <w:right w:val="single" w:sz="4" w:space="0" w:color="auto"/>
            </w:tcBorders>
            <w:shd w:val="clear" w:color="auto" w:fill="auto"/>
            <w:noWrap/>
            <w:vAlign w:val="bottom"/>
            <w:hideMark/>
          </w:tcPr>
          <w:p w14:paraId="02AAB13C"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84</w:t>
            </w:r>
          </w:p>
        </w:tc>
        <w:tc>
          <w:tcPr>
            <w:tcW w:w="840" w:type="dxa"/>
            <w:tcBorders>
              <w:top w:val="nil"/>
              <w:left w:val="nil"/>
              <w:bottom w:val="single" w:sz="4" w:space="0" w:color="auto"/>
              <w:right w:val="single" w:sz="4" w:space="0" w:color="auto"/>
            </w:tcBorders>
            <w:shd w:val="clear" w:color="auto" w:fill="auto"/>
            <w:noWrap/>
            <w:vAlign w:val="bottom"/>
            <w:hideMark/>
          </w:tcPr>
          <w:p w14:paraId="695DFC79"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124</w:t>
            </w:r>
          </w:p>
        </w:tc>
        <w:tc>
          <w:tcPr>
            <w:tcW w:w="840" w:type="dxa"/>
            <w:tcBorders>
              <w:top w:val="nil"/>
              <w:left w:val="nil"/>
              <w:bottom w:val="single" w:sz="4" w:space="0" w:color="auto"/>
              <w:right w:val="single" w:sz="4" w:space="0" w:color="auto"/>
            </w:tcBorders>
            <w:shd w:val="clear" w:color="auto" w:fill="auto"/>
            <w:noWrap/>
            <w:vAlign w:val="bottom"/>
            <w:hideMark/>
          </w:tcPr>
          <w:p w14:paraId="55AB9835"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113</w:t>
            </w:r>
          </w:p>
        </w:tc>
        <w:tc>
          <w:tcPr>
            <w:tcW w:w="840" w:type="dxa"/>
            <w:tcBorders>
              <w:top w:val="nil"/>
              <w:left w:val="nil"/>
              <w:bottom w:val="single" w:sz="4" w:space="0" w:color="auto"/>
              <w:right w:val="single" w:sz="4" w:space="0" w:color="auto"/>
            </w:tcBorders>
            <w:shd w:val="clear" w:color="000000" w:fill="FF0000"/>
            <w:noWrap/>
            <w:vAlign w:val="bottom"/>
            <w:hideMark/>
          </w:tcPr>
          <w:p w14:paraId="32FB097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190</w:t>
            </w:r>
          </w:p>
        </w:tc>
        <w:tc>
          <w:tcPr>
            <w:tcW w:w="840" w:type="dxa"/>
            <w:tcBorders>
              <w:top w:val="nil"/>
              <w:left w:val="nil"/>
              <w:bottom w:val="single" w:sz="4" w:space="0" w:color="auto"/>
              <w:right w:val="single" w:sz="4" w:space="0" w:color="auto"/>
            </w:tcBorders>
            <w:shd w:val="clear" w:color="auto" w:fill="auto"/>
            <w:noWrap/>
            <w:vAlign w:val="bottom"/>
            <w:hideMark/>
          </w:tcPr>
          <w:p w14:paraId="63A6D665"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117</w:t>
            </w:r>
          </w:p>
        </w:tc>
        <w:tc>
          <w:tcPr>
            <w:tcW w:w="1122" w:type="dxa"/>
            <w:tcBorders>
              <w:top w:val="nil"/>
              <w:left w:val="nil"/>
              <w:bottom w:val="single" w:sz="4" w:space="0" w:color="auto"/>
              <w:right w:val="single" w:sz="12" w:space="0" w:color="auto"/>
            </w:tcBorders>
            <w:shd w:val="clear" w:color="auto" w:fill="auto"/>
            <w:noWrap/>
            <w:vAlign w:val="bottom"/>
            <w:hideMark/>
          </w:tcPr>
          <w:p w14:paraId="127BDB6D"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77</w:t>
            </w:r>
          </w:p>
        </w:tc>
      </w:tr>
      <w:tr w:rsidR="00C8504D" w:rsidRPr="002E514A" w14:paraId="33EF4AC3"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1FE7FFA9"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WIN85.5</w:t>
            </w:r>
          </w:p>
        </w:tc>
        <w:tc>
          <w:tcPr>
            <w:tcW w:w="912" w:type="dxa"/>
            <w:tcBorders>
              <w:top w:val="nil"/>
              <w:left w:val="nil"/>
              <w:bottom w:val="single" w:sz="4" w:space="0" w:color="auto"/>
              <w:right w:val="single" w:sz="4" w:space="0" w:color="auto"/>
            </w:tcBorders>
            <w:shd w:val="clear" w:color="auto" w:fill="auto"/>
            <w:noWrap/>
            <w:vAlign w:val="bottom"/>
            <w:hideMark/>
          </w:tcPr>
          <w:p w14:paraId="2247A946"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14:paraId="3235A2B8"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4EB040D6"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51</w:t>
            </w:r>
          </w:p>
        </w:tc>
        <w:tc>
          <w:tcPr>
            <w:tcW w:w="840" w:type="dxa"/>
            <w:tcBorders>
              <w:top w:val="nil"/>
              <w:left w:val="nil"/>
              <w:bottom w:val="single" w:sz="4" w:space="0" w:color="auto"/>
              <w:right w:val="single" w:sz="4" w:space="0" w:color="auto"/>
            </w:tcBorders>
            <w:shd w:val="clear" w:color="auto" w:fill="auto"/>
            <w:noWrap/>
            <w:vAlign w:val="bottom"/>
            <w:hideMark/>
          </w:tcPr>
          <w:p w14:paraId="5AB44355"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78</w:t>
            </w:r>
          </w:p>
        </w:tc>
        <w:tc>
          <w:tcPr>
            <w:tcW w:w="840" w:type="dxa"/>
            <w:tcBorders>
              <w:top w:val="nil"/>
              <w:left w:val="nil"/>
              <w:bottom w:val="single" w:sz="4" w:space="0" w:color="auto"/>
              <w:right w:val="single" w:sz="4" w:space="0" w:color="auto"/>
            </w:tcBorders>
            <w:shd w:val="clear" w:color="auto" w:fill="auto"/>
            <w:noWrap/>
            <w:vAlign w:val="bottom"/>
            <w:hideMark/>
          </w:tcPr>
          <w:p w14:paraId="5087FBCE"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0BD3E535"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74</w:t>
            </w:r>
          </w:p>
        </w:tc>
        <w:tc>
          <w:tcPr>
            <w:tcW w:w="840" w:type="dxa"/>
            <w:tcBorders>
              <w:top w:val="nil"/>
              <w:left w:val="nil"/>
              <w:bottom w:val="single" w:sz="4" w:space="0" w:color="auto"/>
              <w:right w:val="single" w:sz="4" w:space="0" w:color="auto"/>
            </w:tcBorders>
            <w:shd w:val="clear" w:color="auto" w:fill="auto"/>
            <w:noWrap/>
            <w:vAlign w:val="bottom"/>
            <w:hideMark/>
          </w:tcPr>
          <w:p w14:paraId="5B0CCDC9"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112</w:t>
            </w:r>
          </w:p>
        </w:tc>
        <w:tc>
          <w:tcPr>
            <w:tcW w:w="840" w:type="dxa"/>
            <w:tcBorders>
              <w:top w:val="nil"/>
              <w:left w:val="nil"/>
              <w:bottom w:val="single" w:sz="4" w:space="0" w:color="auto"/>
              <w:right w:val="single" w:sz="4" w:space="0" w:color="auto"/>
            </w:tcBorders>
            <w:shd w:val="clear" w:color="auto" w:fill="auto"/>
            <w:noWrap/>
            <w:vAlign w:val="bottom"/>
            <w:hideMark/>
          </w:tcPr>
          <w:p w14:paraId="153F8651"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61</w:t>
            </w:r>
          </w:p>
        </w:tc>
        <w:tc>
          <w:tcPr>
            <w:tcW w:w="1122" w:type="dxa"/>
            <w:tcBorders>
              <w:top w:val="nil"/>
              <w:left w:val="nil"/>
              <w:bottom w:val="single" w:sz="4" w:space="0" w:color="auto"/>
              <w:right w:val="single" w:sz="12" w:space="0" w:color="auto"/>
            </w:tcBorders>
            <w:shd w:val="clear" w:color="auto" w:fill="auto"/>
            <w:noWrap/>
            <w:vAlign w:val="bottom"/>
            <w:hideMark/>
          </w:tcPr>
          <w:p w14:paraId="4110934A"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40</w:t>
            </w:r>
          </w:p>
        </w:tc>
      </w:tr>
      <w:tr w:rsidR="00C8504D" w:rsidRPr="002E514A" w14:paraId="42035813" w14:textId="77777777" w:rsidTr="00277B4C">
        <w:trPr>
          <w:trHeight w:val="144"/>
          <w:jc w:val="center"/>
        </w:trPr>
        <w:tc>
          <w:tcPr>
            <w:tcW w:w="1788" w:type="dxa"/>
            <w:tcBorders>
              <w:top w:val="nil"/>
              <w:left w:val="single" w:sz="12" w:space="0" w:color="auto"/>
              <w:bottom w:val="single" w:sz="4" w:space="0" w:color="auto"/>
              <w:right w:val="single" w:sz="4" w:space="0" w:color="auto"/>
            </w:tcBorders>
            <w:shd w:val="clear" w:color="auto" w:fill="auto"/>
            <w:noWrap/>
            <w:vAlign w:val="bottom"/>
            <w:hideMark/>
          </w:tcPr>
          <w:p w14:paraId="7E13DC40" w14:textId="77777777" w:rsidR="00C8504D" w:rsidRPr="002E514A" w:rsidRDefault="00C8504D" w:rsidP="009F326D">
            <w:pPr>
              <w:spacing w:after="0" w:line="240" w:lineRule="auto"/>
              <w:rPr>
                <w:rFonts w:ascii="Times" w:eastAsia="Times New Roman" w:hAnsi="Times" w:cs="Times New Roman"/>
                <w:bCs/>
                <w:color w:val="000000"/>
                <w:sz w:val="20"/>
                <w:szCs w:val="20"/>
              </w:rPr>
            </w:pPr>
            <w:r w:rsidRPr="002E514A">
              <w:rPr>
                <w:rFonts w:ascii="Times" w:eastAsia="Times New Roman" w:hAnsi="Times" w:cs="Times New Roman"/>
                <w:bCs/>
                <w:color w:val="000000"/>
                <w:sz w:val="20"/>
                <w:szCs w:val="20"/>
              </w:rPr>
              <w:t>WIN86.6</w:t>
            </w:r>
          </w:p>
        </w:tc>
        <w:tc>
          <w:tcPr>
            <w:tcW w:w="912" w:type="dxa"/>
            <w:tcBorders>
              <w:top w:val="nil"/>
              <w:left w:val="nil"/>
              <w:bottom w:val="single" w:sz="4" w:space="0" w:color="auto"/>
              <w:right w:val="single" w:sz="4" w:space="0" w:color="auto"/>
            </w:tcBorders>
            <w:shd w:val="clear" w:color="auto" w:fill="auto"/>
            <w:noWrap/>
            <w:vAlign w:val="bottom"/>
            <w:hideMark/>
          </w:tcPr>
          <w:p w14:paraId="5AF5730B"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68" w:type="dxa"/>
            <w:tcBorders>
              <w:top w:val="nil"/>
              <w:left w:val="nil"/>
              <w:bottom w:val="single" w:sz="4" w:space="0" w:color="auto"/>
              <w:right w:val="single" w:sz="4" w:space="0" w:color="auto"/>
            </w:tcBorders>
            <w:shd w:val="clear" w:color="auto" w:fill="auto"/>
            <w:noWrap/>
            <w:vAlign w:val="bottom"/>
            <w:hideMark/>
          </w:tcPr>
          <w:p w14:paraId="154B4723"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03F4D0E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61FED075"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07900E98"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3C8C9AE3"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48</w:t>
            </w:r>
          </w:p>
        </w:tc>
        <w:tc>
          <w:tcPr>
            <w:tcW w:w="840" w:type="dxa"/>
            <w:tcBorders>
              <w:top w:val="nil"/>
              <w:left w:val="nil"/>
              <w:bottom w:val="single" w:sz="4" w:space="0" w:color="auto"/>
              <w:right w:val="single" w:sz="4" w:space="0" w:color="auto"/>
            </w:tcBorders>
            <w:shd w:val="clear" w:color="000000" w:fill="FF0000"/>
            <w:noWrap/>
            <w:vAlign w:val="bottom"/>
            <w:hideMark/>
          </w:tcPr>
          <w:p w14:paraId="791EBCBF"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137</w:t>
            </w:r>
          </w:p>
        </w:tc>
        <w:tc>
          <w:tcPr>
            <w:tcW w:w="840" w:type="dxa"/>
            <w:tcBorders>
              <w:top w:val="nil"/>
              <w:left w:val="nil"/>
              <w:bottom w:val="single" w:sz="4" w:space="0" w:color="auto"/>
              <w:right w:val="single" w:sz="4" w:space="0" w:color="auto"/>
            </w:tcBorders>
            <w:shd w:val="clear" w:color="auto" w:fill="auto"/>
            <w:noWrap/>
            <w:vAlign w:val="bottom"/>
            <w:hideMark/>
          </w:tcPr>
          <w:p w14:paraId="2B3BD3C3"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29</w:t>
            </w:r>
          </w:p>
        </w:tc>
        <w:tc>
          <w:tcPr>
            <w:tcW w:w="1122" w:type="dxa"/>
            <w:tcBorders>
              <w:top w:val="nil"/>
              <w:left w:val="nil"/>
              <w:bottom w:val="single" w:sz="4" w:space="0" w:color="auto"/>
              <w:right w:val="single" w:sz="12" w:space="0" w:color="auto"/>
            </w:tcBorders>
            <w:shd w:val="clear" w:color="auto" w:fill="auto"/>
            <w:noWrap/>
            <w:vAlign w:val="bottom"/>
            <w:hideMark/>
          </w:tcPr>
          <w:p w14:paraId="3137BABB"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41</w:t>
            </w:r>
          </w:p>
        </w:tc>
      </w:tr>
      <w:tr w:rsidR="00C8504D" w:rsidRPr="002E514A" w14:paraId="7413AEEA" w14:textId="77777777" w:rsidTr="00277B4C">
        <w:trPr>
          <w:trHeight w:val="144"/>
          <w:jc w:val="center"/>
        </w:trPr>
        <w:tc>
          <w:tcPr>
            <w:tcW w:w="1788" w:type="dxa"/>
            <w:tcBorders>
              <w:top w:val="nil"/>
              <w:left w:val="single" w:sz="12" w:space="0" w:color="auto"/>
              <w:bottom w:val="single" w:sz="12" w:space="0" w:color="auto"/>
              <w:right w:val="nil"/>
            </w:tcBorders>
            <w:shd w:val="clear" w:color="000000" w:fill="FF0000"/>
            <w:noWrap/>
            <w:vAlign w:val="bottom"/>
            <w:hideMark/>
          </w:tcPr>
          <w:p w14:paraId="155696F7" w14:textId="77777777" w:rsidR="00C8504D" w:rsidRPr="002E514A" w:rsidRDefault="00C8504D" w:rsidP="009F326D">
            <w:pPr>
              <w:spacing w:after="0" w:line="240" w:lineRule="auto"/>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w:t>
            </w:r>
          </w:p>
        </w:tc>
        <w:tc>
          <w:tcPr>
            <w:tcW w:w="7842" w:type="dxa"/>
            <w:gridSpan w:val="9"/>
            <w:tcBorders>
              <w:top w:val="single" w:sz="4" w:space="0" w:color="auto"/>
              <w:left w:val="nil"/>
              <w:bottom w:val="single" w:sz="12" w:space="0" w:color="auto"/>
              <w:right w:val="single" w:sz="12" w:space="0" w:color="auto"/>
            </w:tcBorders>
            <w:shd w:val="clear" w:color="auto" w:fill="auto"/>
            <w:noWrap/>
            <w:vAlign w:val="bottom"/>
            <w:hideMark/>
          </w:tcPr>
          <w:p w14:paraId="35EA2ED7" w14:textId="77777777" w:rsidR="00C8504D" w:rsidRPr="002E514A" w:rsidRDefault="00C8504D" w:rsidP="009F326D">
            <w:pPr>
              <w:spacing w:after="0" w:line="240" w:lineRule="auto"/>
              <w:jc w:val="center"/>
              <w:rPr>
                <w:rFonts w:ascii="Times" w:eastAsia="Times New Roman" w:hAnsi="Times" w:cs="Times New Roman"/>
                <w:color w:val="000000"/>
                <w:sz w:val="20"/>
                <w:szCs w:val="20"/>
              </w:rPr>
            </w:pPr>
            <w:r w:rsidRPr="002E514A">
              <w:rPr>
                <w:rFonts w:ascii="Times" w:eastAsia="Times New Roman" w:hAnsi="Times" w:cs="Times New Roman"/>
                <w:color w:val="000000"/>
                <w:sz w:val="20"/>
                <w:szCs w:val="20"/>
              </w:rPr>
              <w:t xml:space="preserve">  Exceeds EPA standards for the annual geometric mean (126 mpn/ml)</w:t>
            </w:r>
          </w:p>
        </w:tc>
      </w:tr>
    </w:tbl>
    <w:p w14:paraId="1392E4FA" w14:textId="77777777" w:rsidR="006265A4" w:rsidRDefault="006265A4" w:rsidP="00C5584F">
      <w:pPr>
        <w:spacing w:line="360" w:lineRule="auto"/>
        <w:rPr>
          <w:rFonts w:ascii="Times" w:hAnsi="Times" w:cs="Times New Roman"/>
          <w:b/>
        </w:rPr>
      </w:pPr>
    </w:p>
    <w:p w14:paraId="5BD4942B" w14:textId="34E1E648" w:rsidR="006265A4" w:rsidRDefault="006265A4" w:rsidP="00C5584F">
      <w:pPr>
        <w:spacing w:line="360" w:lineRule="auto"/>
        <w:rPr>
          <w:rFonts w:ascii="Times" w:hAnsi="Times" w:cs="Times New Roman"/>
        </w:rPr>
      </w:pPr>
      <w:r>
        <w:rPr>
          <w:rFonts w:ascii="Times" w:hAnsi="Times" w:cs="Times New Roman"/>
          <w:b/>
        </w:rPr>
        <w:tab/>
      </w:r>
      <w:r w:rsidR="00102C3E">
        <w:rPr>
          <w:rFonts w:ascii="Times" w:hAnsi="Times" w:cs="Times New Roman"/>
          <w:b/>
        </w:rPr>
        <w:t xml:space="preserve">Figure 3 </w:t>
      </w:r>
      <w:r w:rsidR="00102C3E">
        <w:rPr>
          <w:rFonts w:ascii="Times" w:hAnsi="Times" w:cs="Times New Roman"/>
        </w:rPr>
        <w:t xml:space="preserve">shows </w:t>
      </w:r>
      <w:r w:rsidR="00F87FD8">
        <w:rPr>
          <w:rFonts w:ascii="Times" w:hAnsi="Times" w:cs="Times New Roman"/>
        </w:rPr>
        <w:t xml:space="preserve">the 2106 </w:t>
      </w:r>
      <w:r w:rsidR="00102C3E" w:rsidRPr="0005049D">
        <w:rPr>
          <w:rFonts w:ascii="Times" w:hAnsi="Times" w:cs="Times New Roman"/>
          <w:i/>
        </w:rPr>
        <w:t>E. coli</w:t>
      </w:r>
      <w:r w:rsidR="00102C3E" w:rsidRPr="0005049D">
        <w:rPr>
          <w:rFonts w:ascii="Times" w:hAnsi="Times" w:cs="Times New Roman"/>
        </w:rPr>
        <w:t xml:space="preserve"> levels in the upper Winooski River</w:t>
      </w:r>
      <w:r w:rsidR="00F87FD8">
        <w:rPr>
          <w:rFonts w:ascii="Times" w:hAnsi="Times" w:cs="Times New Roman"/>
        </w:rPr>
        <w:t>,</w:t>
      </w:r>
      <w:r w:rsidR="00102C3E">
        <w:rPr>
          <w:rFonts w:ascii="Times" w:hAnsi="Times" w:cs="Times New Roman"/>
        </w:rPr>
        <w:t xml:space="preserve"> comparing dry baseflow and event runoff flow samples.</w:t>
      </w:r>
      <w:r w:rsidR="00102C3E" w:rsidRPr="00D716F9">
        <w:rPr>
          <w:rFonts w:ascii="Times" w:hAnsi="Times" w:cs="Times New Roman"/>
        </w:rPr>
        <w:t xml:space="preserve"> </w:t>
      </w:r>
      <w:r w:rsidR="00102C3E">
        <w:rPr>
          <w:rFonts w:ascii="Times" w:hAnsi="Times" w:cs="Times New Roman"/>
        </w:rPr>
        <w:t xml:space="preserve">The Vermont standard of is the geometric mean </w:t>
      </w:r>
      <w:r w:rsidR="00CF7C44">
        <w:rPr>
          <w:rFonts w:ascii="Times" w:hAnsi="Times" w:cs="Times New Roman"/>
        </w:rPr>
        <w:t>of</w:t>
      </w:r>
      <w:r w:rsidR="00102C3E">
        <w:rPr>
          <w:rFonts w:ascii="Times" w:hAnsi="Times" w:cs="Times New Roman"/>
        </w:rPr>
        <w:t xml:space="preserve"> </w:t>
      </w:r>
      <w:proofErr w:type="gramStart"/>
      <w:r w:rsidR="00102C3E">
        <w:rPr>
          <w:rFonts w:ascii="Times" w:hAnsi="Times" w:cs="Times New Roman"/>
        </w:rPr>
        <w:t>126 m</w:t>
      </w:r>
      <w:r w:rsidR="00F87FD8">
        <w:rPr>
          <w:rFonts w:ascii="Times" w:hAnsi="Times" w:cs="Times New Roman"/>
        </w:rPr>
        <w:t>pn/</w:t>
      </w:r>
      <w:proofErr w:type="gramEnd"/>
      <w:r w:rsidR="00102C3E">
        <w:rPr>
          <w:rFonts w:ascii="Times" w:hAnsi="Times" w:cs="Times New Roman"/>
        </w:rPr>
        <w:t xml:space="preserve">100 </w:t>
      </w:r>
      <w:r w:rsidR="004618D8">
        <w:rPr>
          <w:rFonts w:ascii="Times" w:hAnsi="Times" w:cs="Times New Roman"/>
        </w:rPr>
        <w:t>ml</w:t>
      </w:r>
      <w:r w:rsidR="00CF7C44">
        <w:rPr>
          <w:rFonts w:ascii="Times" w:hAnsi="Times" w:cs="Times New Roman"/>
        </w:rPr>
        <w:t>.</w:t>
      </w:r>
      <w:r w:rsidR="00102C3E">
        <w:rPr>
          <w:rFonts w:ascii="Times" w:hAnsi="Times" w:cs="Times New Roman"/>
        </w:rPr>
        <w:t xml:space="preserve"> The high levels in the r</w:t>
      </w:r>
      <w:r w:rsidR="00F87FD8">
        <w:rPr>
          <w:rFonts w:ascii="Times" w:hAnsi="Times" w:cs="Times New Roman"/>
        </w:rPr>
        <w:t>iver under event flows coincide</w:t>
      </w:r>
      <w:r w:rsidR="00102C3E">
        <w:rPr>
          <w:rFonts w:ascii="Times" w:hAnsi="Times" w:cs="Times New Roman"/>
        </w:rPr>
        <w:t xml:space="preserve"> with high turbidity</w:t>
      </w:r>
      <w:r w:rsidR="00F87FD8">
        <w:rPr>
          <w:rFonts w:ascii="Times" w:hAnsi="Times" w:cs="Times New Roman"/>
        </w:rPr>
        <w:t xml:space="preserve"> levels (</w:t>
      </w:r>
      <w:r w:rsidR="00102C3E">
        <w:rPr>
          <w:rFonts w:ascii="Times" w:hAnsi="Times" w:cs="Times New Roman"/>
          <w:b/>
        </w:rPr>
        <w:t>Figure 4</w:t>
      </w:r>
      <w:r w:rsidR="00F87FD8">
        <w:rPr>
          <w:rFonts w:ascii="Times" w:hAnsi="Times" w:cs="Times New Roman"/>
          <w:b/>
        </w:rPr>
        <w:t>)</w:t>
      </w:r>
      <w:r w:rsidR="00102C3E">
        <w:rPr>
          <w:rFonts w:ascii="Times" w:hAnsi="Times" w:cs="Times New Roman"/>
        </w:rPr>
        <w:t xml:space="preserve"> in </w:t>
      </w:r>
      <w:r w:rsidR="00F87FD8">
        <w:rPr>
          <w:rFonts w:ascii="Times" w:hAnsi="Times" w:cs="Times New Roman"/>
        </w:rPr>
        <w:t>the river, together indicating stormwater runoff, and/</w:t>
      </w:r>
      <w:r w:rsidR="00102C3E">
        <w:rPr>
          <w:rFonts w:ascii="Times" w:hAnsi="Times" w:cs="Times New Roman"/>
        </w:rPr>
        <w:t xml:space="preserve">or </w:t>
      </w:r>
      <w:r w:rsidR="00CF7C44">
        <w:rPr>
          <w:rFonts w:ascii="Times" w:hAnsi="Times" w:cs="Times New Roman"/>
        </w:rPr>
        <w:t xml:space="preserve">re-suspended </w:t>
      </w:r>
      <w:r w:rsidR="00102C3E">
        <w:rPr>
          <w:rFonts w:ascii="Times" w:hAnsi="Times" w:cs="Times New Roman"/>
        </w:rPr>
        <w:t xml:space="preserve">river sediments are contaminated with </w:t>
      </w:r>
      <w:r w:rsidR="00102C3E" w:rsidRPr="0005049D">
        <w:rPr>
          <w:rFonts w:ascii="Times" w:hAnsi="Times" w:cs="Times New Roman"/>
          <w:i/>
        </w:rPr>
        <w:t>E. coli</w:t>
      </w:r>
      <w:r w:rsidR="00102C3E">
        <w:rPr>
          <w:rFonts w:ascii="Times" w:hAnsi="Times" w:cs="Times New Roman"/>
          <w:i/>
        </w:rPr>
        <w:t xml:space="preserve">. </w:t>
      </w:r>
      <w:r w:rsidR="00102C3E">
        <w:rPr>
          <w:rFonts w:ascii="Times" w:hAnsi="Times" w:cs="Times New Roman"/>
        </w:rPr>
        <w:t xml:space="preserve">It is therefore not </w:t>
      </w:r>
      <w:r w:rsidR="00102C3E" w:rsidRPr="009E0B06">
        <w:rPr>
          <w:rFonts w:ascii="Times" w:hAnsi="Times" w:cs="Times New Roman"/>
        </w:rPr>
        <w:t>recommended</w:t>
      </w:r>
      <w:r w:rsidR="00102C3E">
        <w:rPr>
          <w:rFonts w:ascii="Times" w:hAnsi="Times" w:cs="Times New Roman"/>
        </w:rPr>
        <w:t xml:space="preserve"> to </w:t>
      </w:r>
      <w:r w:rsidR="00102C3E">
        <w:rPr>
          <w:rFonts w:ascii="Times" w:hAnsi="Times" w:cs="Times New Roman"/>
        </w:rPr>
        <w:lastRenderedPageBreak/>
        <w:t xml:space="preserve">swim in the Winooski </w:t>
      </w:r>
      <w:proofErr w:type="gramStart"/>
      <w:r w:rsidR="00102C3E">
        <w:rPr>
          <w:rFonts w:ascii="Times" w:hAnsi="Times" w:cs="Times New Roman"/>
        </w:rPr>
        <w:t>river</w:t>
      </w:r>
      <w:proofErr w:type="gramEnd"/>
      <w:r w:rsidR="00102C3E">
        <w:rPr>
          <w:rFonts w:ascii="Times" w:hAnsi="Times" w:cs="Times New Roman"/>
        </w:rPr>
        <w:t xml:space="preserve"> immediately following a rain event until the water clarity improves; because you are at a substantially hig</w:t>
      </w:r>
      <w:r w:rsidR="00F87FD8">
        <w:rPr>
          <w:rFonts w:ascii="Times" w:hAnsi="Times" w:cs="Times New Roman"/>
        </w:rPr>
        <w:t>her risk of contracting a water-bo</w:t>
      </w:r>
      <w:r w:rsidR="00102C3E">
        <w:rPr>
          <w:rFonts w:ascii="Times" w:hAnsi="Times" w:cs="Times New Roman"/>
        </w:rPr>
        <w:t>rn</w:t>
      </w:r>
      <w:r w:rsidR="00F87FD8">
        <w:rPr>
          <w:rFonts w:ascii="Times" w:hAnsi="Times" w:cs="Times New Roman"/>
        </w:rPr>
        <w:t>e</w:t>
      </w:r>
      <w:r w:rsidR="00102C3E">
        <w:rPr>
          <w:rFonts w:ascii="Times" w:hAnsi="Times" w:cs="Times New Roman"/>
        </w:rPr>
        <w:t xml:space="preserve"> stomach illness. Turbidity is noticeable at about 10 NTU’s.</w:t>
      </w:r>
    </w:p>
    <w:p w14:paraId="7C63659E" w14:textId="5BB96EB6" w:rsidR="00D716F9" w:rsidRPr="00C5584F" w:rsidRDefault="001407A1" w:rsidP="00DD2032">
      <w:pPr>
        <w:spacing w:line="240" w:lineRule="auto"/>
        <w:contextualSpacing/>
        <w:rPr>
          <w:rFonts w:ascii="Times" w:hAnsi="Times" w:cs="Times New Roman"/>
          <w:b/>
        </w:rPr>
      </w:pPr>
      <w:r>
        <w:rPr>
          <w:rFonts w:ascii="Times" w:hAnsi="Times" w:cs="Times New Roman"/>
          <w:b/>
        </w:rPr>
        <w:t xml:space="preserve">Figure </w:t>
      </w:r>
      <w:r w:rsidR="00C8504D">
        <w:rPr>
          <w:rFonts w:ascii="Times" w:hAnsi="Times" w:cs="Times New Roman"/>
          <w:b/>
        </w:rPr>
        <w:t>3</w:t>
      </w:r>
      <w:r>
        <w:rPr>
          <w:rFonts w:ascii="Times" w:hAnsi="Times" w:cs="Times New Roman"/>
        </w:rPr>
        <w:t xml:space="preserve">: </w:t>
      </w:r>
      <w:r w:rsidR="00F87FD8">
        <w:rPr>
          <w:rFonts w:ascii="Times" w:hAnsi="Times" w:cs="Times New Roman"/>
        </w:rPr>
        <w:t xml:space="preserve">2016 </w:t>
      </w:r>
      <w:r w:rsidRPr="0005049D">
        <w:rPr>
          <w:rFonts w:ascii="Times" w:hAnsi="Times" w:cs="Times New Roman"/>
          <w:i/>
        </w:rPr>
        <w:t>E. coli</w:t>
      </w:r>
      <w:r w:rsidRPr="0005049D">
        <w:rPr>
          <w:rFonts w:ascii="Times" w:hAnsi="Times" w:cs="Times New Roman"/>
        </w:rPr>
        <w:t xml:space="preserve"> levels in the upper Winooski River</w:t>
      </w:r>
      <w:r w:rsidR="002F3856">
        <w:rPr>
          <w:rFonts w:ascii="Times" w:hAnsi="Times" w:cs="Times New Roman"/>
        </w:rPr>
        <w:t>,</w:t>
      </w:r>
      <w:r>
        <w:rPr>
          <w:rFonts w:ascii="Times" w:hAnsi="Times" w:cs="Times New Roman"/>
        </w:rPr>
        <w:t xml:space="preserve"> comparing dry baseflow and event runoff flow samples.</w:t>
      </w:r>
      <w:r w:rsidR="00D716F9" w:rsidRPr="00D716F9">
        <w:rPr>
          <w:rFonts w:ascii="Times" w:hAnsi="Times" w:cs="Times New Roman"/>
        </w:rPr>
        <w:t xml:space="preserve"> </w:t>
      </w:r>
      <w:r w:rsidR="00D716F9">
        <w:rPr>
          <w:rFonts w:ascii="Times" w:hAnsi="Times" w:cs="Times New Roman"/>
        </w:rPr>
        <w:t xml:space="preserve">VT standard for geometric mean </w:t>
      </w:r>
      <w:r w:rsidR="00D716F9" w:rsidRPr="009214E3">
        <w:rPr>
          <w:rFonts w:ascii="Times" w:hAnsi="Times" w:cs="Times New Roman"/>
          <w:i/>
        </w:rPr>
        <w:t>E. coli</w:t>
      </w:r>
      <w:r w:rsidR="004618D8">
        <w:rPr>
          <w:rFonts w:ascii="Times" w:hAnsi="Times" w:cs="Times New Roman"/>
        </w:rPr>
        <w:t xml:space="preserve"> levels is </w:t>
      </w:r>
      <w:proofErr w:type="gramStart"/>
      <w:r w:rsidR="004618D8">
        <w:rPr>
          <w:rFonts w:ascii="Times" w:hAnsi="Times" w:cs="Times New Roman"/>
        </w:rPr>
        <w:t>126 mpn/</w:t>
      </w:r>
      <w:proofErr w:type="gramEnd"/>
      <w:r w:rsidR="004618D8">
        <w:rPr>
          <w:rFonts w:ascii="Times" w:hAnsi="Times" w:cs="Times New Roman"/>
        </w:rPr>
        <w:t>100 ml</w:t>
      </w:r>
      <w:r w:rsidR="00D716F9">
        <w:rPr>
          <w:rFonts w:ascii="Times" w:hAnsi="Times" w:cs="Times New Roman"/>
        </w:rPr>
        <w:t xml:space="preserve"> under baseflow conditions.</w:t>
      </w:r>
    </w:p>
    <w:p w14:paraId="217CE4EB" w14:textId="42AC9B87" w:rsidR="008C5546" w:rsidRDefault="000B473A" w:rsidP="001407A1">
      <w:pPr>
        <w:rPr>
          <w:rFonts w:ascii="Times" w:hAnsi="Times" w:cs="Times New Roman"/>
        </w:rPr>
      </w:pPr>
      <w:r>
        <w:rPr>
          <w:rFonts w:ascii="Times" w:hAnsi="Times" w:cs="Times New Roman"/>
          <w:noProof/>
        </w:rPr>
        <w:drawing>
          <wp:inline distT="0" distB="0" distL="0" distR="0" wp14:anchorId="67E49449" wp14:editId="7B40B9B9">
            <wp:extent cx="6126480" cy="289560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2895600"/>
                    </a:xfrm>
                    <a:prstGeom prst="rect">
                      <a:avLst/>
                    </a:prstGeom>
                    <a:noFill/>
                    <a:ln>
                      <a:noFill/>
                    </a:ln>
                  </pic:spPr>
                </pic:pic>
              </a:graphicData>
            </a:graphic>
          </wp:inline>
        </w:drawing>
      </w:r>
    </w:p>
    <w:p w14:paraId="26BCCE6F" w14:textId="77777777" w:rsidR="00464DF2" w:rsidRDefault="00464DF2" w:rsidP="001407A1">
      <w:pPr>
        <w:autoSpaceDE w:val="0"/>
        <w:autoSpaceDN w:val="0"/>
        <w:adjustRightInd w:val="0"/>
        <w:spacing w:after="0" w:line="360" w:lineRule="auto"/>
        <w:rPr>
          <w:rFonts w:ascii="Times" w:hAnsi="Times" w:cs="Times New Roman"/>
          <w:b/>
        </w:rPr>
      </w:pPr>
    </w:p>
    <w:p w14:paraId="1A0809E2" w14:textId="77777777" w:rsidR="00C5584F" w:rsidRDefault="009E0B06" w:rsidP="00DD2032">
      <w:pPr>
        <w:autoSpaceDE w:val="0"/>
        <w:autoSpaceDN w:val="0"/>
        <w:adjustRightInd w:val="0"/>
        <w:spacing w:after="0" w:line="240" w:lineRule="auto"/>
        <w:rPr>
          <w:rFonts w:ascii="Times" w:hAnsi="Times" w:cs="Times New Roman"/>
        </w:rPr>
      </w:pPr>
      <w:r>
        <w:rPr>
          <w:rFonts w:ascii="Times" w:hAnsi="Times" w:cs="Times New Roman"/>
          <w:b/>
        </w:rPr>
        <w:t xml:space="preserve">Figure </w:t>
      </w:r>
      <w:r w:rsidR="00C8504D">
        <w:rPr>
          <w:rFonts w:ascii="Times" w:hAnsi="Times" w:cs="Times New Roman"/>
          <w:b/>
        </w:rPr>
        <w:t>4</w:t>
      </w:r>
      <w:r>
        <w:rPr>
          <w:rFonts w:ascii="Times" w:hAnsi="Times" w:cs="Times New Roman"/>
        </w:rPr>
        <w:t xml:space="preserve">: Mean turbidity under base flow dry conditions vs freshet flow rain event conditions. </w:t>
      </w:r>
      <w:r w:rsidR="00ED1025">
        <w:rPr>
          <w:rFonts w:ascii="Times" w:hAnsi="Times" w:cs="Times New Roman"/>
          <w:noProof/>
        </w:rPr>
        <w:drawing>
          <wp:inline distT="0" distB="0" distL="0" distR="0" wp14:anchorId="1F7B501A" wp14:editId="12BF94E2">
            <wp:extent cx="6126480" cy="3228415"/>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480" cy="3228415"/>
                    </a:xfrm>
                    <a:prstGeom prst="rect">
                      <a:avLst/>
                    </a:prstGeom>
                    <a:noFill/>
                    <a:ln>
                      <a:noFill/>
                    </a:ln>
                  </pic:spPr>
                </pic:pic>
              </a:graphicData>
            </a:graphic>
          </wp:inline>
        </w:drawing>
      </w:r>
    </w:p>
    <w:p w14:paraId="7A59BF81" w14:textId="77777777" w:rsidR="00C5584F" w:rsidRDefault="00C5584F" w:rsidP="00975626">
      <w:pPr>
        <w:autoSpaceDE w:val="0"/>
        <w:autoSpaceDN w:val="0"/>
        <w:adjustRightInd w:val="0"/>
        <w:spacing w:after="0" w:line="360" w:lineRule="auto"/>
        <w:rPr>
          <w:rFonts w:ascii="Times" w:hAnsi="Times" w:cs="Times New Roman"/>
        </w:rPr>
      </w:pPr>
    </w:p>
    <w:p w14:paraId="286A6074" w14:textId="2451B641" w:rsidR="00975626" w:rsidRPr="009E0B06" w:rsidRDefault="006265A4" w:rsidP="00975626">
      <w:pPr>
        <w:autoSpaceDE w:val="0"/>
        <w:autoSpaceDN w:val="0"/>
        <w:adjustRightInd w:val="0"/>
        <w:spacing w:after="0" w:line="360" w:lineRule="auto"/>
        <w:rPr>
          <w:rFonts w:ascii="Times" w:hAnsi="Times" w:cs="Times New Roman"/>
        </w:rPr>
      </w:pPr>
      <w:r>
        <w:rPr>
          <w:rFonts w:ascii="Times" w:hAnsi="Times" w:cs="Times New Roman"/>
        </w:rPr>
        <w:tab/>
      </w:r>
      <w:r w:rsidR="00975626">
        <w:rPr>
          <w:rFonts w:ascii="Times" w:hAnsi="Times" w:cs="Times New Roman"/>
        </w:rPr>
        <w:t xml:space="preserve">Vermont’s phosphorus river water quality standards apply under base flow conditions during the summer/fall June-October growing season. It is under these hydrologic conditions, and warm summer/fall stream </w:t>
      </w:r>
      <w:r w:rsidR="00975626">
        <w:rPr>
          <w:rFonts w:ascii="Times" w:hAnsi="Times" w:cs="Times New Roman"/>
        </w:rPr>
        <w:lastRenderedPageBreak/>
        <w:t xml:space="preserve">conditions that attached </w:t>
      </w:r>
      <w:proofErr w:type="gramStart"/>
      <w:r w:rsidR="00975626">
        <w:rPr>
          <w:rFonts w:ascii="Times" w:hAnsi="Times" w:cs="Times New Roman"/>
        </w:rPr>
        <w:t>stream bed</w:t>
      </w:r>
      <w:proofErr w:type="gramEnd"/>
      <w:r w:rsidR="00975626">
        <w:rPr>
          <w:rFonts w:ascii="Times" w:hAnsi="Times" w:cs="Times New Roman"/>
        </w:rPr>
        <w:t xml:space="preserve"> algae can become most prolific and potentially cause a detrimental effect on the aquatic life of a stream. The mean total phosphorus of the samples taken on the </w:t>
      </w:r>
      <w:r w:rsidR="004618D8">
        <w:rPr>
          <w:rFonts w:ascii="Times" w:hAnsi="Times" w:cs="Times New Roman"/>
        </w:rPr>
        <w:t>two dry-</w:t>
      </w:r>
      <w:r w:rsidR="00EC5DF4">
        <w:rPr>
          <w:rFonts w:ascii="Times" w:hAnsi="Times" w:cs="Times New Roman"/>
        </w:rPr>
        <w:t xml:space="preserve">weather, </w:t>
      </w:r>
      <w:r w:rsidR="00975626">
        <w:rPr>
          <w:rFonts w:ascii="Times" w:hAnsi="Times" w:cs="Times New Roman"/>
        </w:rPr>
        <w:t>base</w:t>
      </w:r>
      <w:r w:rsidR="004618D8">
        <w:rPr>
          <w:rFonts w:ascii="Times" w:hAnsi="Times" w:cs="Times New Roman"/>
        </w:rPr>
        <w:t>-</w:t>
      </w:r>
      <w:r w:rsidR="00EC5DF4">
        <w:rPr>
          <w:rFonts w:ascii="Times" w:hAnsi="Times" w:cs="Times New Roman"/>
        </w:rPr>
        <w:t>flow</w:t>
      </w:r>
      <w:r w:rsidR="00975626">
        <w:rPr>
          <w:rFonts w:ascii="Times" w:hAnsi="Times" w:cs="Times New Roman"/>
        </w:rPr>
        <w:t xml:space="preserve"> sampling dates in 2016 is shown in </w:t>
      </w:r>
      <w:r w:rsidR="00975626" w:rsidRPr="00975626">
        <w:rPr>
          <w:rFonts w:ascii="Times" w:hAnsi="Times" w:cs="Times New Roman"/>
          <w:b/>
        </w:rPr>
        <w:t>Figure 5</w:t>
      </w:r>
      <w:r w:rsidR="00975626">
        <w:rPr>
          <w:rFonts w:ascii="Times" w:hAnsi="Times" w:cs="Times New Roman"/>
        </w:rPr>
        <w:t xml:space="preserve">.  </w:t>
      </w:r>
      <w:r w:rsidR="00CC7D1D">
        <w:rPr>
          <w:rFonts w:ascii="Times" w:hAnsi="Times" w:cs="Times New Roman"/>
        </w:rPr>
        <w:t>At all but</w:t>
      </w:r>
      <w:r w:rsidR="00975626">
        <w:rPr>
          <w:rFonts w:ascii="Times" w:hAnsi="Times" w:cs="Times New Roman"/>
        </w:rPr>
        <w:t xml:space="preserve"> the WIN70.7 site, total phosphorus concentrations under base flow conditions were below or only slightly above the VT water quality standards for both the Small High Gradient (12ug/l) and Medium High Gradient (15ug/l) for Class B waters in 2016.     </w:t>
      </w:r>
    </w:p>
    <w:p w14:paraId="6014ACD3" w14:textId="77777777" w:rsidR="00C5584F" w:rsidRDefault="00C5584F" w:rsidP="001407A1">
      <w:pPr>
        <w:autoSpaceDE w:val="0"/>
        <w:autoSpaceDN w:val="0"/>
        <w:adjustRightInd w:val="0"/>
        <w:spacing w:after="0" w:line="360" w:lineRule="auto"/>
        <w:rPr>
          <w:rFonts w:ascii="Times" w:hAnsi="Times" w:cs="Times New Roman"/>
          <w:b/>
        </w:rPr>
      </w:pPr>
    </w:p>
    <w:p w14:paraId="22442D85" w14:textId="0E5507A4" w:rsidR="00F55540" w:rsidRDefault="00C47DB7" w:rsidP="00DD2032">
      <w:pPr>
        <w:spacing w:line="240" w:lineRule="auto"/>
        <w:contextualSpacing/>
        <w:rPr>
          <w:rFonts w:ascii="Times" w:hAnsi="Times" w:cs="Times New Roman"/>
          <w:b/>
        </w:rPr>
      </w:pPr>
      <w:r>
        <w:rPr>
          <w:rFonts w:ascii="Times" w:hAnsi="Times" w:cs="Times New Roman"/>
          <w:b/>
        </w:rPr>
        <w:t xml:space="preserve">Figure 5: </w:t>
      </w:r>
      <w:r w:rsidRPr="00C47DB7">
        <w:rPr>
          <w:rFonts w:ascii="Times" w:hAnsi="Times" w:cs="Times New Roman"/>
        </w:rPr>
        <w:t>Mean total p</w:t>
      </w:r>
      <w:r w:rsidR="00F55540" w:rsidRPr="00C47DB7">
        <w:rPr>
          <w:rFonts w:ascii="Times" w:hAnsi="Times" w:cs="Times New Roman"/>
        </w:rPr>
        <w:t>hosphoru</w:t>
      </w:r>
      <w:r w:rsidRPr="00C47DB7">
        <w:rPr>
          <w:rFonts w:ascii="Times" w:hAnsi="Times" w:cs="Times New Roman"/>
        </w:rPr>
        <w:t>s levels in the Winooski H</w:t>
      </w:r>
      <w:r w:rsidR="00F55540" w:rsidRPr="00C47DB7">
        <w:rPr>
          <w:rFonts w:ascii="Times" w:hAnsi="Times" w:cs="Times New Roman"/>
        </w:rPr>
        <w:t xml:space="preserve">eadwaters </w:t>
      </w:r>
      <w:r w:rsidR="00E6469D">
        <w:rPr>
          <w:rFonts w:ascii="Times" w:hAnsi="Times" w:cs="Times New Roman"/>
        </w:rPr>
        <w:t>tributaries (JB0.1, MAB0.1, GUB0.9, NAB2.6, and GB0.1)</w:t>
      </w:r>
      <w:r w:rsidRPr="00C47DB7">
        <w:rPr>
          <w:rFonts w:ascii="Times" w:hAnsi="Times" w:cs="Times New Roman"/>
        </w:rPr>
        <w:t xml:space="preserve"> and mainstem during </w:t>
      </w:r>
      <w:r>
        <w:rPr>
          <w:rFonts w:ascii="Times" w:hAnsi="Times" w:cs="Times New Roman"/>
        </w:rPr>
        <w:t>dry low flow conditions</w:t>
      </w:r>
      <w:r w:rsidR="00BF6E5A">
        <w:rPr>
          <w:rFonts w:ascii="Times" w:hAnsi="Times" w:cs="Times New Roman"/>
        </w:rPr>
        <w:t xml:space="preserve"> in 2016.</w:t>
      </w:r>
    </w:p>
    <w:p w14:paraId="4999D00E" w14:textId="2846C347" w:rsidR="00AB6AC9" w:rsidRDefault="00AB6AC9" w:rsidP="001407A1">
      <w:pPr>
        <w:autoSpaceDE w:val="0"/>
        <w:autoSpaceDN w:val="0"/>
        <w:adjustRightInd w:val="0"/>
        <w:spacing w:after="0" w:line="360" w:lineRule="auto"/>
        <w:rPr>
          <w:rFonts w:ascii="Times" w:hAnsi="Times" w:cs="Times New Roman"/>
          <w:b/>
        </w:rPr>
      </w:pPr>
      <w:r>
        <w:rPr>
          <w:rFonts w:ascii="Times" w:hAnsi="Times" w:cs="Times New Roman"/>
          <w:b/>
          <w:noProof/>
        </w:rPr>
        <w:drawing>
          <wp:inline distT="0" distB="0" distL="0" distR="0" wp14:anchorId="12F63D7F" wp14:editId="0D9B2B65">
            <wp:extent cx="6400800" cy="3408524"/>
            <wp:effectExtent l="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408524"/>
                    </a:xfrm>
                    <a:prstGeom prst="rect">
                      <a:avLst/>
                    </a:prstGeom>
                    <a:noFill/>
                    <a:ln>
                      <a:noFill/>
                    </a:ln>
                  </pic:spPr>
                </pic:pic>
              </a:graphicData>
            </a:graphic>
          </wp:inline>
        </w:drawing>
      </w:r>
    </w:p>
    <w:p w14:paraId="77F22350" w14:textId="77777777" w:rsidR="00711D8D" w:rsidRDefault="00711D8D" w:rsidP="001407A1">
      <w:pPr>
        <w:autoSpaceDE w:val="0"/>
        <w:autoSpaceDN w:val="0"/>
        <w:adjustRightInd w:val="0"/>
        <w:spacing w:after="0" w:line="360" w:lineRule="auto"/>
        <w:rPr>
          <w:rFonts w:ascii="Times" w:hAnsi="Times" w:cs="Times New Roman"/>
          <w:b/>
        </w:rPr>
      </w:pPr>
    </w:p>
    <w:p w14:paraId="28293718" w14:textId="75C8C409" w:rsidR="00A74F75" w:rsidRPr="00975626" w:rsidRDefault="006265A4" w:rsidP="00975626">
      <w:pPr>
        <w:spacing w:line="360" w:lineRule="auto"/>
        <w:rPr>
          <w:rFonts w:ascii="Times" w:hAnsi="Times" w:cs="Times New Roman"/>
          <w:b/>
        </w:rPr>
      </w:pPr>
      <w:r>
        <w:rPr>
          <w:rFonts w:ascii="Times" w:hAnsi="Times" w:cs="Times New Roman"/>
        </w:rPr>
        <w:tab/>
      </w:r>
      <w:r w:rsidR="00975626">
        <w:rPr>
          <w:rFonts w:ascii="Times" w:hAnsi="Times" w:cs="Times New Roman"/>
        </w:rPr>
        <w:t xml:space="preserve">Phosphorus concentrations are also higher under turbid event flow conditions and lower under </w:t>
      </w:r>
      <w:proofErr w:type="spellStart"/>
      <w:r w:rsidR="00975626">
        <w:rPr>
          <w:rFonts w:ascii="Times" w:hAnsi="Times" w:cs="Times New Roman"/>
        </w:rPr>
        <w:t>baseflow</w:t>
      </w:r>
      <w:proofErr w:type="spellEnd"/>
      <w:r w:rsidR="00975626">
        <w:rPr>
          <w:rFonts w:ascii="Times" w:hAnsi="Times" w:cs="Times New Roman"/>
        </w:rPr>
        <w:t xml:space="preserve"> conditions as seen in </w:t>
      </w:r>
      <w:r w:rsidR="00975626">
        <w:rPr>
          <w:rFonts w:ascii="Times" w:hAnsi="Times" w:cs="Times New Roman"/>
          <w:b/>
        </w:rPr>
        <w:t>Figure 6</w:t>
      </w:r>
      <w:r w:rsidR="00975626">
        <w:rPr>
          <w:rFonts w:ascii="Times" w:hAnsi="Times" w:cs="Times New Roman"/>
        </w:rPr>
        <w:t>.</w:t>
      </w:r>
      <w:r w:rsidR="00975626">
        <w:rPr>
          <w:rFonts w:ascii="Times" w:hAnsi="Times" w:cs="Times New Roman"/>
          <w:b/>
        </w:rPr>
        <w:t xml:space="preserve"> </w:t>
      </w:r>
      <w:r w:rsidR="00CF7C44">
        <w:rPr>
          <w:rFonts w:ascii="Times" w:hAnsi="Times" w:cs="Times New Roman"/>
        </w:rPr>
        <w:t xml:space="preserve">The higher total phosphorus concentrations found under event flows represent phosphorus export downstream from the headwaters area. While export loading toward Lake Champlain cannot be calculated without </w:t>
      </w:r>
      <w:r w:rsidR="00CF2D40">
        <w:rPr>
          <w:rFonts w:ascii="Times" w:hAnsi="Times" w:cs="Times New Roman"/>
        </w:rPr>
        <w:t>accurate flow measures it is clear that the upper headwaters does export a significant amount of phosphorus under event flows, and the phosphorus is primarily in the particulate form. The source of this phosphorus is likely both from non point stormwater runoff from back roads, agricultural areas, logging in the waters</w:t>
      </w:r>
      <w:r w:rsidR="00190990">
        <w:rPr>
          <w:rFonts w:ascii="Times" w:hAnsi="Times" w:cs="Times New Roman"/>
        </w:rPr>
        <w:t>hed,</w:t>
      </w:r>
      <w:r w:rsidR="00CF2D40">
        <w:rPr>
          <w:rFonts w:ascii="Times" w:hAnsi="Times" w:cs="Times New Roman"/>
        </w:rPr>
        <w:t xml:space="preserve"> and eroding stream bank sediments. The phosphorus loading during event flows is highest in the Plainfield area in large part from Great Brook, which enters the Winooski River just above</w:t>
      </w:r>
      <w:r w:rsidR="00A74F75">
        <w:rPr>
          <w:rFonts w:ascii="Times" w:hAnsi="Times" w:cs="Times New Roman"/>
        </w:rPr>
        <w:t xml:space="preserve"> the</w:t>
      </w:r>
      <w:r w:rsidR="00CF2D40">
        <w:rPr>
          <w:rFonts w:ascii="Times" w:hAnsi="Times" w:cs="Times New Roman"/>
        </w:rPr>
        <w:t xml:space="preserve"> </w:t>
      </w:r>
      <w:r w:rsidR="00A74F75">
        <w:rPr>
          <w:rFonts w:ascii="Times" w:hAnsi="Times" w:cs="Times New Roman"/>
        </w:rPr>
        <w:t>WIN</w:t>
      </w:r>
      <w:r w:rsidR="00CF2D40">
        <w:rPr>
          <w:rFonts w:ascii="Times" w:hAnsi="Times" w:cs="Times New Roman"/>
        </w:rPr>
        <w:t xml:space="preserve"> </w:t>
      </w:r>
      <w:r w:rsidR="00A74F75">
        <w:rPr>
          <w:rFonts w:ascii="Times" w:hAnsi="Times" w:cs="Times New Roman"/>
        </w:rPr>
        <w:t>70.9 station, above the WWTF in Plainfield, below the dam. The other tributary stream</w:t>
      </w:r>
      <w:r w:rsidR="00190990">
        <w:rPr>
          <w:rFonts w:ascii="Times" w:hAnsi="Times" w:cs="Times New Roman"/>
        </w:rPr>
        <w:t>s</w:t>
      </w:r>
      <w:r w:rsidR="00A74F75">
        <w:rPr>
          <w:rFonts w:ascii="Times" w:hAnsi="Times" w:cs="Times New Roman"/>
        </w:rPr>
        <w:t xml:space="preserve"> show relatively low turbidity and resulting phosphorus export under both base and event flows. Of these Jug Brook </w:t>
      </w:r>
      <w:r w:rsidR="00190990">
        <w:rPr>
          <w:rFonts w:ascii="Times" w:hAnsi="Times" w:cs="Times New Roman"/>
        </w:rPr>
        <w:t>has</w:t>
      </w:r>
      <w:r w:rsidR="00A74F75">
        <w:rPr>
          <w:rFonts w:ascii="Times" w:hAnsi="Times" w:cs="Times New Roman"/>
        </w:rPr>
        <w:t xml:space="preserve"> the highest event flow turbidity and phosphorus. </w:t>
      </w:r>
    </w:p>
    <w:p w14:paraId="2AFB8A6F" w14:textId="77777777" w:rsidR="00C5584F" w:rsidRDefault="00C5584F">
      <w:pPr>
        <w:rPr>
          <w:rFonts w:ascii="Times" w:hAnsi="Times" w:cs="Times New Roman"/>
          <w:b/>
        </w:rPr>
      </w:pPr>
      <w:r>
        <w:rPr>
          <w:rFonts w:ascii="Times" w:hAnsi="Times" w:cs="Times New Roman"/>
          <w:b/>
        </w:rPr>
        <w:br w:type="page"/>
      </w:r>
    </w:p>
    <w:p w14:paraId="1C8E9379" w14:textId="67F48768" w:rsidR="00975626" w:rsidRDefault="00975626" w:rsidP="00DD2032">
      <w:pPr>
        <w:autoSpaceDE w:val="0"/>
        <w:autoSpaceDN w:val="0"/>
        <w:adjustRightInd w:val="0"/>
        <w:spacing w:after="0" w:line="240" w:lineRule="auto"/>
        <w:rPr>
          <w:rFonts w:ascii="Times" w:hAnsi="Times" w:cs="Times New Roman"/>
        </w:rPr>
      </w:pPr>
      <w:r w:rsidRPr="00CF7C44">
        <w:rPr>
          <w:rFonts w:ascii="Times" w:hAnsi="Times" w:cs="Times New Roman"/>
          <w:b/>
        </w:rPr>
        <w:lastRenderedPageBreak/>
        <w:t xml:space="preserve">Figure </w:t>
      </w:r>
      <w:r>
        <w:rPr>
          <w:rFonts w:ascii="Times" w:hAnsi="Times" w:cs="Times New Roman"/>
          <w:b/>
        </w:rPr>
        <w:t>6</w:t>
      </w:r>
      <w:r>
        <w:rPr>
          <w:rFonts w:ascii="Times" w:hAnsi="Times" w:cs="Times New Roman"/>
        </w:rPr>
        <w:t>: 2016 mean total phosphorus concentrations in Winooski upper main stem and tributaries under both base and event flow river conditions.</w:t>
      </w:r>
    </w:p>
    <w:p w14:paraId="24BC3AA3" w14:textId="77777777" w:rsidR="00975626" w:rsidRDefault="00975626" w:rsidP="00975626">
      <w:pPr>
        <w:autoSpaceDE w:val="0"/>
        <w:autoSpaceDN w:val="0"/>
        <w:adjustRightInd w:val="0"/>
        <w:spacing w:after="0" w:line="360" w:lineRule="auto"/>
        <w:rPr>
          <w:rFonts w:ascii="Times" w:hAnsi="Times" w:cs="Times New Roman"/>
        </w:rPr>
      </w:pPr>
      <w:r>
        <w:rPr>
          <w:rFonts w:ascii="Times" w:hAnsi="Times" w:cs="Times New Roman"/>
          <w:noProof/>
        </w:rPr>
        <w:drawing>
          <wp:inline distT="0" distB="0" distL="0" distR="0" wp14:anchorId="64224319" wp14:editId="117505A7">
            <wp:extent cx="6400800" cy="338081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380815"/>
                    </a:xfrm>
                    <a:prstGeom prst="rect">
                      <a:avLst/>
                    </a:prstGeom>
                    <a:noFill/>
                    <a:ln>
                      <a:noFill/>
                    </a:ln>
                  </pic:spPr>
                </pic:pic>
              </a:graphicData>
            </a:graphic>
          </wp:inline>
        </w:drawing>
      </w:r>
    </w:p>
    <w:p w14:paraId="5D109A60" w14:textId="77777777" w:rsidR="00A74F75" w:rsidRDefault="00A74F75" w:rsidP="001407A1">
      <w:pPr>
        <w:autoSpaceDE w:val="0"/>
        <w:autoSpaceDN w:val="0"/>
        <w:adjustRightInd w:val="0"/>
        <w:spacing w:after="0" w:line="360" w:lineRule="auto"/>
        <w:rPr>
          <w:rFonts w:ascii="Times" w:hAnsi="Times" w:cs="Times New Roman"/>
        </w:rPr>
      </w:pPr>
    </w:p>
    <w:p w14:paraId="53FFE23E" w14:textId="32159138" w:rsidR="009E0B06" w:rsidRDefault="006265A4" w:rsidP="001407A1">
      <w:pPr>
        <w:autoSpaceDE w:val="0"/>
        <w:autoSpaceDN w:val="0"/>
        <w:adjustRightInd w:val="0"/>
        <w:spacing w:after="0" w:line="360" w:lineRule="auto"/>
        <w:rPr>
          <w:rFonts w:ascii="Times" w:hAnsi="Times" w:cs="Times New Roman"/>
        </w:rPr>
      </w:pPr>
      <w:r>
        <w:rPr>
          <w:rFonts w:ascii="Times" w:hAnsi="Times" w:cs="Times New Roman"/>
        </w:rPr>
        <w:tab/>
      </w:r>
      <w:r w:rsidR="00F52E99">
        <w:rPr>
          <w:rFonts w:ascii="Times" w:hAnsi="Times" w:cs="Times New Roman"/>
        </w:rPr>
        <w:t xml:space="preserve">Nitrogen </w:t>
      </w:r>
      <w:r w:rsidR="00F14A6B">
        <w:rPr>
          <w:rFonts w:ascii="Times" w:hAnsi="Times" w:cs="Times New Roman"/>
        </w:rPr>
        <w:t>concentrations under base flow conditions were low, less than 0.4 mg/l, with the exception of Grea</w:t>
      </w:r>
      <w:r w:rsidR="00347D15">
        <w:rPr>
          <w:rFonts w:ascii="Times" w:hAnsi="Times" w:cs="Times New Roman"/>
        </w:rPr>
        <w:t>t Brook, which had the highest t</w:t>
      </w:r>
      <w:r w:rsidR="00F14A6B">
        <w:rPr>
          <w:rFonts w:ascii="Times" w:hAnsi="Times" w:cs="Times New Roman"/>
        </w:rPr>
        <w:t>otal nitrogen recorded in 2016 of &gt; 0.6 mg/l under base flow conditions</w:t>
      </w:r>
      <w:r w:rsidR="00F52E99">
        <w:rPr>
          <w:rFonts w:ascii="Times" w:hAnsi="Times" w:cs="Times New Roman"/>
        </w:rPr>
        <w:t xml:space="preserve"> (</w:t>
      </w:r>
      <w:r w:rsidR="00F52E99" w:rsidRPr="00F52E99">
        <w:rPr>
          <w:rFonts w:ascii="Times" w:hAnsi="Times" w:cs="Times New Roman"/>
          <w:b/>
        </w:rPr>
        <w:t>Figure 7</w:t>
      </w:r>
      <w:r w:rsidR="00F52E99">
        <w:rPr>
          <w:rFonts w:ascii="Times" w:hAnsi="Times" w:cs="Times New Roman"/>
        </w:rPr>
        <w:t>)</w:t>
      </w:r>
      <w:r w:rsidR="00F14A6B">
        <w:rPr>
          <w:rFonts w:ascii="Times" w:hAnsi="Times" w:cs="Times New Roman"/>
        </w:rPr>
        <w:t xml:space="preserve">. </w:t>
      </w:r>
      <w:r w:rsidR="00296EC3">
        <w:rPr>
          <w:rFonts w:ascii="Times" w:hAnsi="Times" w:cs="Times New Roman"/>
        </w:rPr>
        <w:t>Great Brook has ove</w:t>
      </w:r>
      <w:r w:rsidR="005C35C5">
        <w:rPr>
          <w:rFonts w:ascii="Times" w:hAnsi="Times" w:cs="Times New Roman"/>
        </w:rPr>
        <w:t>r the years had a higher total n</w:t>
      </w:r>
      <w:r w:rsidR="00296EC3">
        <w:rPr>
          <w:rFonts w:ascii="Times" w:hAnsi="Times" w:cs="Times New Roman"/>
        </w:rPr>
        <w:t xml:space="preserve">itrogen </w:t>
      </w:r>
      <w:r w:rsidR="00347D15">
        <w:rPr>
          <w:rFonts w:ascii="Times" w:hAnsi="Times" w:cs="Times New Roman"/>
        </w:rPr>
        <w:t xml:space="preserve">level </w:t>
      </w:r>
      <w:r w:rsidR="00296EC3">
        <w:rPr>
          <w:rFonts w:ascii="Times" w:hAnsi="Times" w:cs="Times New Roman"/>
        </w:rPr>
        <w:t xml:space="preserve">compared to other locations. </w:t>
      </w:r>
      <w:r w:rsidR="00F52E99">
        <w:rPr>
          <w:rFonts w:ascii="Times" w:hAnsi="Times" w:cs="Times New Roman"/>
        </w:rPr>
        <w:t>During event flow sampling t</w:t>
      </w:r>
      <w:r w:rsidR="00F14A6B">
        <w:rPr>
          <w:rFonts w:ascii="Times" w:hAnsi="Times" w:cs="Times New Roman"/>
        </w:rPr>
        <w:t xml:space="preserve">otal nitrogen was higher but still </w:t>
      </w:r>
      <w:r w:rsidR="00F718DB">
        <w:rPr>
          <w:rFonts w:ascii="Times" w:hAnsi="Times" w:cs="Times New Roman"/>
        </w:rPr>
        <w:t>relatively low at less than 0.6 mg/l</w:t>
      </w:r>
      <w:r w:rsidR="00F14A6B">
        <w:rPr>
          <w:rFonts w:ascii="Times" w:hAnsi="Times" w:cs="Times New Roman"/>
        </w:rPr>
        <w:t xml:space="preserve"> at all locations. </w:t>
      </w:r>
      <w:r w:rsidR="004B12BF">
        <w:rPr>
          <w:rFonts w:ascii="Times" w:hAnsi="Times" w:cs="Times New Roman"/>
        </w:rPr>
        <w:t>The current numerical VT WQ standard for Class B waters is</w:t>
      </w:r>
      <w:r w:rsidR="00F14A6B">
        <w:rPr>
          <w:rFonts w:ascii="Times" w:hAnsi="Times" w:cs="Times New Roman"/>
        </w:rPr>
        <w:t xml:space="preserve"> </w:t>
      </w:r>
      <w:r w:rsidR="004B12BF" w:rsidRPr="00711D8D">
        <w:rPr>
          <w:rFonts w:ascii="Times" w:hAnsi="Times" w:cs="Times New Roman"/>
        </w:rPr>
        <w:t>n</w:t>
      </w:r>
      <w:r w:rsidR="00E80C2A" w:rsidRPr="00711D8D">
        <w:rPr>
          <w:rFonts w:ascii="Times" w:hAnsi="Times"/>
        </w:rPr>
        <w:t xml:space="preserve">ot to exceed 5.0 mg/l as NO3-N at flows exceeding low median monthly flows, in Class </w:t>
      </w:r>
      <w:proofErr w:type="gramStart"/>
      <w:r w:rsidR="00E80C2A" w:rsidRPr="00711D8D">
        <w:rPr>
          <w:rFonts w:ascii="Times" w:hAnsi="Times"/>
        </w:rPr>
        <w:t>B(</w:t>
      </w:r>
      <w:proofErr w:type="gramEnd"/>
      <w:r w:rsidR="00E80C2A" w:rsidRPr="00711D8D">
        <w:rPr>
          <w:rFonts w:ascii="Times" w:hAnsi="Times"/>
        </w:rPr>
        <w:t>1) and B(2) waters</w:t>
      </w:r>
      <w:r w:rsidR="004B12BF" w:rsidRPr="00711D8D">
        <w:rPr>
          <w:rFonts w:ascii="Times" w:hAnsi="Times"/>
        </w:rPr>
        <w:t>.</w:t>
      </w:r>
    </w:p>
    <w:p w14:paraId="1C565C57" w14:textId="50EA1C83" w:rsidR="0057661E" w:rsidRPr="0057661E" w:rsidRDefault="0057661E" w:rsidP="0057661E">
      <w:pPr>
        <w:autoSpaceDE w:val="0"/>
        <w:autoSpaceDN w:val="0"/>
        <w:adjustRightInd w:val="0"/>
        <w:spacing w:after="0" w:line="360" w:lineRule="auto"/>
        <w:ind w:left="180"/>
        <w:rPr>
          <w:rFonts w:ascii="Times" w:hAnsi="Times" w:cs="Times New Roman"/>
        </w:rPr>
      </w:pPr>
    </w:p>
    <w:p w14:paraId="271DC764" w14:textId="77777777" w:rsidR="00727D75" w:rsidRDefault="00727D75">
      <w:pPr>
        <w:rPr>
          <w:rFonts w:ascii="Times" w:hAnsi="Times" w:cs="Times New Roman"/>
          <w:b/>
        </w:rPr>
      </w:pPr>
      <w:r>
        <w:rPr>
          <w:rFonts w:ascii="Times" w:hAnsi="Times" w:cs="Times New Roman"/>
          <w:b/>
        </w:rPr>
        <w:br w:type="page"/>
      </w:r>
    </w:p>
    <w:p w14:paraId="7437F01A" w14:textId="4C45A6D3" w:rsidR="003854B8" w:rsidRDefault="00A74F75" w:rsidP="00DD2032">
      <w:pPr>
        <w:spacing w:line="240" w:lineRule="auto"/>
        <w:contextualSpacing/>
        <w:rPr>
          <w:noProof/>
        </w:rPr>
      </w:pPr>
      <w:r w:rsidRPr="00711D8D">
        <w:rPr>
          <w:rFonts w:ascii="Times" w:hAnsi="Times" w:cs="Times New Roman"/>
          <w:b/>
        </w:rPr>
        <w:lastRenderedPageBreak/>
        <w:t xml:space="preserve">Figure </w:t>
      </w:r>
      <w:r w:rsidR="00464DF2">
        <w:rPr>
          <w:rFonts w:ascii="Times" w:hAnsi="Times" w:cs="Times New Roman"/>
          <w:b/>
        </w:rPr>
        <w:t>7</w:t>
      </w:r>
      <w:r w:rsidRPr="00711D8D">
        <w:rPr>
          <w:rFonts w:ascii="Times" w:hAnsi="Times" w:cs="Times New Roman"/>
        </w:rPr>
        <w:t>:</w:t>
      </w:r>
      <w:r w:rsidR="00347D15">
        <w:rPr>
          <w:rFonts w:ascii="Times" w:hAnsi="Times"/>
          <w:noProof/>
        </w:rPr>
        <w:t xml:space="preserve"> Total n</w:t>
      </w:r>
      <w:r w:rsidR="00861C7A">
        <w:rPr>
          <w:rFonts w:ascii="Times" w:hAnsi="Times"/>
          <w:noProof/>
        </w:rPr>
        <w:t>itrogen (mg/l)</w:t>
      </w:r>
      <w:r w:rsidRPr="00711D8D">
        <w:rPr>
          <w:rFonts w:ascii="Times" w:hAnsi="Times"/>
          <w:noProof/>
        </w:rPr>
        <w:t xml:space="preserve"> from sampling location</w:t>
      </w:r>
      <w:r w:rsidR="00937A53">
        <w:rPr>
          <w:rFonts w:ascii="Times" w:hAnsi="Times"/>
          <w:noProof/>
        </w:rPr>
        <w:t>s</w:t>
      </w:r>
      <w:r w:rsidRPr="00711D8D">
        <w:rPr>
          <w:rFonts w:ascii="Times" w:hAnsi="Times"/>
          <w:noProof/>
        </w:rPr>
        <w:t xml:space="preserve"> </w:t>
      </w:r>
      <w:r w:rsidR="00F14A6B" w:rsidRPr="00711D8D">
        <w:rPr>
          <w:rFonts w:ascii="Times" w:hAnsi="Times"/>
          <w:noProof/>
        </w:rPr>
        <w:t>in the upper Winooski watershed, under base flow and event flow conditions.</w:t>
      </w:r>
      <w:r>
        <w:rPr>
          <w:noProof/>
        </w:rPr>
        <w:t xml:space="preserve"> </w:t>
      </w:r>
    </w:p>
    <w:p w14:paraId="06424E80" w14:textId="77777777" w:rsidR="00727D75" w:rsidRDefault="003854B8" w:rsidP="00727D75">
      <w:pPr>
        <w:rPr>
          <w:rFonts w:ascii="Times" w:hAnsi="Times" w:cs="Times New Roman"/>
        </w:rPr>
      </w:pPr>
      <w:r w:rsidRPr="003854B8">
        <w:rPr>
          <w:rFonts w:ascii="Times" w:hAnsi="Times" w:cs="Times New Roman"/>
          <w:noProof/>
        </w:rPr>
        <w:drawing>
          <wp:inline distT="0" distB="0" distL="0" distR="0" wp14:anchorId="3537E9A0" wp14:editId="439C9F70">
            <wp:extent cx="6400800" cy="3425892"/>
            <wp:effectExtent l="0" t="0" r="0" b="31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425892"/>
                    </a:xfrm>
                    <a:prstGeom prst="rect">
                      <a:avLst/>
                    </a:prstGeom>
                    <a:noFill/>
                    <a:ln>
                      <a:noFill/>
                    </a:ln>
                  </pic:spPr>
                </pic:pic>
              </a:graphicData>
            </a:graphic>
          </wp:inline>
        </w:drawing>
      </w:r>
    </w:p>
    <w:p w14:paraId="0D51FAAE" w14:textId="38CA25FE" w:rsidR="00200CC7" w:rsidRPr="00727D75" w:rsidRDefault="009A05B2" w:rsidP="00727D75">
      <w:pPr>
        <w:rPr>
          <w:rFonts w:ascii="Times" w:hAnsi="Times" w:cs="Times New Roman"/>
        </w:rPr>
      </w:pPr>
      <w:r w:rsidRPr="009A05B2">
        <w:rPr>
          <w:rFonts w:ascii="Times" w:hAnsi="Times" w:cs="Times New Roman"/>
          <w:b/>
          <w:u w:val="single"/>
        </w:rPr>
        <w:t>Alkalinity and</w:t>
      </w:r>
      <w:r w:rsidR="00200CC7" w:rsidRPr="009A05B2">
        <w:rPr>
          <w:rFonts w:ascii="Times" w:hAnsi="Times" w:cs="Times New Roman"/>
          <w:b/>
          <w:u w:val="single"/>
        </w:rPr>
        <w:t xml:space="preserve"> Chloride</w:t>
      </w:r>
      <w:r w:rsidRPr="009A05B2">
        <w:rPr>
          <w:rFonts w:ascii="Times" w:hAnsi="Times" w:cs="Times New Roman"/>
          <w:b/>
          <w:u w:val="single"/>
        </w:rPr>
        <w:t xml:space="preserve"> - </w:t>
      </w:r>
      <w:r w:rsidR="009454AD">
        <w:rPr>
          <w:rFonts w:ascii="Times" w:hAnsi="Times" w:cs="Times New Roman"/>
          <w:b/>
          <w:u w:val="single"/>
        </w:rPr>
        <w:t>Results</w:t>
      </w:r>
    </w:p>
    <w:p w14:paraId="4FDF607E" w14:textId="336C8E27" w:rsidR="009A05B2" w:rsidRDefault="00106764" w:rsidP="00200CC7">
      <w:pPr>
        <w:autoSpaceDE w:val="0"/>
        <w:autoSpaceDN w:val="0"/>
        <w:adjustRightInd w:val="0"/>
        <w:spacing w:after="0" w:line="360" w:lineRule="auto"/>
        <w:rPr>
          <w:rFonts w:ascii="Times" w:hAnsi="Times" w:cs="Times New Roman"/>
        </w:rPr>
      </w:pPr>
      <w:r w:rsidRPr="001A0F4D">
        <w:rPr>
          <w:rFonts w:ascii="Times" w:hAnsi="Times" w:cs="Times New Roman"/>
        </w:rPr>
        <w:tab/>
      </w:r>
      <w:r w:rsidR="006864D3" w:rsidRPr="001A0F4D">
        <w:rPr>
          <w:rFonts w:ascii="Times" w:hAnsi="Times" w:cs="Times New Roman"/>
        </w:rPr>
        <w:t xml:space="preserve"> </w:t>
      </w:r>
      <w:r w:rsidR="009A05B2">
        <w:rPr>
          <w:rFonts w:ascii="Times" w:hAnsi="Times" w:cs="Times New Roman"/>
        </w:rPr>
        <w:t xml:space="preserve"> </w:t>
      </w:r>
      <w:r w:rsidR="003B6063">
        <w:rPr>
          <w:rFonts w:ascii="Times" w:hAnsi="Times" w:cs="Times New Roman"/>
        </w:rPr>
        <w:t xml:space="preserve">Water Quality samples for alkalinity and Chloride were again collected once annually on 8/2/2016. </w:t>
      </w:r>
      <w:r w:rsidR="009A05B2">
        <w:rPr>
          <w:rFonts w:ascii="Times" w:hAnsi="Times" w:cs="Times New Roman"/>
        </w:rPr>
        <w:t>The results of this sampling</w:t>
      </w:r>
      <w:r w:rsidR="009A05B2" w:rsidRPr="001A0F4D">
        <w:rPr>
          <w:rFonts w:ascii="Times" w:hAnsi="Times" w:cs="Times New Roman"/>
        </w:rPr>
        <w:t xml:space="preserve"> are</w:t>
      </w:r>
      <w:r w:rsidR="006864D3" w:rsidRPr="001A0F4D">
        <w:rPr>
          <w:rFonts w:ascii="Times" w:hAnsi="Times" w:cs="Times New Roman"/>
        </w:rPr>
        <w:t xml:space="preserve"> presented below in </w:t>
      </w:r>
      <w:r w:rsidR="009A05B2">
        <w:rPr>
          <w:rFonts w:ascii="Times" w:hAnsi="Times" w:cs="Times New Roman"/>
          <w:b/>
        </w:rPr>
        <w:t>T</w:t>
      </w:r>
      <w:r w:rsidR="006864D3" w:rsidRPr="001A0F4D">
        <w:rPr>
          <w:rFonts w:ascii="Times" w:hAnsi="Times" w:cs="Times New Roman"/>
          <w:b/>
        </w:rPr>
        <w:t xml:space="preserve">able </w:t>
      </w:r>
      <w:r w:rsidR="00796B0A">
        <w:rPr>
          <w:rFonts w:ascii="Times" w:hAnsi="Times" w:cs="Times New Roman"/>
          <w:b/>
        </w:rPr>
        <w:t>3</w:t>
      </w:r>
      <w:r w:rsidR="00EA7A40">
        <w:rPr>
          <w:rFonts w:ascii="Times" w:hAnsi="Times" w:cs="Times New Roman"/>
          <w:b/>
        </w:rPr>
        <w:t xml:space="preserve"> </w:t>
      </w:r>
      <w:r w:rsidR="00EA7A40" w:rsidRPr="00EA7A40">
        <w:rPr>
          <w:rFonts w:ascii="Times" w:hAnsi="Times" w:cs="Times New Roman"/>
        </w:rPr>
        <w:t>and in</w:t>
      </w:r>
      <w:r w:rsidR="00EA7A40">
        <w:rPr>
          <w:rFonts w:ascii="Times" w:hAnsi="Times" w:cs="Times New Roman"/>
          <w:b/>
        </w:rPr>
        <w:t xml:space="preserve"> Appendix C</w:t>
      </w:r>
      <w:r w:rsidR="006864D3" w:rsidRPr="001A0F4D">
        <w:rPr>
          <w:rFonts w:ascii="Times" w:hAnsi="Times" w:cs="Times New Roman"/>
        </w:rPr>
        <w:t>. Alkalinity</w:t>
      </w:r>
      <w:r w:rsidR="00935E4B" w:rsidRPr="001A0F4D">
        <w:rPr>
          <w:rFonts w:ascii="Times" w:hAnsi="Times" w:cs="Times New Roman"/>
        </w:rPr>
        <w:t xml:space="preserve"> is highest</w:t>
      </w:r>
      <w:r w:rsidR="00414F64">
        <w:rPr>
          <w:rFonts w:ascii="Times" w:hAnsi="Times" w:cs="Times New Roman"/>
        </w:rPr>
        <w:t xml:space="preserve"> (near or over 100mg CaCO3/l)</w:t>
      </w:r>
      <w:r w:rsidR="00935E4B" w:rsidRPr="001A0F4D">
        <w:rPr>
          <w:rFonts w:ascii="Times" w:hAnsi="Times" w:cs="Times New Roman"/>
        </w:rPr>
        <w:t xml:space="preserve"> in the tributary streams Jug Brook and </w:t>
      </w:r>
      <w:r w:rsidR="00414F64">
        <w:rPr>
          <w:rFonts w:ascii="Times" w:hAnsi="Times" w:cs="Times New Roman"/>
        </w:rPr>
        <w:t>Guernsey</w:t>
      </w:r>
      <w:r w:rsidR="006864D3" w:rsidRPr="001A0F4D">
        <w:rPr>
          <w:rFonts w:ascii="Times" w:hAnsi="Times" w:cs="Times New Roman"/>
        </w:rPr>
        <w:t xml:space="preserve"> Brook</w:t>
      </w:r>
      <w:r w:rsidR="007F2AED" w:rsidRPr="001A0F4D">
        <w:rPr>
          <w:rFonts w:ascii="Times" w:hAnsi="Times" w:cs="Times New Roman"/>
        </w:rPr>
        <w:t xml:space="preserve">, as well as in the Winooski River in Marshfield and Cabot. Alkalinity was lowest </w:t>
      </w:r>
      <w:r w:rsidR="003B6063">
        <w:rPr>
          <w:rFonts w:ascii="Times" w:hAnsi="Times" w:cs="Times New Roman"/>
        </w:rPr>
        <w:t>(22mg/</w:t>
      </w:r>
      <w:r w:rsidR="003B6063" w:rsidRPr="003B6063">
        <w:rPr>
          <w:rFonts w:ascii="Times" w:hAnsi="Times" w:cs="Times New Roman"/>
        </w:rPr>
        <w:t xml:space="preserve"> </w:t>
      </w:r>
      <w:r w:rsidR="003B6063">
        <w:rPr>
          <w:rFonts w:ascii="Times" w:hAnsi="Times" w:cs="Times New Roman"/>
        </w:rPr>
        <w:t>CaCO3/l)</w:t>
      </w:r>
      <w:r w:rsidR="003B6063" w:rsidRPr="001A0F4D">
        <w:rPr>
          <w:rFonts w:ascii="Times" w:hAnsi="Times" w:cs="Times New Roman"/>
        </w:rPr>
        <w:t xml:space="preserve"> </w:t>
      </w:r>
      <w:r w:rsidR="007F2AED" w:rsidRPr="001A0F4D">
        <w:rPr>
          <w:rFonts w:ascii="Times" w:hAnsi="Times" w:cs="Times New Roman"/>
        </w:rPr>
        <w:t>in Marshfield Brook.</w:t>
      </w:r>
      <w:r w:rsidR="00414F64">
        <w:rPr>
          <w:rFonts w:ascii="Times" w:hAnsi="Times" w:cs="Times New Roman"/>
        </w:rPr>
        <w:t xml:space="preserve"> The Winooski in the Plainfield area from Win 72.8 to 70.7 were in the moderate range </w:t>
      </w:r>
      <w:r w:rsidR="003B6063">
        <w:rPr>
          <w:rFonts w:ascii="Times" w:hAnsi="Times" w:cs="Times New Roman"/>
        </w:rPr>
        <w:t>(</w:t>
      </w:r>
      <w:r w:rsidR="00414F64">
        <w:rPr>
          <w:rFonts w:ascii="Times" w:hAnsi="Times" w:cs="Times New Roman"/>
        </w:rPr>
        <w:t>about 60 mg  CaCO3/l)</w:t>
      </w:r>
      <w:r w:rsidR="003B6063">
        <w:rPr>
          <w:rFonts w:ascii="Times" w:hAnsi="Times" w:cs="Times New Roman"/>
        </w:rPr>
        <w:t>.</w:t>
      </w:r>
      <w:r w:rsidR="00414F64" w:rsidRPr="001A0F4D">
        <w:rPr>
          <w:rFonts w:ascii="Times" w:hAnsi="Times" w:cs="Times New Roman"/>
        </w:rPr>
        <w:t xml:space="preserve"> </w:t>
      </w:r>
      <w:r w:rsidR="007F2AED" w:rsidRPr="001A0F4D">
        <w:rPr>
          <w:rFonts w:ascii="Times" w:hAnsi="Times" w:cs="Times New Roman"/>
        </w:rPr>
        <w:t xml:space="preserve"> Alkalinity</w:t>
      </w:r>
      <w:r w:rsidR="00C66B64" w:rsidRPr="001A0F4D">
        <w:rPr>
          <w:rFonts w:ascii="Times" w:hAnsi="Times" w:cs="Times New Roman"/>
        </w:rPr>
        <w:t xml:space="preserve"> is a reflection of the bedrock and soils from these watersheds, with the low alkalinity streams draining granitic</w:t>
      </w:r>
      <w:r w:rsidR="0093405E" w:rsidRPr="001A0F4D">
        <w:rPr>
          <w:rFonts w:ascii="Times" w:hAnsi="Times" w:cs="Times New Roman"/>
        </w:rPr>
        <w:t>-</w:t>
      </w:r>
      <w:r w:rsidR="00C66B64" w:rsidRPr="001A0F4D">
        <w:rPr>
          <w:rFonts w:ascii="Times" w:hAnsi="Times" w:cs="Times New Roman"/>
        </w:rPr>
        <w:t xml:space="preserve">based watersheds and high alkalinity streams draining </w:t>
      </w:r>
      <w:r w:rsidR="007F2AED" w:rsidRPr="001A0F4D">
        <w:rPr>
          <w:rFonts w:ascii="Times" w:hAnsi="Times" w:cs="Times New Roman"/>
        </w:rPr>
        <w:t xml:space="preserve">watersheds with </w:t>
      </w:r>
      <w:r w:rsidR="00C66B64" w:rsidRPr="001A0F4D">
        <w:rPr>
          <w:rFonts w:ascii="Times" w:hAnsi="Times" w:cs="Times New Roman"/>
        </w:rPr>
        <w:t>soils higher in calcium.</w:t>
      </w:r>
      <w:r w:rsidR="001B6C2E" w:rsidRPr="001A0F4D">
        <w:rPr>
          <w:rFonts w:ascii="Times" w:hAnsi="Times" w:cs="Times New Roman"/>
        </w:rPr>
        <w:t xml:space="preserve"> </w:t>
      </w:r>
      <w:r w:rsidR="00EA7A40">
        <w:rPr>
          <w:rFonts w:ascii="Times" w:hAnsi="Times" w:cs="Times New Roman"/>
        </w:rPr>
        <w:t xml:space="preserve"> </w:t>
      </w:r>
      <w:r w:rsidR="009A05B2" w:rsidRPr="001A0F4D">
        <w:rPr>
          <w:rFonts w:ascii="Times" w:hAnsi="Times" w:cs="Times New Roman"/>
        </w:rPr>
        <w:t xml:space="preserve">Chloride was &lt; </w:t>
      </w:r>
      <w:r w:rsidR="009A05B2">
        <w:rPr>
          <w:rFonts w:ascii="Times" w:hAnsi="Times" w:cs="Times New Roman"/>
        </w:rPr>
        <w:t xml:space="preserve">10mg/l in all tributaries </w:t>
      </w:r>
      <w:r w:rsidR="009A05B2" w:rsidRPr="001A0F4D">
        <w:rPr>
          <w:rFonts w:ascii="Times" w:hAnsi="Times" w:cs="Times New Roman"/>
        </w:rPr>
        <w:t xml:space="preserve">and </w:t>
      </w:r>
      <w:r w:rsidR="009A05B2">
        <w:rPr>
          <w:rFonts w:ascii="Times" w:hAnsi="Times" w:cs="Times New Roman"/>
        </w:rPr>
        <w:t xml:space="preserve">in </w:t>
      </w:r>
      <w:r w:rsidR="009A05B2" w:rsidRPr="001A0F4D">
        <w:rPr>
          <w:rFonts w:ascii="Times" w:hAnsi="Times" w:cs="Times New Roman"/>
        </w:rPr>
        <w:t>the Winooski River in Plainfield. It was in the teens in the Winooski River in Marshfield and Cabot.</w:t>
      </w:r>
      <w:r w:rsidR="009A05B2">
        <w:rPr>
          <w:rFonts w:ascii="Times" w:hAnsi="Times" w:cs="Times New Roman"/>
        </w:rPr>
        <w:t xml:space="preserve">  </w:t>
      </w:r>
      <w:r w:rsidR="009A05B2" w:rsidRPr="001A0F4D">
        <w:rPr>
          <w:rFonts w:ascii="Times" w:hAnsi="Times" w:cs="Times New Roman"/>
        </w:rPr>
        <w:t xml:space="preserve">Chloride does not become toxic to aquatic life until levels approach 230mg/l. The Vermont Water Quality standards chloride criteria </w:t>
      </w:r>
      <w:r w:rsidR="004B12BF">
        <w:rPr>
          <w:rFonts w:ascii="Times" w:hAnsi="Times" w:cs="Times New Roman"/>
        </w:rPr>
        <w:t>is</w:t>
      </w:r>
      <w:r w:rsidR="009A05B2" w:rsidRPr="001A0F4D">
        <w:rPr>
          <w:rFonts w:ascii="Times" w:hAnsi="Times" w:cs="Times New Roman"/>
        </w:rPr>
        <w:t xml:space="preserve"> 230 mg/l chronic (daily mean over four day period), and 860 mg/l acute (one day mean).</w:t>
      </w:r>
      <w:r w:rsidR="00682D86">
        <w:rPr>
          <w:rFonts w:ascii="Times" w:hAnsi="Times" w:cs="Times New Roman"/>
        </w:rPr>
        <w:t xml:space="preserve">  Overall, c</w:t>
      </w:r>
      <w:r w:rsidR="001B6C2E" w:rsidRPr="001A0F4D">
        <w:rPr>
          <w:rFonts w:ascii="Times" w:hAnsi="Times" w:cs="Times New Roman"/>
        </w:rPr>
        <w:t xml:space="preserve">hloride was </w:t>
      </w:r>
      <w:r w:rsidR="004B12BF">
        <w:rPr>
          <w:rFonts w:ascii="Times" w:hAnsi="Times" w:cs="Times New Roman"/>
        </w:rPr>
        <w:t xml:space="preserve">very </w:t>
      </w:r>
      <w:r w:rsidR="001B6C2E" w:rsidRPr="001A0F4D">
        <w:rPr>
          <w:rFonts w:ascii="Times" w:hAnsi="Times" w:cs="Times New Roman"/>
        </w:rPr>
        <w:t>low at all locations</w:t>
      </w:r>
      <w:r w:rsidR="00682D86">
        <w:rPr>
          <w:rFonts w:ascii="Times" w:hAnsi="Times" w:cs="Times New Roman"/>
        </w:rPr>
        <w:t>-</w:t>
      </w:r>
      <w:r w:rsidR="001B6C2E" w:rsidRPr="001A0F4D">
        <w:rPr>
          <w:rFonts w:ascii="Times" w:hAnsi="Times" w:cs="Times New Roman"/>
        </w:rPr>
        <w:t xml:space="preserve"> indicating deicing materials such as road and sidewalk salting is not </w:t>
      </w:r>
      <w:r w:rsidR="009A05B2">
        <w:rPr>
          <w:rFonts w:ascii="Times" w:hAnsi="Times" w:cs="Times New Roman"/>
        </w:rPr>
        <w:t xml:space="preserve">yet </w:t>
      </w:r>
      <w:r w:rsidR="001B6C2E" w:rsidRPr="001A0F4D">
        <w:rPr>
          <w:rFonts w:ascii="Times" w:hAnsi="Times" w:cs="Times New Roman"/>
        </w:rPr>
        <w:t xml:space="preserve">an issue in the upper Winooski River watershed.  </w:t>
      </w:r>
    </w:p>
    <w:p w14:paraId="315E72D2" w14:textId="77777777" w:rsidR="00727D75" w:rsidRDefault="00727D75">
      <w:pPr>
        <w:rPr>
          <w:rFonts w:ascii="Times" w:hAnsi="Times" w:cs="Times New Roman"/>
          <w:b/>
        </w:rPr>
      </w:pPr>
      <w:r>
        <w:rPr>
          <w:rFonts w:ascii="Times" w:hAnsi="Times" w:cs="Times New Roman"/>
          <w:b/>
        </w:rPr>
        <w:br w:type="page"/>
      </w:r>
    </w:p>
    <w:p w14:paraId="090755FD" w14:textId="7B70CC67" w:rsidR="00414F64" w:rsidRDefault="00414F64" w:rsidP="00200CC7">
      <w:pPr>
        <w:autoSpaceDE w:val="0"/>
        <w:autoSpaceDN w:val="0"/>
        <w:adjustRightInd w:val="0"/>
        <w:spacing w:after="0" w:line="360" w:lineRule="auto"/>
        <w:rPr>
          <w:rFonts w:ascii="Times" w:hAnsi="Times" w:cs="Times New Roman"/>
        </w:rPr>
      </w:pPr>
      <w:r w:rsidRPr="00414F64">
        <w:rPr>
          <w:rFonts w:ascii="Times" w:hAnsi="Times" w:cs="Times New Roman"/>
          <w:b/>
        </w:rPr>
        <w:lastRenderedPageBreak/>
        <w:t xml:space="preserve">Table </w:t>
      </w:r>
      <w:proofErr w:type="gramStart"/>
      <w:r w:rsidR="00796B0A">
        <w:rPr>
          <w:rFonts w:ascii="Times" w:hAnsi="Times" w:cs="Times New Roman"/>
          <w:b/>
        </w:rPr>
        <w:t>3</w:t>
      </w:r>
      <w:r>
        <w:rPr>
          <w:rFonts w:ascii="Times" w:hAnsi="Times" w:cs="Times New Roman"/>
        </w:rPr>
        <w:t xml:space="preserve"> :</w:t>
      </w:r>
      <w:proofErr w:type="gramEnd"/>
      <w:r>
        <w:rPr>
          <w:rFonts w:ascii="Times" w:hAnsi="Times" w:cs="Times New Roman"/>
        </w:rPr>
        <w:t xml:space="preserve"> </w:t>
      </w:r>
      <w:r w:rsidR="003B6063">
        <w:rPr>
          <w:rFonts w:ascii="Times" w:hAnsi="Times" w:cs="Times New Roman"/>
        </w:rPr>
        <w:t>Alkalinity and Chloride concentrations at 12 locations in the upper Winooski River. 20016</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5"/>
        <w:gridCol w:w="1530"/>
        <w:gridCol w:w="1980"/>
        <w:gridCol w:w="2430"/>
      </w:tblGrid>
      <w:tr w:rsidR="006B072B" w:rsidRPr="00414F64" w14:paraId="1FF9E140" w14:textId="77777777" w:rsidTr="00064A45">
        <w:trPr>
          <w:trHeight w:val="936"/>
          <w:jc w:val="center"/>
        </w:trPr>
        <w:tc>
          <w:tcPr>
            <w:tcW w:w="2065" w:type="dxa"/>
            <w:shd w:val="clear" w:color="auto" w:fill="C6D9F1" w:themeFill="text2" w:themeFillTint="33"/>
            <w:vAlign w:val="center"/>
            <w:hideMark/>
          </w:tcPr>
          <w:p w14:paraId="10DC3BD4" w14:textId="77777777" w:rsidR="006B072B" w:rsidRPr="00414F64" w:rsidRDefault="006B072B" w:rsidP="00414F64">
            <w:pPr>
              <w:jc w:val="center"/>
              <w:rPr>
                <w:rFonts w:ascii="Times" w:hAnsi="Times" w:cs="Times New Roman"/>
                <w:b/>
                <w:bCs/>
              </w:rPr>
            </w:pPr>
            <w:r w:rsidRPr="00414F64">
              <w:rPr>
                <w:rFonts w:ascii="Times" w:hAnsi="Times" w:cs="Times New Roman"/>
                <w:b/>
                <w:bCs/>
              </w:rPr>
              <w:t>Location</w:t>
            </w:r>
          </w:p>
        </w:tc>
        <w:tc>
          <w:tcPr>
            <w:tcW w:w="1530" w:type="dxa"/>
            <w:shd w:val="clear" w:color="auto" w:fill="C6D9F1" w:themeFill="text2" w:themeFillTint="33"/>
            <w:vAlign w:val="center"/>
            <w:hideMark/>
          </w:tcPr>
          <w:p w14:paraId="6BEFF367" w14:textId="77777777" w:rsidR="006B072B" w:rsidRPr="00414F64" w:rsidRDefault="006B072B" w:rsidP="00414F64">
            <w:pPr>
              <w:jc w:val="center"/>
              <w:rPr>
                <w:rFonts w:ascii="Times" w:hAnsi="Times" w:cs="Times New Roman"/>
                <w:b/>
                <w:bCs/>
              </w:rPr>
            </w:pPr>
            <w:r w:rsidRPr="00414F64">
              <w:rPr>
                <w:rFonts w:ascii="Times" w:hAnsi="Times" w:cs="Times New Roman"/>
                <w:b/>
                <w:bCs/>
              </w:rPr>
              <w:t>Date</w:t>
            </w:r>
          </w:p>
        </w:tc>
        <w:tc>
          <w:tcPr>
            <w:tcW w:w="1980" w:type="dxa"/>
            <w:shd w:val="clear" w:color="auto" w:fill="C6D9F1" w:themeFill="text2" w:themeFillTint="33"/>
            <w:vAlign w:val="center"/>
            <w:hideMark/>
          </w:tcPr>
          <w:p w14:paraId="4C3426E5" w14:textId="7963FBAF" w:rsidR="00414F64" w:rsidRPr="00414F64" w:rsidRDefault="00414F64" w:rsidP="00414F64">
            <w:pPr>
              <w:jc w:val="center"/>
              <w:rPr>
                <w:rFonts w:ascii="Times" w:hAnsi="Times" w:cs="Times New Roman"/>
                <w:b/>
                <w:bCs/>
              </w:rPr>
            </w:pPr>
            <w:r w:rsidRPr="00414F64">
              <w:rPr>
                <w:rFonts w:ascii="Times" w:hAnsi="Times" w:cs="Times New Roman"/>
                <w:b/>
                <w:bCs/>
              </w:rPr>
              <w:t>Alkalinity</w:t>
            </w:r>
          </w:p>
          <w:p w14:paraId="6F59A9E1" w14:textId="662A009F" w:rsidR="006B072B" w:rsidRPr="00414F64" w:rsidRDefault="006B072B" w:rsidP="00414F64">
            <w:pPr>
              <w:jc w:val="center"/>
              <w:rPr>
                <w:rFonts w:ascii="Times" w:hAnsi="Times" w:cs="Times New Roman"/>
                <w:b/>
                <w:bCs/>
              </w:rPr>
            </w:pPr>
            <w:r w:rsidRPr="00414F64">
              <w:rPr>
                <w:rFonts w:ascii="Times" w:hAnsi="Times" w:cs="Times New Roman"/>
                <w:b/>
                <w:bCs/>
              </w:rPr>
              <w:t>(mg CaCO3/L)</w:t>
            </w:r>
          </w:p>
        </w:tc>
        <w:tc>
          <w:tcPr>
            <w:tcW w:w="2430" w:type="dxa"/>
            <w:shd w:val="clear" w:color="auto" w:fill="C6D9F1" w:themeFill="text2" w:themeFillTint="33"/>
            <w:vAlign w:val="center"/>
            <w:hideMark/>
          </w:tcPr>
          <w:p w14:paraId="2CE57ECF" w14:textId="7466C56D" w:rsidR="00414F64" w:rsidRPr="00414F64" w:rsidRDefault="006B072B" w:rsidP="00414F64">
            <w:pPr>
              <w:jc w:val="center"/>
              <w:rPr>
                <w:rFonts w:ascii="Times" w:hAnsi="Times" w:cs="Times New Roman"/>
                <w:b/>
                <w:bCs/>
              </w:rPr>
            </w:pPr>
            <w:r w:rsidRPr="00414F64">
              <w:rPr>
                <w:rFonts w:ascii="Times" w:hAnsi="Times" w:cs="Times New Roman"/>
                <w:b/>
                <w:bCs/>
              </w:rPr>
              <w:t>Chloride</w:t>
            </w:r>
          </w:p>
          <w:p w14:paraId="5DD7197E" w14:textId="07C5088B" w:rsidR="006B072B" w:rsidRPr="00414F64" w:rsidRDefault="006B072B" w:rsidP="00414F64">
            <w:pPr>
              <w:jc w:val="center"/>
              <w:rPr>
                <w:rFonts w:ascii="Times" w:hAnsi="Times" w:cs="Times New Roman"/>
                <w:b/>
                <w:bCs/>
              </w:rPr>
            </w:pPr>
            <w:r w:rsidRPr="00414F64">
              <w:rPr>
                <w:rFonts w:ascii="Times" w:hAnsi="Times" w:cs="Times New Roman"/>
                <w:b/>
                <w:bCs/>
              </w:rPr>
              <w:t>(mg/L)</w:t>
            </w:r>
          </w:p>
        </w:tc>
      </w:tr>
      <w:tr w:rsidR="006B072B" w:rsidRPr="00414F64" w14:paraId="0E6AE587" w14:textId="77777777" w:rsidTr="00414F64">
        <w:trPr>
          <w:trHeight w:val="312"/>
          <w:jc w:val="center"/>
        </w:trPr>
        <w:tc>
          <w:tcPr>
            <w:tcW w:w="2065" w:type="dxa"/>
            <w:vAlign w:val="center"/>
            <w:hideMark/>
          </w:tcPr>
          <w:p w14:paraId="7E4799DD" w14:textId="77777777" w:rsidR="006B072B" w:rsidRPr="00414F64" w:rsidRDefault="006B072B" w:rsidP="00414F64">
            <w:pPr>
              <w:jc w:val="center"/>
              <w:rPr>
                <w:rFonts w:ascii="Times" w:hAnsi="Times" w:cs="Times New Roman"/>
                <w:b/>
              </w:rPr>
            </w:pPr>
            <w:r w:rsidRPr="00414F64">
              <w:rPr>
                <w:rFonts w:ascii="Times" w:hAnsi="Times" w:cs="Times New Roman"/>
                <w:b/>
              </w:rPr>
              <w:t>MAB 0.1</w:t>
            </w:r>
          </w:p>
        </w:tc>
        <w:tc>
          <w:tcPr>
            <w:tcW w:w="1530" w:type="dxa"/>
            <w:vAlign w:val="center"/>
            <w:hideMark/>
          </w:tcPr>
          <w:p w14:paraId="1BE6B237" w14:textId="77777777" w:rsidR="006B072B" w:rsidRPr="00414F64" w:rsidRDefault="006B072B" w:rsidP="00414F64">
            <w:pPr>
              <w:jc w:val="center"/>
              <w:rPr>
                <w:rFonts w:ascii="Times" w:hAnsi="Times" w:cs="Times New Roman"/>
              </w:rPr>
            </w:pPr>
            <w:r w:rsidRPr="00414F64">
              <w:rPr>
                <w:rFonts w:ascii="Times" w:hAnsi="Times" w:cs="Times New Roman"/>
              </w:rPr>
              <w:t>8/2/2016</w:t>
            </w:r>
          </w:p>
        </w:tc>
        <w:tc>
          <w:tcPr>
            <w:tcW w:w="1980" w:type="dxa"/>
            <w:vAlign w:val="center"/>
            <w:hideMark/>
          </w:tcPr>
          <w:p w14:paraId="7C4FB66D" w14:textId="77777777" w:rsidR="006B072B" w:rsidRPr="00414F64" w:rsidRDefault="006B072B" w:rsidP="00414F64">
            <w:pPr>
              <w:jc w:val="center"/>
              <w:rPr>
                <w:rFonts w:ascii="Times" w:hAnsi="Times" w:cs="Times New Roman"/>
              </w:rPr>
            </w:pPr>
            <w:r w:rsidRPr="00414F64">
              <w:rPr>
                <w:rFonts w:ascii="Times" w:hAnsi="Times" w:cs="Times New Roman"/>
              </w:rPr>
              <w:t>22</w:t>
            </w:r>
          </w:p>
        </w:tc>
        <w:tc>
          <w:tcPr>
            <w:tcW w:w="2430" w:type="dxa"/>
            <w:vAlign w:val="center"/>
            <w:hideMark/>
          </w:tcPr>
          <w:p w14:paraId="19167A9F" w14:textId="0B3881E6" w:rsidR="006B072B" w:rsidRPr="00414F64" w:rsidRDefault="006B072B" w:rsidP="00414F64">
            <w:pPr>
              <w:jc w:val="center"/>
              <w:rPr>
                <w:rFonts w:ascii="Times" w:hAnsi="Times" w:cs="Times New Roman"/>
              </w:rPr>
            </w:pPr>
            <w:r w:rsidRPr="00414F64">
              <w:rPr>
                <w:rFonts w:ascii="Times" w:hAnsi="Times" w:cs="Times New Roman"/>
              </w:rPr>
              <w:t>3.3</w:t>
            </w:r>
          </w:p>
        </w:tc>
      </w:tr>
      <w:tr w:rsidR="006B072B" w:rsidRPr="00414F64" w14:paraId="33C8BB22" w14:textId="77777777" w:rsidTr="00414F64">
        <w:trPr>
          <w:trHeight w:val="312"/>
          <w:jc w:val="center"/>
        </w:trPr>
        <w:tc>
          <w:tcPr>
            <w:tcW w:w="2065" w:type="dxa"/>
            <w:vAlign w:val="center"/>
            <w:hideMark/>
          </w:tcPr>
          <w:p w14:paraId="35F435A0" w14:textId="77777777" w:rsidR="006B072B" w:rsidRPr="00414F64" w:rsidRDefault="006B072B" w:rsidP="00414F64">
            <w:pPr>
              <w:jc w:val="center"/>
              <w:rPr>
                <w:rFonts w:ascii="Times" w:hAnsi="Times" w:cs="Times New Roman"/>
                <w:b/>
              </w:rPr>
            </w:pPr>
            <w:r w:rsidRPr="00414F64">
              <w:rPr>
                <w:rFonts w:ascii="Times" w:hAnsi="Times" w:cs="Times New Roman"/>
                <w:b/>
              </w:rPr>
              <w:t>NAB 2.6</w:t>
            </w:r>
          </w:p>
        </w:tc>
        <w:tc>
          <w:tcPr>
            <w:tcW w:w="1530" w:type="dxa"/>
            <w:vAlign w:val="center"/>
            <w:hideMark/>
          </w:tcPr>
          <w:p w14:paraId="74B9FCD6" w14:textId="77777777" w:rsidR="006B072B" w:rsidRPr="00414F64" w:rsidRDefault="006B072B" w:rsidP="00414F64">
            <w:pPr>
              <w:jc w:val="center"/>
              <w:rPr>
                <w:rFonts w:ascii="Times" w:hAnsi="Times" w:cs="Times New Roman"/>
              </w:rPr>
            </w:pPr>
            <w:r w:rsidRPr="00414F64">
              <w:rPr>
                <w:rFonts w:ascii="Times" w:hAnsi="Times" w:cs="Times New Roman"/>
              </w:rPr>
              <w:t>8/2/2016</w:t>
            </w:r>
          </w:p>
        </w:tc>
        <w:tc>
          <w:tcPr>
            <w:tcW w:w="1980" w:type="dxa"/>
            <w:vAlign w:val="center"/>
            <w:hideMark/>
          </w:tcPr>
          <w:p w14:paraId="1E25830C" w14:textId="77777777" w:rsidR="006B072B" w:rsidRPr="00414F64" w:rsidRDefault="006B072B" w:rsidP="00414F64">
            <w:pPr>
              <w:jc w:val="center"/>
              <w:rPr>
                <w:rFonts w:ascii="Times" w:hAnsi="Times" w:cs="Times New Roman"/>
              </w:rPr>
            </w:pPr>
            <w:r w:rsidRPr="00414F64">
              <w:rPr>
                <w:rFonts w:ascii="Times" w:hAnsi="Times" w:cs="Times New Roman"/>
              </w:rPr>
              <w:t>62</w:t>
            </w:r>
          </w:p>
        </w:tc>
        <w:tc>
          <w:tcPr>
            <w:tcW w:w="2430" w:type="dxa"/>
            <w:vAlign w:val="center"/>
            <w:hideMark/>
          </w:tcPr>
          <w:p w14:paraId="20212D04" w14:textId="1A191B3A" w:rsidR="006B072B" w:rsidRPr="00414F64" w:rsidRDefault="003B6063" w:rsidP="00414F64">
            <w:pPr>
              <w:jc w:val="center"/>
              <w:rPr>
                <w:rFonts w:ascii="Times" w:hAnsi="Times" w:cs="Times New Roman"/>
              </w:rPr>
            </w:pPr>
            <w:r>
              <w:rPr>
                <w:rFonts w:ascii="Times" w:hAnsi="Times" w:cs="Times New Roman"/>
              </w:rPr>
              <w:t>&lt;</w:t>
            </w:r>
            <w:r w:rsidR="006B072B" w:rsidRPr="00414F64">
              <w:rPr>
                <w:rFonts w:ascii="Times" w:hAnsi="Times" w:cs="Times New Roman"/>
              </w:rPr>
              <w:t>2</w:t>
            </w:r>
            <w:r>
              <w:rPr>
                <w:rFonts w:ascii="Times" w:hAnsi="Times" w:cs="Times New Roman"/>
              </w:rPr>
              <w:t>.0</w:t>
            </w:r>
          </w:p>
        </w:tc>
      </w:tr>
      <w:tr w:rsidR="006B072B" w:rsidRPr="00414F64" w14:paraId="66CB30BB" w14:textId="77777777" w:rsidTr="00414F64">
        <w:trPr>
          <w:trHeight w:val="312"/>
          <w:jc w:val="center"/>
        </w:trPr>
        <w:tc>
          <w:tcPr>
            <w:tcW w:w="2065" w:type="dxa"/>
            <w:vAlign w:val="center"/>
            <w:hideMark/>
          </w:tcPr>
          <w:p w14:paraId="36BFE889" w14:textId="77777777" w:rsidR="006B072B" w:rsidRPr="00414F64" w:rsidRDefault="006B072B" w:rsidP="00414F64">
            <w:pPr>
              <w:jc w:val="center"/>
              <w:rPr>
                <w:rFonts w:ascii="Times" w:hAnsi="Times" w:cs="Times New Roman"/>
                <w:b/>
              </w:rPr>
            </w:pPr>
            <w:r w:rsidRPr="00414F64">
              <w:rPr>
                <w:rFonts w:ascii="Times" w:hAnsi="Times" w:cs="Times New Roman"/>
                <w:b/>
              </w:rPr>
              <w:t>WIN 72.8</w:t>
            </w:r>
          </w:p>
        </w:tc>
        <w:tc>
          <w:tcPr>
            <w:tcW w:w="1530" w:type="dxa"/>
            <w:vAlign w:val="center"/>
            <w:hideMark/>
          </w:tcPr>
          <w:p w14:paraId="7B4899CC" w14:textId="77777777" w:rsidR="006B072B" w:rsidRPr="00414F64" w:rsidRDefault="006B072B" w:rsidP="00414F64">
            <w:pPr>
              <w:jc w:val="center"/>
              <w:rPr>
                <w:rFonts w:ascii="Times" w:hAnsi="Times" w:cs="Times New Roman"/>
              </w:rPr>
            </w:pPr>
            <w:r w:rsidRPr="00414F64">
              <w:rPr>
                <w:rFonts w:ascii="Times" w:hAnsi="Times" w:cs="Times New Roman"/>
              </w:rPr>
              <w:t>8/2/2016</w:t>
            </w:r>
          </w:p>
        </w:tc>
        <w:tc>
          <w:tcPr>
            <w:tcW w:w="1980" w:type="dxa"/>
            <w:vAlign w:val="center"/>
            <w:hideMark/>
          </w:tcPr>
          <w:p w14:paraId="2B4112A2" w14:textId="77777777" w:rsidR="006B072B" w:rsidRPr="00414F64" w:rsidRDefault="006B072B" w:rsidP="00414F64">
            <w:pPr>
              <w:jc w:val="center"/>
              <w:rPr>
                <w:rFonts w:ascii="Times" w:hAnsi="Times" w:cs="Times New Roman"/>
              </w:rPr>
            </w:pPr>
            <w:r w:rsidRPr="00414F64">
              <w:rPr>
                <w:rFonts w:ascii="Times" w:hAnsi="Times" w:cs="Times New Roman"/>
              </w:rPr>
              <w:t>63</w:t>
            </w:r>
          </w:p>
        </w:tc>
        <w:tc>
          <w:tcPr>
            <w:tcW w:w="2430" w:type="dxa"/>
            <w:vAlign w:val="center"/>
            <w:hideMark/>
          </w:tcPr>
          <w:p w14:paraId="7A749D80" w14:textId="402D1817" w:rsidR="006B072B" w:rsidRPr="00414F64" w:rsidRDefault="003B6063" w:rsidP="00414F64">
            <w:pPr>
              <w:jc w:val="center"/>
              <w:rPr>
                <w:rFonts w:ascii="Times" w:hAnsi="Times" w:cs="Times New Roman"/>
              </w:rPr>
            </w:pPr>
            <w:r>
              <w:rPr>
                <w:rFonts w:ascii="Times" w:hAnsi="Times" w:cs="Times New Roman"/>
              </w:rPr>
              <w:t>7.8</w:t>
            </w:r>
          </w:p>
        </w:tc>
      </w:tr>
      <w:tr w:rsidR="006B072B" w:rsidRPr="00414F64" w14:paraId="14DA1716" w14:textId="77777777" w:rsidTr="00414F64">
        <w:trPr>
          <w:trHeight w:val="312"/>
          <w:jc w:val="center"/>
        </w:trPr>
        <w:tc>
          <w:tcPr>
            <w:tcW w:w="2065" w:type="dxa"/>
            <w:vAlign w:val="center"/>
            <w:hideMark/>
          </w:tcPr>
          <w:p w14:paraId="1C19723E" w14:textId="77777777" w:rsidR="006B072B" w:rsidRPr="00414F64" w:rsidRDefault="006B072B" w:rsidP="00414F64">
            <w:pPr>
              <w:jc w:val="center"/>
              <w:rPr>
                <w:rFonts w:ascii="Times" w:hAnsi="Times" w:cs="Times New Roman"/>
                <w:b/>
              </w:rPr>
            </w:pPr>
            <w:r w:rsidRPr="00414F64">
              <w:rPr>
                <w:rFonts w:ascii="Times" w:hAnsi="Times" w:cs="Times New Roman"/>
                <w:b/>
              </w:rPr>
              <w:t>WIN 70.7</w:t>
            </w:r>
          </w:p>
        </w:tc>
        <w:tc>
          <w:tcPr>
            <w:tcW w:w="1530" w:type="dxa"/>
            <w:vAlign w:val="center"/>
            <w:hideMark/>
          </w:tcPr>
          <w:p w14:paraId="1740751D" w14:textId="77777777" w:rsidR="006B072B" w:rsidRPr="00414F64" w:rsidRDefault="006B072B" w:rsidP="00414F64">
            <w:pPr>
              <w:jc w:val="center"/>
              <w:rPr>
                <w:rFonts w:ascii="Times" w:hAnsi="Times" w:cs="Times New Roman"/>
              </w:rPr>
            </w:pPr>
            <w:r w:rsidRPr="00414F64">
              <w:rPr>
                <w:rFonts w:ascii="Times" w:hAnsi="Times" w:cs="Times New Roman"/>
              </w:rPr>
              <w:t>8/2/2016</w:t>
            </w:r>
          </w:p>
        </w:tc>
        <w:tc>
          <w:tcPr>
            <w:tcW w:w="1980" w:type="dxa"/>
            <w:vAlign w:val="center"/>
            <w:hideMark/>
          </w:tcPr>
          <w:p w14:paraId="1ED9A30B" w14:textId="77777777" w:rsidR="006B072B" w:rsidRPr="00414F64" w:rsidRDefault="006B072B" w:rsidP="00414F64">
            <w:pPr>
              <w:jc w:val="center"/>
              <w:rPr>
                <w:rFonts w:ascii="Times" w:hAnsi="Times" w:cs="Times New Roman"/>
              </w:rPr>
            </w:pPr>
            <w:r w:rsidRPr="00414F64">
              <w:rPr>
                <w:rFonts w:ascii="Times" w:hAnsi="Times" w:cs="Times New Roman"/>
              </w:rPr>
              <w:t>67</w:t>
            </w:r>
          </w:p>
        </w:tc>
        <w:tc>
          <w:tcPr>
            <w:tcW w:w="2430" w:type="dxa"/>
            <w:vAlign w:val="center"/>
            <w:hideMark/>
          </w:tcPr>
          <w:p w14:paraId="1E5097BE" w14:textId="77777777" w:rsidR="006B072B" w:rsidRPr="00414F64" w:rsidRDefault="006B072B" w:rsidP="00414F64">
            <w:pPr>
              <w:jc w:val="center"/>
              <w:rPr>
                <w:rFonts w:ascii="Times" w:hAnsi="Times" w:cs="Times New Roman"/>
              </w:rPr>
            </w:pPr>
            <w:r w:rsidRPr="00414F64">
              <w:rPr>
                <w:rFonts w:ascii="Times" w:hAnsi="Times" w:cs="Times New Roman"/>
              </w:rPr>
              <w:t>8.6</w:t>
            </w:r>
          </w:p>
        </w:tc>
      </w:tr>
      <w:tr w:rsidR="006B072B" w:rsidRPr="00414F64" w14:paraId="34CD431F" w14:textId="77777777" w:rsidTr="00414F64">
        <w:trPr>
          <w:trHeight w:val="312"/>
          <w:jc w:val="center"/>
        </w:trPr>
        <w:tc>
          <w:tcPr>
            <w:tcW w:w="2065" w:type="dxa"/>
            <w:vAlign w:val="center"/>
            <w:hideMark/>
          </w:tcPr>
          <w:p w14:paraId="0DB47047" w14:textId="77777777" w:rsidR="006B072B" w:rsidRPr="00414F64" w:rsidRDefault="006B072B" w:rsidP="00414F64">
            <w:pPr>
              <w:jc w:val="center"/>
              <w:rPr>
                <w:rFonts w:ascii="Times" w:hAnsi="Times" w:cs="Times New Roman"/>
                <w:b/>
              </w:rPr>
            </w:pPr>
            <w:r w:rsidRPr="00414F64">
              <w:rPr>
                <w:rFonts w:ascii="Times" w:hAnsi="Times" w:cs="Times New Roman"/>
                <w:b/>
              </w:rPr>
              <w:t>WIN 70.9</w:t>
            </w:r>
          </w:p>
        </w:tc>
        <w:tc>
          <w:tcPr>
            <w:tcW w:w="1530" w:type="dxa"/>
            <w:vAlign w:val="center"/>
            <w:hideMark/>
          </w:tcPr>
          <w:p w14:paraId="5E43F9A1" w14:textId="77777777" w:rsidR="006B072B" w:rsidRPr="00414F64" w:rsidRDefault="006B072B" w:rsidP="00414F64">
            <w:pPr>
              <w:jc w:val="center"/>
              <w:rPr>
                <w:rFonts w:ascii="Times" w:hAnsi="Times" w:cs="Times New Roman"/>
              </w:rPr>
            </w:pPr>
            <w:r w:rsidRPr="00414F64">
              <w:rPr>
                <w:rFonts w:ascii="Times" w:hAnsi="Times" w:cs="Times New Roman"/>
              </w:rPr>
              <w:t>8/2/2016</w:t>
            </w:r>
          </w:p>
        </w:tc>
        <w:tc>
          <w:tcPr>
            <w:tcW w:w="1980" w:type="dxa"/>
            <w:vAlign w:val="center"/>
            <w:hideMark/>
          </w:tcPr>
          <w:p w14:paraId="70CC8B46" w14:textId="77777777" w:rsidR="006B072B" w:rsidRPr="00414F64" w:rsidRDefault="006B072B" w:rsidP="00414F64">
            <w:pPr>
              <w:jc w:val="center"/>
              <w:rPr>
                <w:rFonts w:ascii="Times" w:hAnsi="Times" w:cs="Times New Roman"/>
              </w:rPr>
            </w:pPr>
            <w:r w:rsidRPr="00414F64">
              <w:rPr>
                <w:rFonts w:ascii="Times" w:hAnsi="Times" w:cs="Times New Roman"/>
              </w:rPr>
              <w:t>68</w:t>
            </w:r>
          </w:p>
        </w:tc>
        <w:tc>
          <w:tcPr>
            <w:tcW w:w="2430" w:type="dxa"/>
            <w:vAlign w:val="center"/>
            <w:hideMark/>
          </w:tcPr>
          <w:p w14:paraId="7207EAF2" w14:textId="6ECFC1B5" w:rsidR="006B072B" w:rsidRPr="00414F64" w:rsidRDefault="003B6063" w:rsidP="00414F64">
            <w:pPr>
              <w:jc w:val="center"/>
              <w:rPr>
                <w:rFonts w:ascii="Times" w:hAnsi="Times" w:cs="Times New Roman"/>
              </w:rPr>
            </w:pPr>
            <w:r>
              <w:rPr>
                <w:rFonts w:ascii="Times" w:hAnsi="Times" w:cs="Times New Roman"/>
              </w:rPr>
              <w:t>8.8</w:t>
            </w:r>
          </w:p>
        </w:tc>
      </w:tr>
      <w:tr w:rsidR="006B072B" w:rsidRPr="00414F64" w14:paraId="7BEE60E4" w14:textId="77777777" w:rsidTr="00414F64">
        <w:trPr>
          <w:trHeight w:val="312"/>
          <w:jc w:val="center"/>
        </w:trPr>
        <w:tc>
          <w:tcPr>
            <w:tcW w:w="2065" w:type="dxa"/>
            <w:vAlign w:val="center"/>
            <w:hideMark/>
          </w:tcPr>
          <w:p w14:paraId="4194C3D2" w14:textId="77777777" w:rsidR="006B072B" w:rsidRPr="00414F64" w:rsidRDefault="006B072B" w:rsidP="00414F64">
            <w:pPr>
              <w:jc w:val="center"/>
              <w:rPr>
                <w:rFonts w:ascii="Times" w:hAnsi="Times" w:cs="Times New Roman"/>
                <w:b/>
              </w:rPr>
            </w:pPr>
            <w:r w:rsidRPr="00414F64">
              <w:rPr>
                <w:rFonts w:ascii="Times" w:hAnsi="Times" w:cs="Times New Roman"/>
                <w:b/>
              </w:rPr>
              <w:t>WIN 81.6</w:t>
            </w:r>
          </w:p>
        </w:tc>
        <w:tc>
          <w:tcPr>
            <w:tcW w:w="1530" w:type="dxa"/>
            <w:vAlign w:val="center"/>
            <w:hideMark/>
          </w:tcPr>
          <w:p w14:paraId="032914AD" w14:textId="77777777" w:rsidR="006B072B" w:rsidRPr="00414F64" w:rsidRDefault="006B072B" w:rsidP="00414F64">
            <w:pPr>
              <w:jc w:val="center"/>
              <w:rPr>
                <w:rFonts w:ascii="Times" w:hAnsi="Times" w:cs="Times New Roman"/>
              </w:rPr>
            </w:pPr>
            <w:r w:rsidRPr="00414F64">
              <w:rPr>
                <w:rFonts w:ascii="Times" w:hAnsi="Times" w:cs="Times New Roman"/>
              </w:rPr>
              <w:t>8/2/2016</w:t>
            </w:r>
          </w:p>
        </w:tc>
        <w:tc>
          <w:tcPr>
            <w:tcW w:w="1980" w:type="dxa"/>
            <w:vAlign w:val="center"/>
            <w:hideMark/>
          </w:tcPr>
          <w:p w14:paraId="5A0AEBF7" w14:textId="77777777" w:rsidR="006B072B" w:rsidRPr="00414F64" w:rsidRDefault="006B072B" w:rsidP="00414F64">
            <w:pPr>
              <w:jc w:val="center"/>
              <w:rPr>
                <w:rFonts w:ascii="Times" w:hAnsi="Times" w:cs="Times New Roman"/>
              </w:rPr>
            </w:pPr>
            <w:r w:rsidRPr="00414F64">
              <w:rPr>
                <w:rFonts w:ascii="Times" w:hAnsi="Times" w:cs="Times New Roman"/>
              </w:rPr>
              <w:t>96</w:t>
            </w:r>
          </w:p>
        </w:tc>
        <w:tc>
          <w:tcPr>
            <w:tcW w:w="2430" w:type="dxa"/>
            <w:vAlign w:val="center"/>
            <w:hideMark/>
          </w:tcPr>
          <w:p w14:paraId="700B48A2" w14:textId="77777777" w:rsidR="006B072B" w:rsidRPr="00414F64" w:rsidRDefault="006B072B" w:rsidP="00414F64">
            <w:pPr>
              <w:jc w:val="center"/>
              <w:rPr>
                <w:rFonts w:ascii="Times" w:hAnsi="Times" w:cs="Times New Roman"/>
              </w:rPr>
            </w:pPr>
            <w:r w:rsidRPr="00414F64">
              <w:rPr>
                <w:rFonts w:ascii="Times" w:hAnsi="Times" w:cs="Times New Roman"/>
              </w:rPr>
              <w:t>10.4</w:t>
            </w:r>
          </w:p>
        </w:tc>
      </w:tr>
      <w:tr w:rsidR="006B072B" w:rsidRPr="00414F64" w14:paraId="5CAC1EE2" w14:textId="77777777" w:rsidTr="00414F64">
        <w:trPr>
          <w:trHeight w:val="312"/>
          <w:jc w:val="center"/>
        </w:trPr>
        <w:tc>
          <w:tcPr>
            <w:tcW w:w="2065" w:type="dxa"/>
            <w:vAlign w:val="center"/>
            <w:hideMark/>
          </w:tcPr>
          <w:p w14:paraId="0307F65B" w14:textId="77777777" w:rsidR="006B072B" w:rsidRPr="00414F64" w:rsidRDefault="006B072B" w:rsidP="00414F64">
            <w:pPr>
              <w:jc w:val="center"/>
              <w:rPr>
                <w:rFonts w:ascii="Times" w:hAnsi="Times" w:cs="Times New Roman"/>
                <w:b/>
              </w:rPr>
            </w:pPr>
            <w:r w:rsidRPr="00414F64">
              <w:rPr>
                <w:rFonts w:ascii="Times" w:hAnsi="Times" w:cs="Times New Roman"/>
                <w:b/>
              </w:rPr>
              <w:t>WIN 81.8</w:t>
            </w:r>
          </w:p>
        </w:tc>
        <w:tc>
          <w:tcPr>
            <w:tcW w:w="1530" w:type="dxa"/>
            <w:vAlign w:val="center"/>
            <w:hideMark/>
          </w:tcPr>
          <w:p w14:paraId="6382A758" w14:textId="77777777" w:rsidR="006B072B" w:rsidRPr="00414F64" w:rsidRDefault="006B072B" w:rsidP="00414F64">
            <w:pPr>
              <w:jc w:val="center"/>
              <w:rPr>
                <w:rFonts w:ascii="Times" w:hAnsi="Times" w:cs="Times New Roman"/>
              </w:rPr>
            </w:pPr>
            <w:r w:rsidRPr="00414F64">
              <w:rPr>
                <w:rFonts w:ascii="Times" w:hAnsi="Times" w:cs="Times New Roman"/>
              </w:rPr>
              <w:t>8/2/2016</w:t>
            </w:r>
          </w:p>
        </w:tc>
        <w:tc>
          <w:tcPr>
            <w:tcW w:w="1980" w:type="dxa"/>
            <w:vAlign w:val="center"/>
            <w:hideMark/>
          </w:tcPr>
          <w:p w14:paraId="265AD435" w14:textId="77777777" w:rsidR="006B072B" w:rsidRPr="00414F64" w:rsidRDefault="006B072B" w:rsidP="00414F64">
            <w:pPr>
              <w:jc w:val="center"/>
              <w:rPr>
                <w:rFonts w:ascii="Times" w:hAnsi="Times" w:cs="Times New Roman"/>
              </w:rPr>
            </w:pPr>
            <w:r w:rsidRPr="00414F64">
              <w:rPr>
                <w:rFonts w:ascii="Times" w:hAnsi="Times" w:cs="Times New Roman"/>
              </w:rPr>
              <w:t>98</w:t>
            </w:r>
          </w:p>
        </w:tc>
        <w:tc>
          <w:tcPr>
            <w:tcW w:w="2430" w:type="dxa"/>
            <w:vAlign w:val="center"/>
            <w:hideMark/>
          </w:tcPr>
          <w:p w14:paraId="058BBBB1" w14:textId="478578E1" w:rsidR="006B072B" w:rsidRPr="00414F64" w:rsidRDefault="006B072B" w:rsidP="00414F64">
            <w:pPr>
              <w:jc w:val="center"/>
              <w:rPr>
                <w:rFonts w:ascii="Times" w:hAnsi="Times" w:cs="Times New Roman"/>
              </w:rPr>
            </w:pPr>
            <w:r w:rsidRPr="00414F64">
              <w:rPr>
                <w:rFonts w:ascii="Times" w:hAnsi="Times" w:cs="Times New Roman"/>
              </w:rPr>
              <w:t>11</w:t>
            </w:r>
            <w:r w:rsidR="003B6063">
              <w:rPr>
                <w:rFonts w:ascii="Times" w:hAnsi="Times" w:cs="Times New Roman"/>
              </w:rPr>
              <w:t>.0</w:t>
            </w:r>
          </w:p>
        </w:tc>
      </w:tr>
      <w:tr w:rsidR="006B072B" w:rsidRPr="00414F64" w14:paraId="00375997" w14:textId="77777777" w:rsidTr="00414F64">
        <w:trPr>
          <w:trHeight w:val="312"/>
          <w:jc w:val="center"/>
        </w:trPr>
        <w:tc>
          <w:tcPr>
            <w:tcW w:w="2065" w:type="dxa"/>
            <w:vAlign w:val="center"/>
            <w:hideMark/>
          </w:tcPr>
          <w:p w14:paraId="5229BD09" w14:textId="77777777" w:rsidR="006B072B" w:rsidRPr="00414F64" w:rsidRDefault="006B072B" w:rsidP="00414F64">
            <w:pPr>
              <w:jc w:val="center"/>
              <w:rPr>
                <w:rFonts w:ascii="Times" w:hAnsi="Times" w:cs="Times New Roman"/>
                <w:b/>
              </w:rPr>
            </w:pPr>
            <w:r w:rsidRPr="00414F64">
              <w:rPr>
                <w:rFonts w:ascii="Times" w:hAnsi="Times" w:cs="Times New Roman"/>
                <w:b/>
              </w:rPr>
              <w:t>GUB 1.0</w:t>
            </w:r>
          </w:p>
        </w:tc>
        <w:tc>
          <w:tcPr>
            <w:tcW w:w="1530" w:type="dxa"/>
            <w:vAlign w:val="center"/>
            <w:hideMark/>
          </w:tcPr>
          <w:p w14:paraId="2645E28E" w14:textId="77777777" w:rsidR="006B072B" w:rsidRPr="00414F64" w:rsidRDefault="006B072B" w:rsidP="00414F64">
            <w:pPr>
              <w:jc w:val="center"/>
              <w:rPr>
                <w:rFonts w:ascii="Times" w:hAnsi="Times" w:cs="Times New Roman"/>
              </w:rPr>
            </w:pPr>
            <w:r w:rsidRPr="00414F64">
              <w:rPr>
                <w:rFonts w:ascii="Times" w:hAnsi="Times" w:cs="Times New Roman"/>
              </w:rPr>
              <w:t>8/2/2016</w:t>
            </w:r>
          </w:p>
        </w:tc>
        <w:tc>
          <w:tcPr>
            <w:tcW w:w="1980" w:type="dxa"/>
            <w:vAlign w:val="center"/>
            <w:hideMark/>
          </w:tcPr>
          <w:p w14:paraId="621124B8" w14:textId="77777777" w:rsidR="006B072B" w:rsidRPr="00414F64" w:rsidRDefault="006B072B" w:rsidP="00414F64">
            <w:pPr>
              <w:jc w:val="center"/>
              <w:rPr>
                <w:rFonts w:ascii="Times" w:hAnsi="Times" w:cs="Times New Roman"/>
              </w:rPr>
            </w:pPr>
            <w:r w:rsidRPr="00414F64">
              <w:rPr>
                <w:rFonts w:ascii="Times" w:hAnsi="Times" w:cs="Times New Roman"/>
              </w:rPr>
              <w:t>104</w:t>
            </w:r>
          </w:p>
        </w:tc>
        <w:tc>
          <w:tcPr>
            <w:tcW w:w="2430" w:type="dxa"/>
            <w:vAlign w:val="center"/>
            <w:hideMark/>
          </w:tcPr>
          <w:p w14:paraId="46BA9D75" w14:textId="5036430E" w:rsidR="006B072B" w:rsidRPr="00414F64" w:rsidRDefault="003B6063" w:rsidP="00414F64">
            <w:pPr>
              <w:jc w:val="center"/>
              <w:rPr>
                <w:rFonts w:ascii="Times" w:hAnsi="Times" w:cs="Times New Roman"/>
              </w:rPr>
            </w:pPr>
            <w:r>
              <w:rPr>
                <w:rFonts w:ascii="Times" w:hAnsi="Times" w:cs="Times New Roman"/>
              </w:rPr>
              <w:t>&lt;</w:t>
            </w:r>
            <w:r w:rsidR="006B072B" w:rsidRPr="00414F64">
              <w:rPr>
                <w:rFonts w:ascii="Times" w:hAnsi="Times" w:cs="Times New Roman"/>
              </w:rPr>
              <w:t>2</w:t>
            </w:r>
            <w:r>
              <w:rPr>
                <w:rFonts w:ascii="Times" w:hAnsi="Times" w:cs="Times New Roman"/>
              </w:rPr>
              <w:t>.0</w:t>
            </w:r>
          </w:p>
        </w:tc>
      </w:tr>
      <w:tr w:rsidR="006B072B" w:rsidRPr="00414F64" w14:paraId="3F726FA8" w14:textId="77777777" w:rsidTr="00414F64">
        <w:trPr>
          <w:trHeight w:val="312"/>
          <w:jc w:val="center"/>
        </w:trPr>
        <w:tc>
          <w:tcPr>
            <w:tcW w:w="2065" w:type="dxa"/>
            <w:vAlign w:val="center"/>
            <w:hideMark/>
          </w:tcPr>
          <w:p w14:paraId="66749F4A" w14:textId="77777777" w:rsidR="006B072B" w:rsidRPr="00414F64" w:rsidRDefault="006B072B" w:rsidP="00414F64">
            <w:pPr>
              <w:jc w:val="center"/>
              <w:rPr>
                <w:rFonts w:ascii="Times" w:hAnsi="Times" w:cs="Times New Roman"/>
                <w:b/>
              </w:rPr>
            </w:pPr>
            <w:r w:rsidRPr="00414F64">
              <w:rPr>
                <w:rFonts w:ascii="Times" w:hAnsi="Times" w:cs="Times New Roman"/>
                <w:b/>
              </w:rPr>
              <w:t>JB 0.1</w:t>
            </w:r>
          </w:p>
        </w:tc>
        <w:tc>
          <w:tcPr>
            <w:tcW w:w="1530" w:type="dxa"/>
            <w:vAlign w:val="center"/>
            <w:hideMark/>
          </w:tcPr>
          <w:p w14:paraId="230FC4E2" w14:textId="77777777" w:rsidR="006B072B" w:rsidRPr="00414F64" w:rsidRDefault="006B072B" w:rsidP="00414F64">
            <w:pPr>
              <w:jc w:val="center"/>
              <w:rPr>
                <w:rFonts w:ascii="Times" w:hAnsi="Times" w:cs="Times New Roman"/>
              </w:rPr>
            </w:pPr>
            <w:r w:rsidRPr="00414F64">
              <w:rPr>
                <w:rFonts w:ascii="Times" w:hAnsi="Times" w:cs="Times New Roman"/>
              </w:rPr>
              <w:t>8/2/2016</w:t>
            </w:r>
          </w:p>
        </w:tc>
        <w:tc>
          <w:tcPr>
            <w:tcW w:w="1980" w:type="dxa"/>
            <w:vAlign w:val="center"/>
            <w:hideMark/>
          </w:tcPr>
          <w:p w14:paraId="2F00E2A7" w14:textId="77777777" w:rsidR="006B072B" w:rsidRPr="00414F64" w:rsidRDefault="006B072B" w:rsidP="00414F64">
            <w:pPr>
              <w:jc w:val="center"/>
              <w:rPr>
                <w:rFonts w:ascii="Times" w:hAnsi="Times" w:cs="Times New Roman"/>
              </w:rPr>
            </w:pPr>
            <w:r w:rsidRPr="00414F64">
              <w:rPr>
                <w:rFonts w:ascii="Times" w:hAnsi="Times" w:cs="Times New Roman"/>
              </w:rPr>
              <w:t>106</w:t>
            </w:r>
          </w:p>
        </w:tc>
        <w:tc>
          <w:tcPr>
            <w:tcW w:w="2430" w:type="dxa"/>
            <w:vAlign w:val="center"/>
            <w:hideMark/>
          </w:tcPr>
          <w:p w14:paraId="5003DE42" w14:textId="4CB758C3" w:rsidR="006B072B" w:rsidRPr="00414F64" w:rsidRDefault="003B6063" w:rsidP="00414F64">
            <w:pPr>
              <w:jc w:val="center"/>
              <w:rPr>
                <w:rFonts w:ascii="Times" w:hAnsi="Times" w:cs="Times New Roman"/>
              </w:rPr>
            </w:pPr>
            <w:r>
              <w:rPr>
                <w:rFonts w:ascii="Times" w:hAnsi="Times" w:cs="Times New Roman"/>
              </w:rPr>
              <w:t>&lt;</w:t>
            </w:r>
            <w:r w:rsidR="006B072B" w:rsidRPr="00414F64">
              <w:rPr>
                <w:rFonts w:ascii="Times" w:hAnsi="Times" w:cs="Times New Roman"/>
              </w:rPr>
              <w:t>2</w:t>
            </w:r>
            <w:r>
              <w:rPr>
                <w:rFonts w:ascii="Times" w:hAnsi="Times" w:cs="Times New Roman"/>
              </w:rPr>
              <w:t>.0</w:t>
            </w:r>
          </w:p>
        </w:tc>
      </w:tr>
      <w:tr w:rsidR="006B072B" w:rsidRPr="00414F64" w14:paraId="33BB24B6" w14:textId="77777777" w:rsidTr="00414F64">
        <w:trPr>
          <w:trHeight w:val="312"/>
          <w:jc w:val="center"/>
        </w:trPr>
        <w:tc>
          <w:tcPr>
            <w:tcW w:w="2065" w:type="dxa"/>
            <w:vAlign w:val="center"/>
            <w:hideMark/>
          </w:tcPr>
          <w:p w14:paraId="2432462B" w14:textId="77777777" w:rsidR="006B072B" w:rsidRPr="00414F64" w:rsidRDefault="006B072B" w:rsidP="00414F64">
            <w:pPr>
              <w:jc w:val="center"/>
              <w:rPr>
                <w:rFonts w:ascii="Times" w:hAnsi="Times" w:cs="Times New Roman"/>
                <w:b/>
              </w:rPr>
            </w:pPr>
            <w:r w:rsidRPr="00414F64">
              <w:rPr>
                <w:rFonts w:ascii="Times" w:hAnsi="Times" w:cs="Times New Roman"/>
                <w:b/>
              </w:rPr>
              <w:t>WIN 84.1</w:t>
            </w:r>
          </w:p>
        </w:tc>
        <w:tc>
          <w:tcPr>
            <w:tcW w:w="1530" w:type="dxa"/>
            <w:vAlign w:val="center"/>
            <w:hideMark/>
          </w:tcPr>
          <w:p w14:paraId="37BA93B2" w14:textId="77777777" w:rsidR="006B072B" w:rsidRPr="00414F64" w:rsidRDefault="006B072B" w:rsidP="00414F64">
            <w:pPr>
              <w:jc w:val="center"/>
              <w:rPr>
                <w:rFonts w:ascii="Times" w:hAnsi="Times" w:cs="Times New Roman"/>
              </w:rPr>
            </w:pPr>
            <w:r w:rsidRPr="00414F64">
              <w:rPr>
                <w:rFonts w:ascii="Times" w:hAnsi="Times" w:cs="Times New Roman"/>
              </w:rPr>
              <w:t>8/2/2016</w:t>
            </w:r>
          </w:p>
        </w:tc>
        <w:tc>
          <w:tcPr>
            <w:tcW w:w="1980" w:type="dxa"/>
            <w:vAlign w:val="center"/>
            <w:hideMark/>
          </w:tcPr>
          <w:p w14:paraId="0BC0F6B9" w14:textId="77777777" w:rsidR="006B072B" w:rsidRPr="00414F64" w:rsidRDefault="006B072B" w:rsidP="00414F64">
            <w:pPr>
              <w:jc w:val="center"/>
              <w:rPr>
                <w:rFonts w:ascii="Times" w:hAnsi="Times" w:cs="Times New Roman"/>
              </w:rPr>
            </w:pPr>
            <w:r w:rsidRPr="00414F64">
              <w:rPr>
                <w:rFonts w:ascii="Times" w:hAnsi="Times" w:cs="Times New Roman"/>
              </w:rPr>
              <w:t>114</w:t>
            </w:r>
          </w:p>
        </w:tc>
        <w:tc>
          <w:tcPr>
            <w:tcW w:w="2430" w:type="dxa"/>
            <w:vAlign w:val="center"/>
            <w:hideMark/>
          </w:tcPr>
          <w:p w14:paraId="04C5CFA2" w14:textId="77777777" w:rsidR="006B072B" w:rsidRPr="00414F64" w:rsidRDefault="006B072B" w:rsidP="00414F64">
            <w:pPr>
              <w:jc w:val="center"/>
              <w:rPr>
                <w:rFonts w:ascii="Times" w:hAnsi="Times" w:cs="Times New Roman"/>
              </w:rPr>
            </w:pPr>
            <w:r w:rsidRPr="00414F64">
              <w:rPr>
                <w:rFonts w:ascii="Times" w:hAnsi="Times" w:cs="Times New Roman"/>
              </w:rPr>
              <w:t>10.5</w:t>
            </w:r>
          </w:p>
        </w:tc>
      </w:tr>
      <w:tr w:rsidR="006B072B" w:rsidRPr="00414F64" w14:paraId="1C6689C1" w14:textId="77777777" w:rsidTr="00414F64">
        <w:trPr>
          <w:trHeight w:val="312"/>
          <w:jc w:val="center"/>
        </w:trPr>
        <w:tc>
          <w:tcPr>
            <w:tcW w:w="2065" w:type="dxa"/>
            <w:vAlign w:val="center"/>
            <w:hideMark/>
          </w:tcPr>
          <w:p w14:paraId="004063B1" w14:textId="77777777" w:rsidR="006B072B" w:rsidRPr="00414F64" w:rsidRDefault="006B072B" w:rsidP="00414F64">
            <w:pPr>
              <w:jc w:val="center"/>
              <w:rPr>
                <w:rFonts w:ascii="Times" w:hAnsi="Times" w:cs="Times New Roman"/>
                <w:b/>
              </w:rPr>
            </w:pPr>
            <w:r w:rsidRPr="00414F64">
              <w:rPr>
                <w:rFonts w:ascii="Times" w:hAnsi="Times" w:cs="Times New Roman"/>
                <w:b/>
              </w:rPr>
              <w:t>WIN 83.8</w:t>
            </w:r>
          </w:p>
        </w:tc>
        <w:tc>
          <w:tcPr>
            <w:tcW w:w="1530" w:type="dxa"/>
            <w:vAlign w:val="center"/>
            <w:hideMark/>
          </w:tcPr>
          <w:p w14:paraId="413D2324" w14:textId="77777777" w:rsidR="006B072B" w:rsidRPr="00414F64" w:rsidRDefault="006B072B" w:rsidP="00414F64">
            <w:pPr>
              <w:jc w:val="center"/>
              <w:rPr>
                <w:rFonts w:ascii="Times" w:hAnsi="Times" w:cs="Times New Roman"/>
              </w:rPr>
            </w:pPr>
            <w:r w:rsidRPr="00414F64">
              <w:rPr>
                <w:rFonts w:ascii="Times" w:hAnsi="Times" w:cs="Times New Roman"/>
              </w:rPr>
              <w:t>8/2/2016</w:t>
            </w:r>
          </w:p>
        </w:tc>
        <w:tc>
          <w:tcPr>
            <w:tcW w:w="1980" w:type="dxa"/>
            <w:vAlign w:val="center"/>
            <w:hideMark/>
          </w:tcPr>
          <w:p w14:paraId="6179EB80" w14:textId="77777777" w:rsidR="006B072B" w:rsidRPr="00414F64" w:rsidRDefault="006B072B" w:rsidP="00414F64">
            <w:pPr>
              <w:jc w:val="center"/>
              <w:rPr>
                <w:rFonts w:ascii="Times" w:hAnsi="Times" w:cs="Times New Roman"/>
              </w:rPr>
            </w:pPr>
            <w:r w:rsidRPr="00414F64">
              <w:rPr>
                <w:rFonts w:ascii="Times" w:hAnsi="Times" w:cs="Times New Roman"/>
              </w:rPr>
              <w:t>116</w:t>
            </w:r>
          </w:p>
        </w:tc>
        <w:tc>
          <w:tcPr>
            <w:tcW w:w="2430" w:type="dxa"/>
            <w:vAlign w:val="center"/>
            <w:hideMark/>
          </w:tcPr>
          <w:p w14:paraId="1D4C8A68" w14:textId="77777777" w:rsidR="006B072B" w:rsidRPr="00414F64" w:rsidRDefault="006B072B" w:rsidP="00414F64">
            <w:pPr>
              <w:jc w:val="center"/>
              <w:rPr>
                <w:rFonts w:ascii="Times" w:hAnsi="Times" w:cs="Times New Roman"/>
              </w:rPr>
            </w:pPr>
            <w:r w:rsidRPr="00414F64">
              <w:rPr>
                <w:rFonts w:ascii="Times" w:hAnsi="Times" w:cs="Times New Roman"/>
              </w:rPr>
              <w:t>10.6</w:t>
            </w:r>
          </w:p>
        </w:tc>
      </w:tr>
      <w:tr w:rsidR="006B072B" w:rsidRPr="00414F64" w14:paraId="22621808" w14:textId="77777777" w:rsidTr="00414F64">
        <w:trPr>
          <w:trHeight w:val="312"/>
          <w:jc w:val="center"/>
        </w:trPr>
        <w:tc>
          <w:tcPr>
            <w:tcW w:w="2065" w:type="dxa"/>
            <w:vAlign w:val="center"/>
            <w:hideMark/>
          </w:tcPr>
          <w:p w14:paraId="24BF8004" w14:textId="77777777" w:rsidR="006B072B" w:rsidRPr="00414F64" w:rsidRDefault="006B072B" w:rsidP="00414F64">
            <w:pPr>
              <w:jc w:val="center"/>
              <w:rPr>
                <w:rFonts w:ascii="Times" w:hAnsi="Times" w:cs="Times New Roman"/>
                <w:b/>
              </w:rPr>
            </w:pPr>
            <w:r w:rsidRPr="00414F64">
              <w:rPr>
                <w:rFonts w:ascii="Times" w:hAnsi="Times" w:cs="Times New Roman"/>
                <w:b/>
              </w:rPr>
              <w:t>GB 0.1</w:t>
            </w:r>
          </w:p>
        </w:tc>
        <w:tc>
          <w:tcPr>
            <w:tcW w:w="1530" w:type="dxa"/>
            <w:vAlign w:val="center"/>
            <w:hideMark/>
          </w:tcPr>
          <w:p w14:paraId="619ED731" w14:textId="77777777" w:rsidR="006B072B" w:rsidRPr="00414F64" w:rsidRDefault="006B072B" w:rsidP="00414F64">
            <w:pPr>
              <w:jc w:val="center"/>
              <w:rPr>
                <w:rFonts w:ascii="Times" w:hAnsi="Times" w:cs="Times New Roman"/>
              </w:rPr>
            </w:pPr>
            <w:r w:rsidRPr="00414F64">
              <w:rPr>
                <w:rFonts w:ascii="Times" w:hAnsi="Times" w:cs="Times New Roman"/>
              </w:rPr>
              <w:t>8/2/2016</w:t>
            </w:r>
          </w:p>
        </w:tc>
        <w:tc>
          <w:tcPr>
            <w:tcW w:w="1980" w:type="dxa"/>
            <w:vAlign w:val="center"/>
            <w:hideMark/>
          </w:tcPr>
          <w:p w14:paraId="25B2666B" w14:textId="77777777" w:rsidR="006B072B" w:rsidRPr="00414F64" w:rsidRDefault="006B072B" w:rsidP="00414F64">
            <w:pPr>
              <w:jc w:val="center"/>
              <w:rPr>
                <w:rFonts w:ascii="Times" w:hAnsi="Times" w:cs="Times New Roman"/>
              </w:rPr>
            </w:pPr>
            <w:r w:rsidRPr="00414F64">
              <w:rPr>
                <w:rFonts w:ascii="Times" w:hAnsi="Times" w:cs="Times New Roman"/>
              </w:rPr>
              <w:t>125</w:t>
            </w:r>
          </w:p>
        </w:tc>
        <w:tc>
          <w:tcPr>
            <w:tcW w:w="2430" w:type="dxa"/>
            <w:vAlign w:val="center"/>
            <w:hideMark/>
          </w:tcPr>
          <w:p w14:paraId="480FD4C3" w14:textId="4DD801E3" w:rsidR="006B072B" w:rsidRPr="00414F64" w:rsidRDefault="003B6063" w:rsidP="00414F64">
            <w:pPr>
              <w:jc w:val="center"/>
              <w:rPr>
                <w:rFonts w:ascii="Times" w:hAnsi="Times" w:cs="Times New Roman"/>
              </w:rPr>
            </w:pPr>
            <w:r>
              <w:rPr>
                <w:rFonts w:ascii="Times" w:hAnsi="Times" w:cs="Times New Roman"/>
              </w:rPr>
              <w:t>9.1</w:t>
            </w:r>
          </w:p>
        </w:tc>
      </w:tr>
    </w:tbl>
    <w:p w14:paraId="3F83312A" w14:textId="77777777" w:rsidR="008F59CA" w:rsidRDefault="008F59CA">
      <w:pPr>
        <w:rPr>
          <w:rFonts w:ascii="Times" w:hAnsi="Times" w:cs="Times New Roman"/>
          <w:b/>
        </w:rPr>
      </w:pPr>
      <w:r>
        <w:rPr>
          <w:rFonts w:ascii="Times" w:hAnsi="Times" w:cs="Times New Roman"/>
          <w:b/>
        </w:rPr>
        <w:br w:type="page"/>
      </w:r>
    </w:p>
    <w:p w14:paraId="221C05CE" w14:textId="4C43EB06" w:rsidR="00E45C1B" w:rsidRPr="001A0F4D" w:rsidRDefault="0091611B" w:rsidP="00E45C1B">
      <w:pPr>
        <w:rPr>
          <w:rFonts w:ascii="Times" w:hAnsi="Times" w:cs="Times New Roman"/>
        </w:rPr>
      </w:pPr>
      <w:r w:rsidRPr="001A0F4D">
        <w:rPr>
          <w:rFonts w:ascii="Times" w:hAnsi="Times" w:cs="Times New Roman"/>
          <w:b/>
          <w:i/>
          <w:sz w:val="36"/>
          <w:szCs w:val="36"/>
        </w:rPr>
        <w:lastRenderedPageBreak/>
        <w:t xml:space="preserve">Appendices </w:t>
      </w:r>
    </w:p>
    <w:p w14:paraId="52EB45A0" w14:textId="116AAD5E" w:rsidR="004C12C4" w:rsidRPr="001A0F4D" w:rsidRDefault="00013ADA" w:rsidP="004C1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rPr>
      </w:pPr>
      <w:r>
        <w:rPr>
          <w:rFonts w:ascii="Times" w:hAnsi="Times" w:cs="Times New Roman"/>
          <w:b/>
          <w:sz w:val="24"/>
          <w:szCs w:val="24"/>
        </w:rPr>
        <w:t>Appendix A</w:t>
      </w:r>
      <w:r w:rsidR="0090288B">
        <w:rPr>
          <w:rFonts w:ascii="Times" w:hAnsi="Times" w:cs="Times New Roman"/>
          <w:b/>
          <w:sz w:val="24"/>
          <w:szCs w:val="24"/>
        </w:rPr>
        <w:t>.</w:t>
      </w:r>
      <w:r>
        <w:rPr>
          <w:rFonts w:ascii="Times" w:hAnsi="Times" w:cs="Times New Roman"/>
          <w:b/>
        </w:rPr>
        <w:t xml:space="preserve"> </w:t>
      </w:r>
      <w:r w:rsidR="003A7F74">
        <w:rPr>
          <w:rFonts w:ascii="Times" w:hAnsi="Times" w:cs="Times New Roman"/>
        </w:rPr>
        <w:t>Site Descriptions and Maps</w:t>
      </w:r>
      <w:r w:rsidR="004C12C4" w:rsidRPr="001A0F4D">
        <w:rPr>
          <w:rFonts w:ascii="Times" w:hAnsi="Times" w:cs="Times New Roman"/>
        </w:rPr>
        <w:t xml:space="preserve"> </w:t>
      </w:r>
    </w:p>
    <w:p w14:paraId="1FF89437" w14:textId="7822D9E8" w:rsidR="004C12C4" w:rsidRPr="00077A52" w:rsidRDefault="004C12C4" w:rsidP="004C1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Times" w:hAnsi="Times" w:cs="Times New Roman"/>
          <w:b/>
          <w:szCs w:val="24"/>
        </w:rPr>
      </w:pPr>
      <w:r w:rsidRPr="00077A52">
        <w:rPr>
          <w:rFonts w:ascii="Times" w:hAnsi="Times" w:cs="Times New Roman"/>
          <w:b/>
          <w:i/>
          <w:szCs w:val="24"/>
        </w:rPr>
        <w:t>E. coli</w:t>
      </w:r>
      <w:r w:rsidRPr="00077A52">
        <w:rPr>
          <w:rFonts w:ascii="Times" w:hAnsi="Times" w:cs="Times New Roman"/>
          <w:b/>
          <w:szCs w:val="24"/>
        </w:rPr>
        <w:t xml:space="preserve"> testing sites (1</w:t>
      </w:r>
      <w:r w:rsidR="006B43A7">
        <w:rPr>
          <w:rFonts w:ascii="Times" w:hAnsi="Times" w:cs="Times New Roman"/>
          <w:b/>
          <w:szCs w:val="24"/>
        </w:rPr>
        <w:t>8</w:t>
      </w:r>
      <w:r w:rsidRPr="00077A52">
        <w:rPr>
          <w:rFonts w:ascii="Times" w:hAnsi="Times" w:cs="Times New Roman"/>
          <w:b/>
          <w:szCs w:val="24"/>
        </w:rPr>
        <w:t xml:space="preserve"> total)</w:t>
      </w:r>
    </w:p>
    <w:tbl>
      <w:tblPr>
        <w:tblStyle w:val="TableGrid"/>
        <w:tblW w:w="10417" w:type="dxa"/>
        <w:jc w:val="center"/>
        <w:tblLayout w:type="fixed"/>
        <w:tblLook w:val="04A0" w:firstRow="1" w:lastRow="0" w:firstColumn="1" w:lastColumn="0" w:noHBand="0" w:noVBand="1"/>
      </w:tblPr>
      <w:tblGrid>
        <w:gridCol w:w="1260"/>
        <w:gridCol w:w="2160"/>
        <w:gridCol w:w="6997"/>
      </w:tblGrid>
      <w:tr w:rsidR="006B43A7" w:rsidRPr="00FA0986" w14:paraId="34135C9D" w14:textId="77777777" w:rsidTr="00064A45">
        <w:trPr>
          <w:jc w:val="center"/>
        </w:trPr>
        <w:tc>
          <w:tcPr>
            <w:tcW w:w="1260" w:type="dxa"/>
            <w:shd w:val="clear" w:color="auto" w:fill="C6D9F1" w:themeFill="text2" w:themeFillTint="33"/>
            <w:vAlign w:val="bottom"/>
          </w:tcPr>
          <w:p w14:paraId="6C14171D"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b/>
                <w:color w:val="000000"/>
              </w:rPr>
              <w:t>Site ID</w:t>
            </w:r>
          </w:p>
        </w:tc>
        <w:tc>
          <w:tcPr>
            <w:tcW w:w="2160" w:type="dxa"/>
            <w:shd w:val="clear" w:color="auto" w:fill="C6D9F1" w:themeFill="text2" w:themeFillTint="33"/>
            <w:vAlign w:val="bottom"/>
          </w:tcPr>
          <w:p w14:paraId="59C7A7AC"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b/>
                <w:color w:val="000000"/>
              </w:rPr>
              <w:t>Lat/Long</w:t>
            </w:r>
          </w:p>
        </w:tc>
        <w:tc>
          <w:tcPr>
            <w:tcW w:w="6997" w:type="dxa"/>
            <w:shd w:val="clear" w:color="auto" w:fill="C6D9F1" w:themeFill="text2" w:themeFillTint="33"/>
            <w:vAlign w:val="bottom"/>
          </w:tcPr>
          <w:p w14:paraId="5B78604D"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b/>
                <w:color w:val="000000"/>
              </w:rPr>
              <w:t>Description</w:t>
            </w:r>
          </w:p>
        </w:tc>
      </w:tr>
      <w:tr w:rsidR="006B43A7" w:rsidRPr="00FA0986" w14:paraId="584DD2A6" w14:textId="77777777" w:rsidTr="00064A45">
        <w:trPr>
          <w:jc w:val="center"/>
        </w:trPr>
        <w:tc>
          <w:tcPr>
            <w:tcW w:w="1260" w:type="dxa"/>
            <w:vAlign w:val="bottom"/>
          </w:tcPr>
          <w:p w14:paraId="65D4C96D" w14:textId="77777777" w:rsidR="006B43A7" w:rsidRPr="00FA0986" w:rsidRDefault="006B43A7" w:rsidP="009F326D">
            <w:pPr>
              <w:rPr>
                <w:rFonts w:ascii="Times" w:hAnsi="Times"/>
                <w:strike/>
              </w:rPr>
            </w:pPr>
            <w:r w:rsidRPr="00FA0986">
              <w:rPr>
                <w:rFonts w:ascii="Times" w:hAnsi="Times"/>
                <w:color w:val="000000"/>
              </w:rPr>
              <w:t>WIN 86.6</w:t>
            </w:r>
          </w:p>
        </w:tc>
        <w:tc>
          <w:tcPr>
            <w:tcW w:w="2160" w:type="dxa"/>
            <w:vAlign w:val="bottom"/>
          </w:tcPr>
          <w:p w14:paraId="2F4044FF" w14:textId="77777777" w:rsidR="006B43A7" w:rsidRPr="00FA0986" w:rsidRDefault="006B43A7" w:rsidP="009F326D">
            <w:pPr>
              <w:rPr>
                <w:rFonts w:ascii="Times" w:hAnsi="Times"/>
                <w:strike/>
              </w:rPr>
            </w:pPr>
            <w:r w:rsidRPr="00FA0986">
              <w:rPr>
                <w:rFonts w:ascii="Times" w:hAnsi="Times"/>
              </w:rPr>
              <w:t>44.4065 / -72.3104</w:t>
            </w:r>
          </w:p>
        </w:tc>
        <w:tc>
          <w:tcPr>
            <w:tcW w:w="6997" w:type="dxa"/>
            <w:vAlign w:val="bottom"/>
          </w:tcPr>
          <w:p w14:paraId="4FA3C1C7" w14:textId="77777777" w:rsidR="006B43A7" w:rsidRPr="00FA0986" w:rsidRDefault="006B43A7" w:rsidP="009F326D">
            <w:pPr>
              <w:rPr>
                <w:rFonts w:ascii="Times" w:hAnsi="Times"/>
                <w:strike/>
              </w:rPr>
            </w:pPr>
            <w:r w:rsidRPr="00FA0986">
              <w:rPr>
                <w:rFonts w:ascii="Times" w:hAnsi="Times"/>
                <w:color w:val="000000"/>
              </w:rPr>
              <w:t>Above Cabot Plains Brook, adjacent to Cabot Rec Fields</w:t>
            </w:r>
          </w:p>
        </w:tc>
      </w:tr>
      <w:tr w:rsidR="006B43A7" w:rsidRPr="00FA0986" w14:paraId="32CD0952" w14:textId="77777777" w:rsidTr="00064A45">
        <w:trPr>
          <w:jc w:val="center"/>
        </w:trPr>
        <w:tc>
          <w:tcPr>
            <w:tcW w:w="1260" w:type="dxa"/>
            <w:vAlign w:val="bottom"/>
          </w:tcPr>
          <w:p w14:paraId="3C96FE99"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color w:val="000000"/>
              </w:rPr>
              <w:t>WIN 85.5</w:t>
            </w:r>
          </w:p>
        </w:tc>
        <w:tc>
          <w:tcPr>
            <w:tcW w:w="2160" w:type="dxa"/>
            <w:vAlign w:val="bottom"/>
          </w:tcPr>
          <w:p w14:paraId="07B21AB0"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rPr>
            </w:pPr>
            <w:r w:rsidRPr="00FA0986">
              <w:rPr>
                <w:rFonts w:ascii="Times" w:hAnsi="Times"/>
              </w:rPr>
              <w:t xml:space="preserve">44.3984 </w:t>
            </w:r>
            <w:r w:rsidRPr="00FA0986">
              <w:rPr>
                <w:rFonts w:ascii="Times" w:hAnsi="Times"/>
                <w:color w:val="000000"/>
              </w:rPr>
              <w:t>/ -</w:t>
            </w:r>
            <w:r w:rsidRPr="00FA0986">
              <w:rPr>
                <w:rFonts w:ascii="Times" w:hAnsi="Times"/>
              </w:rPr>
              <w:t>72.3244</w:t>
            </w:r>
          </w:p>
        </w:tc>
        <w:tc>
          <w:tcPr>
            <w:tcW w:w="6997" w:type="dxa"/>
            <w:vAlign w:val="bottom"/>
          </w:tcPr>
          <w:p w14:paraId="56B68304"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color w:val="000000"/>
              </w:rPr>
              <w:t>By Larry’s ballfield below Cabot village.</w:t>
            </w:r>
          </w:p>
        </w:tc>
      </w:tr>
      <w:tr w:rsidR="006B43A7" w:rsidRPr="00FA0986" w14:paraId="3992F322" w14:textId="77777777" w:rsidTr="00064A45">
        <w:trPr>
          <w:jc w:val="center"/>
        </w:trPr>
        <w:tc>
          <w:tcPr>
            <w:tcW w:w="1260" w:type="dxa"/>
            <w:vAlign w:val="bottom"/>
          </w:tcPr>
          <w:p w14:paraId="7EEB5298"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WIN 84.7</w:t>
            </w:r>
          </w:p>
        </w:tc>
        <w:tc>
          <w:tcPr>
            <w:tcW w:w="2160" w:type="dxa"/>
            <w:vAlign w:val="bottom"/>
          </w:tcPr>
          <w:p w14:paraId="24CCA02F"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rPr>
              <w:t xml:space="preserve">44.3906 </w:t>
            </w:r>
            <w:r w:rsidRPr="00FA0986">
              <w:rPr>
                <w:rFonts w:ascii="Times" w:hAnsi="Times"/>
                <w:color w:val="000000"/>
              </w:rPr>
              <w:t>/ -</w:t>
            </w:r>
            <w:r w:rsidRPr="00FA0986">
              <w:rPr>
                <w:rFonts w:ascii="Times" w:hAnsi="Times"/>
              </w:rPr>
              <w:t>72.3307</w:t>
            </w:r>
          </w:p>
        </w:tc>
        <w:tc>
          <w:tcPr>
            <w:tcW w:w="6997" w:type="dxa"/>
            <w:vAlign w:val="bottom"/>
          </w:tcPr>
          <w:p w14:paraId="5929F46E"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Above sawmill road bridge at Cabot WWTF</w:t>
            </w:r>
          </w:p>
        </w:tc>
      </w:tr>
      <w:tr w:rsidR="006B43A7" w:rsidRPr="00FA0986" w14:paraId="4E08DA38" w14:textId="77777777" w:rsidTr="00064A45">
        <w:trPr>
          <w:jc w:val="center"/>
        </w:trPr>
        <w:tc>
          <w:tcPr>
            <w:tcW w:w="1260" w:type="dxa"/>
            <w:vAlign w:val="bottom"/>
          </w:tcPr>
          <w:p w14:paraId="55862AA7"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WIN 83.8</w:t>
            </w:r>
          </w:p>
        </w:tc>
        <w:tc>
          <w:tcPr>
            <w:tcW w:w="2160" w:type="dxa"/>
            <w:vAlign w:val="bottom"/>
          </w:tcPr>
          <w:p w14:paraId="171F3791"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rPr>
              <w:t xml:space="preserve">44.3829 </w:t>
            </w:r>
            <w:r w:rsidRPr="00FA0986">
              <w:rPr>
                <w:rFonts w:ascii="Times" w:hAnsi="Times"/>
                <w:color w:val="000000"/>
              </w:rPr>
              <w:t>/ -</w:t>
            </w:r>
            <w:r w:rsidRPr="00FA0986">
              <w:rPr>
                <w:rFonts w:ascii="Times" w:hAnsi="Times"/>
              </w:rPr>
              <w:t>72.3325</w:t>
            </w:r>
          </w:p>
        </w:tc>
        <w:tc>
          <w:tcPr>
            <w:tcW w:w="6997" w:type="dxa"/>
            <w:vAlign w:val="bottom"/>
          </w:tcPr>
          <w:p w14:paraId="23A3628F"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Times" w:hAnsi="Times"/>
                <w:b/>
                <w:u w:val="single"/>
              </w:rPr>
            </w:pPr>
            <w:r w:rsidRPr="00FA0986">
              <w:rPr>
                <w:rFonts w:ascii="Times" w:hAnsi="Times"/>
                <w:color w:val="000000"/>
              </w:rPr>
              <w:t>Durant cemetery below Cabot WWTF</w:t>
            </w:r>
          </w:p>
        </w:tc>
      </w:tr>
      <w:tr w:rsidR="006B43A7" w:rsidRPr="00FA0986" w14:paraId="5937F258" w14:textId="77777777" w:rsidTr="00064A45">
        <w:trPr>
          <w:jc w:val="center"/>
        </w:trPr>
        <w:tc>
          <w:tcPr>
            <w:tcW w:w="1260" w:type="dxa"/>
            <w:vAlign w:val="bottom"/>
          </w:tcPr>
          <w:p w14:paraId="44A8811E"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WIN 83.3</w:t>
            </w:r>
          </w:p>
        </w:tc>
        <w:tc>
          <w:tcPr>
            <w:tcW w:w="2160" w:type="dxa"/>
            <w:vAlign w:val="bottom"/>
          </w:tcPr>
          <w:p w14:paraId="0F6E2F86"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44.3774 / -72.3342</w:t>
            </w:r>
          </w:p>
        </w:tc>
        <w:tc>
          <w:tcPr>
            <w:tcW w:w="6997" w:type="dxa"/>
            <w:vAlign w:val="bottom"/>
          </w:tcPr>
          <w:p w14:paraId="1121D012"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 xml:space="preserve">Below (south of) second drainage ditch below farm below Durant cemetery. </w:t>
            </w:r>
          </w:p>
        </w:tc>
      </w:tr>
      <w:tr w:rsidR="006B43A7" w:rsidRPr="00FA0986" w14:paraId="58B68AE2" w14:textId="77777777" w:rsidTr="00064A45">
        <w:trPr>
          <w:jc w:val="center"/>
        </w:trPr>
        <w:tc>
          <w:tcPr>
            <w:tcW w:w="1260" w:type="dxa"/>
            <w:vAlign w:val="bottom"/>
          </w:tcPr>
          <w:p w14:paraId="5258EF76"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color w:val="000000"/>
              </w:rPr>
              <w:t>WIN 83.1</w:t>
            </w:r>
          </w:p>
        </w:tc>
        <w:tc>
          <w:tcPr>
            <w:tcW w:w="2160" w:type="dxa"/>
            <w:vAlign w:val="bottom"/>
          </w:tcPr>
          <w:p w14:paraId="38E7655F"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color w:val="000000"/>
              </w:rPr>
              <w:t>44.3651 / 72.3346</w:t>
            </w:r>
          </w:p>
        </w:tc>
        <w:tc>
          <w:tcPr>
            <w:tcW w:w="6997" w:type="dxa"/>
            <w:vAlign w:val="bottom"/>
          </w:tcPr>
          <w:p w14:paraId="2028CFBF" w14:textId="407280DB"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color w:val="000000"/>
              </w:rPr>
              <w:t>Above Gra</w:t>
            </w:r>
            <w:r w:rsidR="00DB140F" w:rsidRPr="00FA0986">
              <w:rPr>
                <w:rFonts w:ascii="Times" w:hAnsi="Times"/>
                <w:color w:val="000000"/>
              </w:rPr>
              <w:t>ha</w:t>
            </w:r>
            <w:r w:rsidRPr="00FA0986">
              <w:rPr>
                <w:rFonts w:ascii="Times" w:hAnsi="Times"/>
                <w:color w:val="000000"/>
              </w:rPr>
              <w:t>m</w:t>
            </w:r>
            <w:r w:rsidR="00DB140F" w:rsidRPr="00FA0986">
              <w:rPr>
                <w:rFonts w:ascii="Times" w:hAnsi="Times"/>
                <w:color w:val="000000"/>
              </w:rPr>
              <w:t>’</w:t>
            </w:r>
            <w:r w:rsidRPr="00FA0986">
              <w:rPr>
                <w:rFonts w:ascii="Times" w:hAnsi="Times"/>
                <w:color w:val="000000"/>
              </w:rPr>
              <w:t>s Green house</w:t>
            </w:r>
          </w:p>
        </w:tc>
      </w:tr>
      <w:tr w:rsidR="006B43A7" w:rsidRPr="00FA0986" w14:paraId="1B6BE0D9" w14:textId="77777777" w:rsidTr="00064A45">
        <w:trPr>
          <w:jc w:val="center"/>
        </w:trPr>
        <w:tc>
          <w:tcPr>
            <w:tcW w:w="1260" w:type="dxa"/>
            <w:vAlign w:val="bottom"/>
          </w:tcPr>
          <w:p w14:paraId="6DFAD84A"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rPr>
              <w:t>WIN 82.8</w:t>
            </w:r>
          </w:p>
        </w:tc>
        <w:tc>
          <w:tcPr>
            <w:tcW w:w="2160" w:type="dxa"/>
            <w:vAlign w:val="bottom"/>
          </w:tcPr>
          <w:p w14:paraId="4B488711"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rPr>
              <w:t>44.3604 / -72.3353</w:t>
            </w:r>
          </w:p>
        </w:tc>
        <w:tc>
          <w:tcPr>
            <w:tcW w:w="6997" w:type="dxa"/>
            <w:vAlign w:val="bottom"/>
          </w:tcPr>
          <w:p w14:paraId="38727E81"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color w:val="000000"/>
              </w:rPr>
              <w:t>Just above GMP generation station.</w:t>
            </w:r>
          </w:p>
        </w:tc>
      </w:tr>
      <w:tr w:rsidR="006B43A7" w:rsidRPr="00FA0986" w14:paraId="66EC90DE" w14:textId="77777777" w:rsidTr="00064A45">
        <w:trPr>
          <w:jc w:val="center"/>
        </w:trPr>
        <w:tc>
          <w:tcPr>
            <w:tcW w:w="1260" w:type="dxa"/>
            <w:vAlign w:val="bottom"/>
          </w:tcPr>
          <w:p w14:paraId="149DB156"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WIN 82.7</w:t>
            </w:r>
          </w:p>
        </w:tc>
        <w:tc>
          <w:tcPr>
            <w:tcW w:w="2160" w:type="dxa"/>
            <w:vAlign w:val="bottom"/>
          </w:tcPr>
          <w:p w14:paraId="00A8F52E"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s="Arial"/>
                <w:color w:val="000000"/>
              </w:rPr>
              <w:t>44.35666 / -72.34255</w:t>
            </w:r>
          </w:p>
        </w:tc>
        <w:tc>
          <w:tcPr>
            <w:tcW w:w="6997" w:type="dxa"/>
            <w:vAlign w:val="bottom"/>
          </w:tcPr>
          <w:p w14:paraId="6CD29D61"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s="Segoe UI"/>
                <w:color w:val="000000"/>
              </w:rPr>
              <w:t>Across from McCrillis Road, below GMP powerhouse about 0.4 mi.</w:t>
            </w:r>
          </w:p>
        </w:tc>
      </w:tr>
      <w:tr w:rsidR="006B43A7" w:rsidRPr="00FA0986" w14:paraId="65B9E86D" w14:textId="77777777" w:rsidTr="00064A45">
        <w:trPr>
          <w:jc w:val="center"/>
        </w:trPr>
        <w:tc>
          <w:tcPr>
            <w:tcW w:w="1260" w:type="dxa"/>
            <w:vAlign w:val="bottom"/>
          </w:tcPr>
          <w:p w14:paraId="1C7E78FB"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rPr>
              <w:t>WIN 82.6</w:t>
            </w:r>
          </w:p>
        </w:tc>
        <w:tc>
          <w:tcPr>
            <w:tcW w:w="2160" w:type="dxa"/>
            <w:vAlign w:val="bottom"/>
          </w:tcPr>
          <w:p w14:paraId="3AF3F0FA"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rPr>
              <w:t xml:space="preserve">44.3519 </w:t>
            </w:r>
            <w:r w:rsidRPr="00FA0986">
              <w:rPr>
                <w:rFonts w:ascii="Times" w:hAnsi="Times"/>
                <w:color w:val="000000"/>
              </w:rPr>
              <w:t>/ -</w:t>
            </w:r>
            <w:r w:rsidRPr="00FA0986">
              <w:rPr>
                <w:rFonts w:ascii="Times" w:hAnsi="Times"/>
              </w:rPr>
              <w:t>72.3470</w:t>
            </w:r>
          </w:p>
        </w:tc>
        <w:tc>
          <w:tcPr>
            <w:tcW w:w="6997" w:type="dxa"/>
            <w:vAlign w:val="bottom"/>
          </w:tcPr>
          <w:p w14:paraId="3B707EB6" w14:textId="613D248E"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color w:val="000000"/>
              </w:rPr>
              <w:t xml:space="preserve">At </w:t>
            </w:r>
            <w:proofErr w:type="spellStart"/>
            <w:r w:rsidR="004618D8" w:rsidRPr="00FA0986">
              <w:rPr>
                <w:rFonts w:ascii="Times" w:hAnsi="Times"/>
                <w:color w:val="000000"/>
              </w:rPr>
              <w:t>Rt</w:t>
            </w:r>
            <w:proofErr w:type="spellEnd"/>
            <w:r w:rsidRPr="00FA0986">
              <w:rPr>
                <w:rFonts w:ascii="Times" w:hAnsi="Times"/>
                <w:color w:val="000000"/>
              </w:rPr>
              <w:t xml:space="preserve"> 2 bridge just above Marshfield Village</w:t>
            </w:r>
          </w:p>
        </w:tc>
      </w:tr>
      <w:tr w:rsidR="006B43A7" w:rsidRPr="00FA0986" w14:paraId="047A61E6" w14:textId="77777777" w:rsidTr="00064A45">
        <w:trPr>
          <w:jc w:val="center"/>
        </w:trPr>
        <w:tc>
          <w:tcPr>
            <w:tcW w:w="1260" w:type="dxa"/>
            <w:vAlign w:val="bottom"/>
          </w:tcPr>
          <w:p w14:paraId="28169569"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rPr>
              <w:t>WIN 81.8</w:t>
            </w:r>
          </w:p>
        </w:tc>
        <w:tc>
          <w:tcPr>
            <w:tcW w:w="2160" w:type="dxa"/>
            <w:vAlign w:val="bottom"/>
          </w:tcPr>
          <w:p w14:paraId="056EA1A2"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44.3511 / -72.3553</w:t>
            </w:r>
          </w:p>
        </w:tc>
        <w:tc>
          <w:tcPr>
            <w:tcW w:w="6997" w:type="dxa"/>
            <w:vAlign w:val="bottom"/>
          </w:tcPr>
          <w:p w14:paraId="003B7815"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Above Marshfield WWTP, below Creamery tributary</w:t>
            </w:r>
          </w:p>
        </w:tc>
      </w:tr>
      <w:tr w:rsidR="006B43A7" w:rsidRPr="00FA0986" w14:paraId="234533EF" w14:textId="77777777" w:rsidTr="00064A45">
        <w:trPr>
          <w:jc w:val="center"/>
        </w:trPr>
        <w:tc>
          <w:tcPr>
            <w:tcW w:w="1260" w:type="dxa"/>
            <w:vAlign w:val="bottom"/>
          </w:tcPr>
          <w:p w14:paraId="660A64BC"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rPr>
            </w:pPr>
            <w:r w:rsidRPr="00FA0986">
              <w:rPr>
                <w:rFonts w:ascii="Times" w:hAnsi="Times"/>
              </w:rPr>
              <w:t>WIN 81.6</w:t>
            </w:r>
          </w:p>
        </w:tc>
        <w:tc>
          <w:tcPr>
            <w:tcW w:w="2160" w:type="dxa"/>
            <w:vAlign w:val="bottom"/>
          </w:tcPr>
          <w:p w14:paraId="37C760A4" w14:textId="77777777" w:rsidR="006B43A7" w:rsidRPr="00FA0986" w:rsidRDefault="006B43A7" w:rsidP="009F326D">
            <w:pPr>
              <w:jc w:val="both"/>
              <w:rPr>
                <w:rFonts w:ascii="Times" w:hAnsi="Times"/>
                <w:color w:val="000000"/>
              </w:rPr>
            </w:pPr>
            <w:r w:rsidRPr="00FA0986">
              <w:rPr>
                <w:rFonts w:ascii="Times" w:hAnsi="Times"/>
              </w:rPr>
              <w:t>44.3472 / -72.3606</w:t>
            </w:r>
          </w:p>
        </w:tc>
        <w:tc>
          <w:tcPr>
            <w:tcW w:w="6997" w:type="dxa"/>
            <w:vAlign w:val="bottom"/>
          </w:tcPr>
          <w:p w14:paraId="76D34D30"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color w:val="000000"/>
              </w:rPr>
              <w:t>Below Marshfield WWTF, above flower farm </w:t>
            </w:r>
          </w:p>
        </w:tc>
      </w:tr>
      <w:tr w:rsidR="006B43A7" w:rsidRPr="00FA0986" w14:paraId="7FA8BC8B" w14:textId="77777777" w:rsidTr="00064A45">
        <w:trPr>
          <w:jc w:val="center"/>
        </w:trPr>
        <w:tc>
          <w:tcPr>
            <w:tcW w:w="1260" w:type="dxa"/>
            <w:vAlign w:val="bottom"/>
          </w:tcPr>
          <w:p w14:paraId="30E6174A"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WIN 72.8</w:t>
            </w:r>
          </w:p>
        </w:tc>
        <w:tc>
          <w:tcPr>
            <w:tcW w:w="2160" w:type="dxa"/>
            <w:vAlign w:val="bottom"/>
          </w:tcPr>
          <w:p w14:paraId="061845F5"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rPr>
              <w:t xml:space="preserve">44.2871 </w:t>
            </w:r>
            <w:r w:rsidRPr="00FA0986">
              <w:rPr>
                <w:rFonts w:ascii="Times" w:hAnsi="Times"/>
                <w:color w:val="000000"/>
              </w:rPr>
              <w:t>/ -</w:t>
            </w:r>
            <w:r w:rsidRPr="00FA0986">
              <w:rPr>
                <w:rFonts w:ascii="Times" w:hAnsi="Times"/>
              </w:rPr>
              <w:t>72.4090</w:t>
            </w:r>
          </w:p>
        </w:tc>
        <w:tc>
          <w:tcPr>
            <w:tcW w:w="6997" w:type="dxa"/>
            <w:vAlign w:val="bottom"/>
          </w:tcPr>
          <w:p w14:paraId="6C4073D6"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At Martin Bridge</w:t>
            </w:r>
          </w:p>
        </w:tc>
      </w:tr>
      <w:tr w:rsidR="006B43A7" w:rsidRPr="00FA0986" w14:paraId="2DDE5B50" w14:textId="77777777" w:rsidTr="00064A45">
        <w:trPr>
          <w:jc w:val="center"/>
        </w:trPr>
        <w:tc>
          <w:tcPr>
            <w:tcW w:w="1260" w:type="dxa"/>
            <w:vAlign w:val="bottom"/>
          </w:tcPr>
          <w:p w14:paraId="07561E9B" w14:textId="16C106D5" w:rsidR="006B43A7" w:rsidRPr="00FA0986" w:rsidRDefault="0017117E"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rPr>
            </w:pPr>
            <w:r w:rsidRPr="00FA0986">
              <w:rPr>
                <w:rFonts w:ascii="Times" w:hAnsi="Times"/>
              </w:rPr>
              <w:t>WIN 71</w:t>
            </w:r>
            <w:r w:rsidR="006B43A7" w:rsidRPr="00FA0986">
              <w:rPr>
                <w:rFonts w:ascii="Times" w:hAnsi="Times"/>
              </w:rPr>
              <w:t>.5</w:t>
            </w:r>
          </w:p>
        </w:tc>
        <w:tc>
          <w:tcPr>
            <w:tcW w:w="2160" w:type="dxa"/>
            <w:vAlign w:val="bottom"/>
          </w:tcPr>
          <w:p w14:paraId="0DE0C866"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rPr>
            </w:pPr>
            <w:r w:rsidRPr="00FA0986">
              <w:rPr>
                <w:rFonts w:ascii="Times" w:hAnsi="Times"/>
              </w:rPr>
              <w:t>44.2785/ -72.4228</w:t>
            </w:r>
          </w:p>
        </w:tc>
        <w:tc>
          <w:tcPr>
            <w:tcW w:w="6997" w:type="dxa"/>
            <w:vAlign w:val="bottom"/>
          </w:tcPr>
          <w:p w14:paraId="0374AB5A" w14:textId="78B74911"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Behind Plainfield Co-op Ab</w:t>
            </w:r>
            <w:r w:rsidR="004618D8">
              <w:rPr>
                <w:rFonts w:ascii="Times" w:hAnsi="Times"/>
                <w:color w:val="000000"/>
              </w:rPr>
              <w:t>o</w:t>
            </w:r>
            <w:r w:rsidRPr="00FA0986">
              <w:rPr>
                <w:rFonts w:ascii="Times" w:hAnsi="Times"/>
                <w:color w:val="000000"/>
              </w:rPr>
              <w:t>v</w:t>
            </w:r>
            <w:r w:rsidR="004618D8">
              <w:rPr>
                <w:rFonts w:ascii="Times" w:hAnsi="Times"/>
                <w:color w:val="000000"/>
              </w:rPr>
              <w:t>e</w:t>
            </w:r>
            <w:r w:rsidRPr="00FA0986">
              <w:rPr>
                <w:rFonts w:ascii="Times" w:hAnsi="Times"/>
                <w:color w:val="000000"/>
              </w:rPr>
              <w:t xml:space="preserve"> Pl</w:t>
            </w:r>
            <w:r w:rsidR="004618D8">
              <w:rPr>
                <w:rFonts w:ascii="Times" w:hAnsi="Times"/>
                <w:color w:val="000000"/>
              </w:rPr>
              <w:t>ai</w:t>
            </w:r>
            <w:r w:rsidRPr="00FA0986">
              <w:rPr>
                <w:rFonts w:ascii="Times" w:hAnsi="Times"/>
                <w:color w:val="000000"/>
              </w:rPr>
              <w:t>nf</w:t>
            </w:r>
            <w:r w:rsidR="004618D8">
              <w:rPr>
                <w:rFonts w:ascii="Times" w:hAnsi="Times"/>
                <w:color w:val="000000"/>
              </w:rPr>
              <w:t>ie</w:t>
            </w:r>
            <w:r w:rsidRPr="00FA0986">
              <w:rPr>
                <w:rFonts w:ascii="Times" w:hAnsi="Times"/>
                <w:color w:val="000000"/>
              </w:rPr>
              <w:t xml:space="preserve">ld dam </w:t>
            </w:r>
          </w:p>
        </w:tc>
      </w:tr>
      <w:tr w:rsidR="006B43A7" w:rsidRPr="00FA0986" w14:paraId="51F5EF65" w14:textId="77777777" w:rsidTr="00064A45">
        <w:trPr>
          <w:jc w:val="center"/>
        </w:trPr>
        <w:tc>
          <w:tcPr>
            <w:tcW w:w="1260" w:type="dxa"/>
            <w:vAlign w:val="bottom"/>
          </w:tcPr>
          <w:p w14:paraId="4661C7B5"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color w:val="000000"/>
              </w:rPr>
              <w:t>WIN 71.4</w:t>
            </w:r>
          </w:p>
        </w:tc>
        <w:tc>
          <w:tcPr>
            <w:tcW w:w="2160" w:type="dxa"/>
            <w:vAlign w:val="bottom"/>
          </w:tcPr>
          <w:p w14:paraId="303734B6"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color w:val="000000"/>
              </w:rPr>
            </w:pPr>
            <w:r w:rsidRPr="00FA0986">
              <w:rPr>
                <w:rFonts w:ascii="Times" w:hAnsi="Times"/>
                <w:color w:val="000000"/>
              </w:rPr>
              <w:t>44.2775 / -72.4258</w:t>
            </w:r>
          </w:p>
        </w:tc>
        <w:tc>
          <w:tcPr>
            <w:tcW w:w="6997" w:type="dxa"/>
            <w:vAlign w:val="bottom"/>
          </w:tcPr>
          <w:p w14:paraId="50EDE84F"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Times" w:hAnsi="Times"/>
                <w:color w:val="000000"/>
              </w:rPr>
            </w:pPr>
            <w:r w:rsidRPr="00FA0986">
              <w:rPr>
                <w:rFonts w:ascii="Times" w:hAnsi="Times"/>
                <w:color w:val="000000"/>
              </w:rPr>
              <w:t>Below dam Plainfield Village, above Great Brook</w:t>
            </w:r>
          </w:p>
        </w:tc>
      </w:tr>
      <w:tr w:rsidR="006B43A7" w:rsidRPr="00FA0986" w14:paraId="1EBD1A59" w14:textId="77777777" w:rsidTr="00064A45">
        <w:trPr>
          <w:jc w:val="center"/>
        </w:trPr>
        <w:tc>
          <w:tcPr>
            <w:tcW w:w="1260" w:type="dxa"/>
            <w:vAlign w:val="bottom"/>
          </w:tcPr>
          <w:p w14:paraId="62EDE795"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WIN 70.9</w:t>
            </w:r>
          </w:p>
        </w:tc>
        <w:tc>
          <w:tcPr>
            <w:tcW w:w="2160" w:type="dxa"/>
            <w:vAlign w:val="bottom"/>
          </w:tcPr>
          <w:p w14:paraId="5BDA1C90"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rPr>
              <w:t>44.2758 / -72.4287</w:t>
            </w:r>
          </w:p>
        </w:tc>
        <w:tc>
          <w:tcPr>
            <w:tcW w:w="6997" w:type="dxa"/>
            <w:vAlign w:val="bottom"/>
          </w:tcPr>
          <w:p w14:paraId="5986AD8F"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Above discharge at Plainfield WWTF</w:t>
            </w:r>
          </w:p>
        </w:tc>
      </w:tr>
      <w:tr w:rsidR="006B43A7" w:rsidRPr="00FA0986" w14:paraId="05250008" w14:textId="77777777" w:rsidTr="00064A45">
        <w:trPr>
          <w:jc w:val="center"/>
        </w:trPr>
        <w:tc>
          <w:tcPr>
            <w:tcW w:w="1260" w:type="dxa"/>
            <w:vAlign w:val="bottom"/>
          </w:tcPr>
          <w:p w14:paraId="57A8822D"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b/>
                <w:u w:val="single"/>
              </w:rPr>
            </w:pPr>
            <w:r w:rsidRPr="00FA0986">
              <w:rPr>
                <w:rFonts w:ascii="Times" w:hAnsi="Times"/>
                <w:color w:val="000000"/>
              </w:rPr>
              <w:t>WIN 70.7</w:t>
            </w:r>
          </w:p>
        </w:tc>
        <w:tc>
          <w:tcPr>
            <w:tcW w:w="2160" w:type="dxa"/>
            <w:vAlign w:val="bottom"/>
          </w:tcPr>
          <w:p w14:paraId="7696DAE0"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rPr>
                <w:rFonts w:ascii="Times" w:hAnsi="Times"/>
              </w:rPr>
            </w:pPr>
            <w:r w:rsidRPr="00FA0986">
              <w:rPr>
                <w:rFonts w:ascii="Times" w:hAnsi="Times"/>
                <w:color w:val="000000"/>
              </w:rPr>
              <w:t>44.2733 / -72.4322</w:t>
            </w:r>
          </w:p>
        </w:tc>
        <w:tc>
          <w:tcPr>
            <w:tcW w:w="6997" w:type="dxa"/>
            <w:vAlign w:val="bottom"/>
          </w:tcPr>
          <w:p w14:paraId="1457BE1C" w14:textId="77777777" w:rsidR="006B43A7" w:rsidRPr="00FA0986" w:rsidRDefault="006B43A7" w:rsidP="009F32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ascii="Times" w:hAnsi="Times"/>
                <w:b/>
                <w:u w:val="single"/>
              </w:rPr>
            </w:pPr>
            <w:r w:rsidRPr="00FA0986">
              <w:rPr>
                <w:rFonts w:ascii="Times" w:hAnsi="Times"/>
                <w:color w:val="000000"/>
              </w:rPr>
              <w:t>Below discharge at Plainfield WWTF</w:t>
            </w:r>
          </w:p>
        </w:tc>
      </w:tr>
      <w:tr w:rsidR="006B43A7" w:rsidRPr="00FA0986" w14:paraId="10F02F76" w14:textId="77777777" w:rsidTr="00064A45">
        <w:trPr>
          <w:jc w:val="center"/>
        </w:trPr>
        <w:tc>
          <w:tcPr>
            <w:tcW w:w="1260" w:type="dxa"/>
            <w:vAlign w:val="bottom"/>
          </w:tcPr>
          <w:p w14:paraId="777EEDCC" w14:textId="77777777" w:rsidR="006B43A7" w:rsidRPr="00FA0986" w:rsidRDefault="006B43A7" w:rsidP="009F326D">
            <w:pPr>
              <w:rPr>
                <w:rFonts w:ascii="Times" w:hAnsi="Times"/>
                <w:highlight w:val="yellow"/>
              </w:rPr>
            </w:pPr>
            <w:r w:rsidRPr="00FA0986">
              <w:rPr>
                <w:rFonts w:ascii="Times" w:hAnsi="Times"/>
              </w:rPr>
              <w:t>JB 0.1</w:t>
            </w:r>
          </w:p>
        </w:tc>
        <w:tc>
          <w:tcPr>
            <w:tcW w:w="2160" w:type="dxa"/>
            <w:vAlign w:val="bottom"/>
          </w:tcPr>
          <w:p w14:paraId="5B75A278" w14:textId="77777777" w:rsidR="006B43A7" w:rsidRPr="00FA0986" w:rsidRDefault="006B43A7" w:rsidP="009F326D">
            <w:pPr>
              <w:rPr>
                <w:rFonts w:ascii="Times" w:hAnsi="Times" w:cs="Cambria"/>
                <w:color w:val="000000"/>
              </w:rPr>
            </w:pPr>
            <w:r w:rsidRPr="00FA0986">
              <w:rPr>
                <w:rFonts w:ascii="Times" w:hAnsi="Times"/>
              </w:rPr>
              <w:t>44.3923 / -72.331</w:t>
            </w:r>
          </w:p>
        </w:tc>
        <w:tc>
          <w:tcPr>
            <w:tcW w:w="6997" w:type="dxa"/>
            <w:vAlign w:val="bottom"/>
          </w:tcPr>
          <w:p w14:paraId="4AE6BD12" w14:textId="77777777" w:rsidR="006B43A7" w:rsidRPr="00FA0986" w:rsidRDefault="006B43A7" w:rsidP="009F326D">
            <w:pPr>
              <w:rPr>
                <w:rFonts w:ascii="Times" w:hAnsi="Times"/>
              </w:rPr>
            </w:pPr>
            <w:r w:rsidRPr="00FA0986">
              <w:rPr>
                <w:rFonts w:ascii="Times" w:hAnsi="Times"/>
              </w:rPr>
              <w:t>Jug Brook at Route 215 in Lower Cabot</w:t>
            </w:r>
          </w:p>
        </w:tc>
      </w:tr>
      <w:tr w:rsidR="006B43A7" w:rsidRPr="00FA0986" w14:paraId="02E773BE" w14:textId="77777777" w:rsidTr="00064A45">
        <w:trPr>
          <w:jc w:val="center"/>
        </w:trPr>
        <w:tc>
          <w:tcPr>
            <w:tcW w:w="1260" w:type="dxa"/>
            <w:vAlign w:val="bottom"/>
          </w:tcPr>
          <w:p w14:paraId="69598620" w14:textId="79A9D416" w:rsidR="006B43A7" w:rsidRPr="00FA0986" w:rsidRDefault="0029658A" w:rsidP="009F326D">
            <w:pPr>
              <w:rPr>
                <w:rFonts w:ascii="Times" w:hAnsi="Times"/>
                <w:highlight w:val="yellow"/>
              </w:rPr>
            </w:pPr>
            <w:r>
              <w:rPr>
                <w:rFonts w:ascii="Times" w:hAnsi="Times"/>
                <w:color w:val="000000"/>
              </w:rPr>
              <w:t xml:space="preserve">GB </w:t>
            </w:r>
            <w:r w:rsidR="006B43A7" w:rsidRPr="00FA0986">
              <w:rPr>
                <w:rFonts w:ascii="Times" w:hAnsi="Times"/>
                <w:color w:val="000000"/>
              </w:rPr>
              <w:t>0.1</w:t>
            </w:r>
          </w:p>
        </w:tc>
        <w:tc>
          <w:tcPr>
            <w:tcW w:w="2160" w:type="dxa"/>
            <w:vAlign w:val="bottom"/>
          </w:tcPr>
          <w:p w14:paraId="2A7B65AC" w14:textId="77777777" w:rsidR="006B43A7" w:rsidRPr="00FA0986" w:rsidRDefault="006B43A7" w:rsidP="009F326D">
            <w:pPr>
              <w:rPr>
                <w:rFonts w:ascii="Times" w:hAnsi="Times" w:cs="Cambria"/>
                <w:color w:val="000000"/>
                <w:highlight w:val="yellow"/>
              </w:rPr>
            </w:pPr>
            <w:r w:rsidRPr="00FA0986">
              <w:rPr>
                <w:rFonts w:ascii="Times" w:hAnsi="Times" w:cs="Cambria"/>
              </w:rPr>
              <w:t>44.2767 / -72.4267</w:t>
            </w:r>
          </w:p>
        </w:tc>
        <w:tc>
          <w:tcPr>
            <w:tcW w:w="6997" w:type="dxa"/>
            <w:vAlign w:val="bottom"/>
          </w:tcPr>
          <w:p w14:paraId="5AF84E7A" w14:textId="77777777" w:rsidR="006B43A7" w:rsidRPr="00FA0986" w:rsidRDefault="006B43A7" w:rsidP="009F326D">
            <w:pPr>
              <w:rPr>
                <w:rFonts w:ascii="Times" w:hAnsi="Times"/>
                <w:highlight w:val="yellow"/>
              </w:rPr>
            </w:pPr>
            <w:r w:rsidRPr="00FA0986">
              <w:rPr>
                <w:rFonts w:ascii="Times" w:hAnsi="Times"/>
                <w:color w:val="000000"/>
              </w:rPr>
              <w:t>Great Brook just before confluence with the Winooski</w:t>
            </w:r>
          </w:p>
        </w:tc>
      </w:tr>
    </w:tbl>
    <w:p w14:paraId="73366197" w14:textId="77777777" w:rsidR="004C12C4" w:rsidRPr="001A0F4D" w:rsidRDefault="004C12C4" w:rsidP="004C1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szCs w:val="24"/>
          <w:u w:val="single"/>
        </w:rPr>
      </w:pPr>
    </w:p>
    <w:p w14:paraId="7145CC42" w14:textId="768227E8" w:rsidR="004C12C4" w:rsidRPr="00077A52" w:rsidRDefault="004C12C4" w:rsidP="00077A52">
      <w:pPr>
        <w:spacing w:line="240" w:lineRule="auto"/>
        <w:contextualSpacing/>
        <w:rPr>
          <w:rFonts w:ascii="Times" w:hAnsi="Times" w:cs="Times New Roman"/>
          <w:b/>
          <w:szCs w:val="24"/>
        </w:rPr>
      </w:pPr>
      <w:r w:rsidRPr="00077A52">
        <w:rPr>
          <w:rFonts w:ascii="Times" w:hAnsi="Times" w:cs="Times New Roman"/>
          <w:b/>
          <w:szCs w:val="24"/>
        </w:rPr>
        <w:t>Wa</w:t>
      </w:r>
      <w:r w:rsidR="00A12CC5">
        <w:rPr>
          <w:rFonts w:ascii="Times" w:hAnsi="Times" w:cs="Times New Roman"/>
          <w:b/>
          <w:szCs w:val="24"/>
        </w:rPr>
        <w:t>ter quality monitoring sites (12</w:t>
      </w:r>
      <w:r w:rsidRPr="00077A52">
        <w:rPr>
          <w:rFonts w:ascii="Times" w:hAnsi="Times" w:cs="Times New Roman"/>
          <w:b/>
          <w:szCs w:val="24"/>
        </w:rPr>
        <w:t xml:space="preserve"> total)</w:t>
      </w:r>
    </w:p>
    <w:tbl>
      <w:tblPr>
        <w:tblStyle w:val="TableGrid"/>
        <w:tblW w:w="10440" w:type="dxa"/>
        <w:jc w:val="center"/>
        <w:tblLook w:val="04A0" w:firstRow="1" w:lastRow="0" w:firstColumn="1" w:lastColumn="0" w:noHBand="0" w:noVBand="1"/>
      </w:tblPr>
      <w:tblGrid>
        <w:gridCol w:w="1260"/>
        <w:gridCol w:w="2160"/>
        <w:gridCol w:w="7020"/>
      </w:tblGrid>
      <w:tr w:rsidR="004C12C4" w:rsidRPr="001A0F4D" w14:paraId="2B4D4675" w14:textId="77777777" w:rsidTr="00064A45">
        <w:trPr>
          <w:jc w:val="center"/>
        </w:trPr>
        <w:tc>
          <w:tcPr>
            <w:tcW w:w="1260" w:type="dxa"/>
            <w:shd w:val="clear" w:color="auto" w:fill="C6D9F1" w:themeFill="text2" w:themeFillTint="33"/>
            <w:vAlign w:val="bottom"/>
          </w:tcPr>
          <w:p w14:paraId="1DBA002E" w14:textId="77777777" w:rsidR="004C12C4" w:rsidRPr="001A0F4D" w:rsidRDefault="004C12C4" w:rsidP="00807283">
            <w:pPr>
              <w:rPr>
                <w:rFonts w:ascii="Times" w:hAnsi="Times" w:cs="Times New Roman"/>
                <w:szCs w:val="24"/>
              </w:rPr>
            </w:pPr>
            <w:r w:rsidRPr="001A0F4D">
              <w:rPr>
                <w:rFonts w:ascii="Times" w:hAnsi="Times" w:cs="Times New Roman"/>
                <w:b/>
                <w:color w:val="000000"/>
              </w:rPr>
              <w:t>Site ID</w:t>
            </w:r>
          </w:p>
        </w:tc>
        <w:tc>
          <w:tcPr>
            <w:tcW w:w="2160" w:type="dxa"/>
            <w:shd w:val="clear" w:color="auto" w:fill="C6D9F1" w:themeFill="text2" w:themeFillTint="33"/>
            <w:vAlign w:val="bottom"/>
          </w:tcPr>
          <w:p w14:paraId="03A5B676" w14:textId="77777777" w:rsidR="004C12C4" w:rsidRPr="001A0F4D" w:rsidRDefault="004C12C4" w:rsidP="00807283">
            <w:pPr>
              <w:rPr>
                <w:rFonts w:ascii="Times" w:hAnsi="Times" w:cs="Times New Roman"/>
                <w:szCs w:val="24"/>
              </w:rPr>
            </w:pPr>
            <w:r w:rsidRPr="001A0F4D">
              <w:rPr>
                <w:rFonts w:ascii="Times" w:hAnsi="Times" w:cs="Times New Roman"/>
                <w:b/>
                <w:color w:val="000000"/>
              </w:rPr>
              <w:t xml:space="preserve">Lat/Long </w:t>
            </w:r>
          </w:p>
        </w:tc>
        <w:tc>
          <w:tcPr>
            <w:tcW w:w="7020" w:type="dxa"/>
            <w:shd w:val="clear" w:color="auto" w:fill="C6D9F1" w:themeFill="text2" w:themeFillTint="33"/>
          </w:tcPr>
          <w:p w14:paraId="075586DE" w14:textId="77777777" w:rsidR="004C12C4" w:rsidRPr="001A0F4D" w:rsidRDefault="004C12C4" w:rsidP="00807283">
            <w:pPr>
              <w:tabs>
                <w:tab w:val="left" w:pos="844"/>
              </w:tabs>
              <w:ind w:left="72"/>
              <w:rPr>
                <w:rFonts w:ascii="Times" w:hAnsi="Times" w:cs="Times New Roman"/>
                <w:b/>
                <w:color w:val="000000"/>
              </w:rPr>
            </w:pPr>
          </w:p>
          <w:p w14:paraId="77239663" w14:textId="77777777" w:rsidR="004C12C4" w:rsidRPr="001A0F4D" w:rsidRDefault="004C12C4" w:rsidP="00807283">
            <w:pPr>
              <w:tabs>
                <w:tab w:val="left" w:pos="844"/>
              </w:tabs>
              <w:ind w:left="72"/>
              <w:rPr>
                <w:rFonts w:ascii="Times" w:hAnsi="Times" w:cs="Times New Roman"/>
                <w:szCs w:val="24"/>
              </w:rPr>
            </w:pPr>
            <w:r w:rsidRPr="001A0F4D">
              <w:rPr>
                <w:rFonts w:ascii="Times" w:hAnsi="Times" w:cs="Times New Roman"/>
                <w:b/>
                <w:color w:val="000000"/>
              </w:rPr>
              <w:t>Description</w:t>
            </w:r>
          </w:p>
        </w:tc>
      </w:tr>
      <w:tr w:rsidR="004C12C4" w:rsidRPr="001A0F4D" w14:paraId="7D395E46" w14:textId="77777777" w:rsidTr="00064A45">
        <w:trPr>
          <w:jc w:val="center"/>
        </w:trPr>
        <w:tc>
          <w:tcPr>
            <w:tcW w:w="1260" w:type="dxa"/>
            <w:vAlign w:val="bottom"/>
          </w:tcPr>
          <w:p w14:paraId="4E94BEF6" w14:textId="77777777" w:rsidR="004C12C4" w:rsidRPr="001A0F4D" w:rsidRDefault="004C12C4" w:rsidP="00807283">
            <w:pPr>
              <w:rPr>
                <w:rFonts w:ascii="Times" w:hAnsi="Times" w:cs="Times New Roman"/>
                <w:szCs w:val="24"/>
                <w:highlight w:val="yellow"/>
              </w:rPr>
            </w:pPr>
            <w:r w:rsidRPr="001A0F4D">
              <w:rPr>
                <w:rFonts w:ascii="Times" w:hAnsi="Times" w:cs="Times New Roman"/>
              </w:rPr>
              <w:t>JB 0.1</w:t>
            </w:r>
          </w:p>
        </w:tc>
        <w:tc>
          <w:tcPr>
            <w:tcW w:w="2160" w:type="dxa"/>
            <w:vAlign w:val="bottom"/>
          </w:tcPr>
          <w:p w14:paraId="3B6EAFA5" w14:textId="77777777" w:rsidR="004C12C4" w:rsidRPr="001A0F4D" w:rsidRDefault="004C12C4" w:rsidP="00807283">
            <w:pPr>
              <w:rPr>
                <w:rFonts w:ascii="Times" w:hAnsi="Times" w:cs="Times New Roman"/>
                <w:color w:val="000000"/>
              </w:rPr>
            </w:pPr>
            <w:r w:rsidRPr="001A0F4D">
              <w:rPr>
                <w:rFonts w:ascii="Times" w:hAnsi="Times" w:cs="Times New Roman"/>
              </w:rPr>
              <w:t>44.3923 / -72.331</w:t>
            </w:r>
          </w:p>
        </w:tc>
        <w:tc>
          <w:tcPr>
            <w:tcW w:w="7020" w:type="dxa"/>
            <w:vAlign w:val="bottom"/>
          </w:tcPr>
          <w:p w14:paraId="20552356" w14:textId="77777777" w:rsidR="004C12C4" w:rsidRPr="001A0F4D" w:rsidRDefault="004C12C4" w:rsidP="00807283">
            <w:pPr>
              <w:rPr>
                <w:rFonts w:ascii="Times" w:hAnsi="Times" w:cs="Times New Roman"/>
                <w:szCs w:val="24"/>
              </w:rPr>
            </w:pPr>
            <w:r w:rsidRPr="001A0F4D">
              <w:rPr>
                <w:rFonts w:ascii="Times" w:hAnsi="Times" w:cs="Times New Roman"/>
                <w:szCs w:val="24"/>
              </w:rPr>
              <w:t>Jug Brook at Route 215 in Lower Cabot</w:t>
            </w:r>
          </w:p>
        </w:tc>
      </w:tr>
      <w:tr w:rsidR="004C12C4" w:rsidRPr="001A0F4D" w14:paraId="6482205A" w14:textId="77777777" w:rsidTr="00064A45">
        <w:trPr>
          <w:jc w:val="center"/>
        </w:trPr>
        <w:tc>
          <w:tcPr>
            <w:tcW w:w="1260" w:type="dxa"/>
            <w:vAlign w:val="bottom"/>
          </w:tcPr>
          <w:p w14:paraId="1CE2A0F0" w14:textId="77777777" w:rsidR="004C12C4" w:rsidRPr="001A0F4D" w:rsidRDefault="004C12C4" w:rsidP="00807283">
            <w:pPr>
              <w:rPr>
                <w:rFonts w:ascii="Times" w:hAnsi="Times" w:cs="Times New Roman"/>
              </w:rPr>
            </w:pPr>
            <w:r w:rsidRPr="001A0F4D">
              <w:rPr>
                <w:rFonts w:ascii="Times" w:hAnsi="Times" w:cs="Times New Roman"/>
              </w:rPr>
              <w:t>MAB 0.1</w:t>
            </w:r>
          </w:p>
        </w:tc>
        <w:tc>
          <w:tcPr>
            <w:tcW w:w="2160" w:type="dxa"/>
            <w:vAlign w:val="bottom"/>
          </w:tcPr>
          <w:p w14:paraId="3D44D441" w14:textId="77777777" w:rsidR="004C12C4" w:rsidRPr="001A0F4D" w:rsidRDefault="004C12C4" w:rsidP="00807283">
            <w:pPr>
              <w:rPr>
                <w:rFonts w:ascii="Times" w:hAnsi="Times" w:cs="Times New Roman"/>
              </w:rPr>
            </w:pPr>
            <w:r w:rsidRPr="001A0F4D">
              <w:rPr>
                <w:rFonts w:ascii="Times" w:hAnsi="Times" w:cs="Times New Roman"/>
              </w:rPr>
              <w:t>44.3482 / -72.3582</w:t>
            </w:r>
          </w:p>
        </w:tc>
        <w:tc>
          <w:tcPr>
            <w:tcW w:w="7020" w:type="dxa"/>
            <w:vAlign w:val="bottom"/>
          </w:tcPr>
          <w:p w14:paraId="148F9CE1" w14:textId="77777777" w:rsidR="004C12C4" w:rsidRPr="001A0F4D" w:rsidRDefault="004C12C4" w:rsidP="00807283">
            <w:pPr>
              <w:rPr>
                <w:rFonts w:ascii="Times" w:hAnsi="Times" w:cs="Times New Roman"/>
                <w:szCs w:val="24"/>
              </w:rPr>
            </w:pPr>
            <w:r w:rsidRPr="001A0F4D">
              <w:rPr>
                <w:rFonts w:ascii="Times" w:hAnsi="Times" w:cs="Times New Roman"/>
                <w:szCs w:val="24"/>
              </w:rPr>
              <w:t>Marshfield Brook at confluence with the Winooski River</w:t>
            </w:r>
          </w:p>
        </w:tc>
      </w:tr>
      <w:tr w:rsidR="004C12C4" w:rsidRPr="001A0F4D" w14:paraId="58E9E67D" w14:textId="77777777" w:rsidTr="00064A45">
        <w:trPr>
          <w:jc w:val="center"/>
        </w:trPr>
        <w:tc>
          <w:tcPr>
            <w:tcW w:w="1260" w:type="dxa"/>
            <w:vAlign w:val="bottom"/>
          </w:tcPr>
          <w:p w14:paraId="6F201ADF" w14:textId="77777777" w:rsidR="004C12C4" w:rsidRPr="001A0F4D" w:rsidRDefault="004C12C4" w:rsidP="00807283">
            <w:pPr>
              <w:rPr>
                <w:rFonts w:ascii="Times" w:hAnsi="Times" w:cs="Times New Roman"/>
              </w:rPr>
            </w:pPr>
            <w:r w:rsidRPr="001A0F4D">
              <w:rPr>
                <w:rFonts w:ascii="Times" w:hAnsi="Times" w:cs="Times New Roman"/>
              </w:rPr>
              <w:t>NAB 0.8</w:t>
            </w:r>
          </w:p>
        </w:tc>
        <w:tc>
          <w:tcPr>
            <w:tcW w:w="2160" w:type="dxa"/>
            <w:vAlign w:val="bottom"/>
          </w:tcPr>
          <w:p w14:paraId="3DB3D8B8" w14:textId="77777777" w:rsidR="004C12C4" w:rsidRPr="001A0F4D" w:rsidRDefault="004C12C4" w:rsidP="00807283">
            <w:pPr>
              <w:rPr>
                <w:rFonts w:ascii="Times" w:hAnsi="Times" w:cs="Times New Roman"/>
              </w:rPr>
            </w:pPr>
            <w:r w:rsidRPr="001A0F4D">
              <w:rPr>
                <w:rFonts w:ascii="Times" w:hAnsi="Times" w:cs="Times New Roman"/>
              </w:rPr>
              <w:t>44.2981 / -72.38745</w:t>
            </w:r>
          </w:p>
        </w:tc>
        <w:tc>
          <w:tcPr>
            <w:tcW w:w="7020" w:type="dxa"/>
            <w:vAlign w:val="bottom"/>
          </w:tcPr>
          <w:p w14:paraId="378DE07D" w14:textId="77777777" w:rsidR="004C12C4" w:rsidRPr="001A0F4D" w:rsidRDefault="004C12C4" w:rsidP="00807283">
            <w:pPr>
              <w:rPr>
                <w:rFonts w:ascii="Times" w:hAnsi="Times" w:cs="Times New Roman"/>
                <w:szCs w:val="24"/>
              </w:rPr>
            </w:pPr>
            <w:r w:rsidRPr="001A0F4D">
              <w:rPr>
                <w:rFonts w:ascii="Times" w:hAnsi="Times" w:cs="Times New Roman"/>
                <w:szCs w:val="24"/>
              </w:rPr>
              <w:t>Naismith Brook at Paradise swimming hole</w:t>
            </w:r>
          </w:p>
        </w:tc>
      </w:tr>
      <w:tr w:rsidR="004C12C4" w:rsidRPr="001A0F4D" w14:paraId="073C8C42" w14:textId="77777777" w:rsidTr="00064A45">
        <w:trPr>
          <w:jc w:val="center"/>
        </w:trPr>
        <w:tc>
          <w:tcPr>
            <w:tcW w:w="1260" w:type="dxa"/>
            <w:vAlign w:val="bottom"/>
          </w:tcPr>
          <w:p w14:paraId="203C2367" w14:textId="77777777" w:rsidR="004C12C4" w:rsidRPr="001A0F4D" w:rsidRDefault="004C12C4" w:rsidP="00807283">
            <w:pPr>
              <w:rPr>
                <w:rFonts w:ascii="Times" w:hAnsi="Times" w:cs="Times New Roman"/>
                <w:szCs w:val="24"/>
                <w:highlight w:val="yellow"/>
              </w:rPr>
            </w:pPr>
            <w:r w:rsidRPr="001A0F4D">
              <w:rPr>
                <w:rFonts w:ascii="Times" w:hAnsi="Times" w:cs="Times New Roman"/>
              </w:rPr>
              <w:t>NAB 2.6</w:t>
            </w:r>
          </w:p>
        </w:tc>
        <w:tc>
          <w:tcPr>
            <w:tcW w:w="2160" w:type="dxa"/>
            <w:vAlign w:val="bottom"/>
          </w:tcPr>
          <w:p w14:paraId="3E26DFAA" w14:textId="77777777" w:rsidR="004C12C4" w:rsidRPr="001A0F4D" w:rsidRDefault="004C12C4" w:rsidP="00807283">
            <w:pPr>
              <w:rPr>
                <w:rFonts w:ascii="Times" w:hAnsi="Times" w:cs="Times New Roman"/>
                <w:color w:val="000000"/>
                <w:highlight w:val="yellow"/>
              </w:rPr>
            </w:pPr>
            <w:r w:rsidRPr="001A0F4D">
              <w:rPr>
                <w:rFonts w:ascii="Times" w:hAnsi="Times" w:cs="Times New Roman"/>
              </w:rPr>
              <w:t>44.2776 / -72.37728</w:t>
            </w:r>
          </w:p>
        </w:tc>
        <w:tc>
          <w:tcPr>
            <w:tcW w:w="7020" w:type="dxa"/>
            <w:vAlign w:val="bottom"/>
          </w:tcPr>
          <w:p w14:paraId="745F4DE7" w14:textId="77777777" w:rsidR="004C12C4" w:rsidRPr="001A0F4D" w:rsidRDefault="004C12C4" w:rsidP="00807283">
            <w:pPr>
              <w:rPr>
                <w:rFonts w:ascii="Times" w:hAnsi="Times" w:cs="Times New Roman"/>
                <w:szCs w:val="24"/>
                <w:highlight w:val="yellow"/>
              </w:rPr>
            </w:pPr>
            <w:r w:rsidRPr="001A0F4D">
              <w:rPr>
                <w:rFonts w:ascii="Times" w:hAnsi="Times" w:cs="Times New Roman"/>
              </w:rPr>
              <w:t>Naismith Brook at Maple Hill Road Bridge</w:t>
            </w:r>
          </w:p>
        </w:tc>
      </w:tr>
      <w:tr w:rsidR="004C12C4" w:rsidRPr="001A0F4D" w14:paraId="03DF2B82" w14:textId="77777777" w:rsidTr="00064A45">
        <w:trPr>
          <w:jc w:val="center"/>
        </w:trPr>
        <w:tc>
          <w:tcPr>
            <w:tcW w:w="1260" w:type="dxa"/>
            <w:vAlign w:val="bottom"/>
          </w:tcPr>
          <w:p w14:paraId="38DD84B0" w14:textId="4A3F00CC" w:rsidR="004C12C4" w:rsidRPr="001A0F4D" w:rsidRDefault="00FA72ED" w:rsidP="00807283">
            <w:pPr>
              <w:rPr>
                <w:rFonts w:ascii="Times" w:hAnsi="Times" w:cs="Times New Roman"/>
                <w:szCs w:val="24"/>
              </w:rPr>
            </w:pPr>
            <w:r>
              <w:rPr>
                <w:rFonts w:ascii="Times" w:hAnsi="Times" w:cs="Times New Roman"/>
                <w:color w:val="000000"/>
              </w:rPr>
              <w:t>GB</w:t>
            </w:r>
            <w:r w:rsidR="004C12C4" w:rsidRPr="001A0F4D">
              <w:rPr>
                <w:rFonts w:ascii="Times" w:hAnsi="Times" w:cs="Times New Roman"/>
                <w:color w:val="000000"/>
              </w:rPr>
              <w:t xml:space="preserve"> 0.1</w:t>
            </w:r>
          </w:p>
        </w:tc>
        <w:tc>
          <w:tcPr>
            <w:tcW w:w="2160" w:type="dxa"/>
            <w:vAlign w:val="bottom"/>
          </w:tcPr>
          <w:p w14:paraId="25381D12" w14:textId="77777777" w:rsidR="004C12C4" w:rsidRPr="001A0F4D" w:rsidRDefault="004C12C4" w:rsidP="00807283">
            <w:pPr>
              <w:rPr>
                <w:rFonts w:ascii="Times" w:hAnsi="Times" w:cs="Times New Roman"/>
              </w:rPr>
            </w:pPr>
            <w:r w:rsidRPr="001A0F4D">
              <w:rPr>
                <w:rFonts w:ascii="Times" w:hAnsi="Times" w:cs="Times New Roman"/>
              </w:rPr>
              <w:t>44.2767 / -72.4267</w:t>
            </w:r>
          </w:p>
        </w:tc>
        <w:tc>
          <w:tcPr>
            <w:tcW w:w="7020" w:type="dxa"/>
            <w:vAlign w:val="bottom"/>
          </w:tcPr>
          <w:p w14:paraId="74BFF9CD" w14:textId="77777777" w:rsidR="004C12C4" w:rsidRPr="001A0F4D" w:rsidRDefault="004C12C4" w:rsidP="00807283">
            <w:pPr>
              <w:rPr>
                <w:rFonts w:ascii="Times" w:hAnsi="Times" w:cs="Times New Roman"/>
                <w:szCs w:val="24"/>
              </w:rPr>
            </w:pPr>
            <w:r w:rsidRPr="001A0F4D">
              <w:rPr>
                <w:rFonts w:ascii="Times" w:hAnsi="Times" w:cs="Times New Roman"/>
                <w:color w:val="000000"/>
              </w:rPr>
              <w:t>Great Brook just before confluence with the Winooski</w:t>
            </w:r>
          </w:p>
        </w:tc>
      </w:tr>
      <w:tr w:rsidR="004C12C4" w:rsidRPr="001A0F4D" w14:paraId="18D0CE3D" w14:textId="77777777" w:rsidTr="00064A45">
        <w:trPr>
          <w:jc w:val="center"/>
        </w:trPr>
        <w:tc>
          <w:tcPr>
            <w:tcW w:w="1260" w:type="dxa"/>
            <w:vAlign w:val="bottom"/>
          </w:tcPr>
          <w:p w14:paraId="2394BB46"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szCs w:val="24"/>
                <w:u w:val="single"/>
              </w:rPr>
            </w:pPr>
            <w:r w:rsidRPr="001A0F4D">
              <w:rPr>
                <w:rFonts w:ascii="Times" w:hAnsi="Times" w:cs="Times New Roman"/>
                <w:color w:val="000000"/>
              </w:rPr>
              <w:t>WIN 84.1</w:t>
            </w:r>
          </w:p>
        </w:tc>
        <w:tc>
          <w:tcPr>
            <w:tcW w:w="2160" w:type="dxa"/>
            <w:vAlign w:val="bottom"/>
          </w:tcPr>
          <w:p w14:paraId="1BE123E1"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szCs w:val="24"/>
                <w:u w:val="single"/>
              </w:rPr>
            </w:pPr>
            <w:r w:rsidRPr="001A0F4D">
              <w:rPr>
                <w:rFonts w:ascii="Times" w:hAnsi="Times" w:cs="Times New Roman"/>
              </w:rPr>
              <w:t xml:space="preserve">44.3906 </w:t>
            </w:r>
            <w:r w:rsidRPr="001A0F4D">
              <w:rPr>
                <w:rFonts w:ascii="Times" w:hAnsi="Times" w:cs="Times New Roman"/>
                <w:color w:val="000000"/>
              </w:rPr>
              <w:t>/ -</w:t>
            </w:r>
            <w:r w:rsidRPr="001A0F4D">
              <w:rPr>
                <w:rFonts w:ascii="Times" w:hAnsi="Times" w:cs="Times New Roman"/>
              </w:rPr>
              <w:t>72.3307</w:t>
            </w:r>
          </w:p>
        </w:tc>
        <w:tc>
          <w:tcPr>
            <w:tcW w:w="7020" w:type="dxa"/>
            <w:vAlign w:val="bottom"/>
          </w:tcPr>
          <w:p w14:paraId="272A321A"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cs="Times New Roman"/>
                <w:b/>
                <w:szCs w:val="24"/>
                <w:u w:val="single"/>
              </w:rPr>
            </w:pPr>
            <w:r w:rsidRPr="001A0F4D">
              <w:rPr>
                <w:rFonts w:ascii="Times" w:hAnsi="Times" w:cs="Times New Roman"/>
                <w:color w:val="000000"/>
              </w:rPr>
              <w:t>Above sawmill road bridge at Cabot WWTF</w:t>
            </w:r>
          </w:p>
        </w:tc>
      </w:tr>
      <w:tr w:rsidR="004C12C4" w:rsidRPr="001A0F4D" w14:paraId="3D8F6E17" w14:textId="77777777" w:rsidTr="00064A45">
        <w:trPr>
          <w:jc w:val="center"/>
        </w:trPr>
        <w:tc>
          <w:tcPr>
            <w:tcW w:w="1260" w:type="dxa"/>
            <w:vAlign w:val="bottom"/>
          </w:tcPr>
          <w:p w14:paraId="1D84B5E1"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szCs w:val="24"/>
                <w:u w:val="single"/>
              </w:rPr>
            </w:pPr>
            <w:r w:rsidRPr="001A0F4D">
              <w:rPr>
                <w:rFonts w:ascii="Times" w:hAnsi="Times" w:cs="Times New Roman"/>
                <w:color w:val="000000"/>
              </w:rPr>
              <w:t>WIN 83.8</w:t>
            </w:r>
          </w:p>
        </w:tc>
        <w:tc>
          <w:tcPr>
            <w:tcW w:w="2160" w:type="dxa"/>
            <w:vAlign w:val="bottom"/>
          </w:tcPr>
          <w:p w14:paraId="074249AA"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szCs w:val="24"/>
                <w:u w:val="single"/>
              </w:rPr>
            </w:pPr>
            <w:r w:rsidRPr="001A0F4D">
              <w:rPr>
                <w:rFonts w:ascii="Times" w:hAnsi="Times" w:cs="Times New Roman"/>
              </w:rPr>
              <w:t xml:space="preserve">44.3829 </w:t>
            </w:r>
            <w:r w:rsidRPr="001A0F4D">
              <w:rPr>
                <w:rFonts w:ascii="Times" w:hAnsi="Times" w:cs="Times New Roman"/>
                <w:color w:val="000000"/>
              </w:rPr>
              <w:t>/ -</w:t>
            </w:r>
            <w:r w:rsidRPr="001A0F4D">
              <w:rPr>
                <w:rFonts w:ascii="Times" w:hAnsi="Times" w:cs="Times New Roman"/>
              </w:rPr>
              <w:t>72.3325</w:t>
            </w:r>
          </w:p>
        </w:tc>
        <w:tc>
          <w:tcPr>
            <w:tcW w:w="7020" w:type="dxa"/>
            <w:vAlign w:val="bottom"/>
          </w:tcPr>
          <w:p w14:paraId="1510B8D5"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szCs w:val="24"/>
                <w:u w:val="single"/>
              </w:rPr>
            </w:pPr>
            <w:r w:rsidRPr="001A0F4D">
              <w:rPr>
                <w:rFonts w:ascii="Times" w:hAnsi="Times" w:cs="Times New Roman"/>
                <w:color w:val="000000"/>
              </w:rPr>
              <w:t>Durant cemetery below Cabot WWTF</w:t>
            </w:r>
          </w:p>
        </w:tc>
      </w:tr>
      <w:tr w:rsidR="004C12C4" w:rsidRPr="001A0F4D" w14:paraId="64A40651" w14:textId="77777777" w:rsidTr="00064A45">
        <w:trPr>
          <w:jc w:val="center"/>
        </w:trPr>
        <w:tc>
          <w:tcPr>
            <w:tcW w:w="1260" w:type="dxa"/>
            <w:vAlign w:val="bottom"/>
          </w:tcPr>
          <w:p w14:paraId="427F305D"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szCs w:val="24"/>
              </w:rPr>
            </w:pPr>
            <w:r w:rsidRPr="001A0F4D">
              <w:rPr>
                <w:rFonts w:ascii="Times" w:hAnsi="Times" w:cs="Times New Roman"/>
                <w:szCs w:val="24"/>
              </w:rPr>
              <w:t>WIN 81.8</w:t>
            </w:r>
          </w:p>
        </w:tc>
        <w:tc>
          <w:tcPr>
            <w:tcW w:w="2160" w:type="dxa"/>
            <w:vAlign w:val="bottom"/>
          </w:tcPr>
          <w:p w14:paraId="246F289E" w14:textId="77777777" w:rsidR="004C12C4" w:rsidRPr="001A0F4D" w:rsidRDefault="004C12C4" w:rsidP="00807283">
            <w:pPr>
              <w:jc w:val="both"/>
              <w:rPr>
                <w:rFonts w:ascii="Times" w:hAnsi="Times" w:cs="Times New Roman"/>
                <w:color w:val="000000"/>
                <w:szCs w:val="24"/>
              </w:rPr>
            </w:pPr>
            <w:r w:rsidRPr="001A0F4D">
              <w:rPr>
                <w:rFonts w:ascii="Times" w:hAnsi="Times" w:cs="Times New Roman"/>
                <w:color w:val="000000"/>
                <w:szCs w:val="24"/>
              </w:rPr>
              <w:t>44.3511 / -72.3553</w:t>
            </w:r>
          </w:p>
        </w:tc>
        <w:tc>
          <w:tcPr>
            <w:tcW w:w="7020" w:type="dxa"/>
            <w:vAlign w:val="bottom"/>
          </w:tcPr>
          <w:p w14:paraId="5775FE27"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color w:val="000000"/>
              </w:rPr>
            </w:pPr>
            <w:r w:rsidRPr="001A0F4D">
              <w:rPr>
                <w:rFonts w:ascii="Times" w:hAnsi="Times" w:cs="Times New Roman"/>
                <w:color w:val="000000"/>
              </w:rPr>
              <w:t>Above Marshfield WWTP, below Creamery tributary</w:t>
            </w:r>
          </w:p>
        </w:tc>
      </w:tr>
      <w:tr w:rsidR="004C12C4" w:rsidRPr="001A0F4D" w14:paraId="366CE125" w14:textId="77777777" w:rsidTr="00064A45">
        <w:trPr>
          <w:jc w:val="center"/>
        </w:trPr>
        <w:tc>
          <w:tcPr>
            <w:tcW w:w="1260" w:type="dxa"/>
            <w:vAlign w:val="bottom"/>
          </w:tcPr>
          <w:p w14:paraId="0AF1F1FD"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szCs w:val="24"/>
                <w:u w:val="single"/>
              </w:rPr>
            </w:pPr>
            <w:r w:rsidRPr="001A0F4D">
              <w:rPr>
                <w:rFonts w:ascii="Times" w:hAnsi="Times" w:cs="Times New Roman"/>
                <w:szCs w:val="24"/>
              </w:rPr>
              <w:t>WIN 81.6</w:t>
            </w:r>
          </w:p>
        </w:tc>
        <w:tc>
          <w:tcPr>
            <w:tcW w:w="2160" w:type="dxa"/>
            <w:vAlign w:val="bottom"/>
          </w:tcPr>
          <w:p w14:paraId="7EDD3DF0"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szCs w:val="24"/>
                <w:u w:val="single"/>
              </w:rPr>
            </w:pPr>
            <w:r w:rsidRPr="001A0F4D">
              <w:rPr>
                <w:rFonts w:ascii="Times" w:hAnsi="Times" w:cs="Times New Roman"/>
              </w:rPr>
              <w:t>44.3472 / -72.3606</w:t>
            </w:r>
          </w:p>
        </w:tc>
        <w:tc>
          <w:tcPr>
            <w:tcW w:w="7020" w:type="dxa"/>
            <w:vAlign w:val="bottom"/>
          </w:tcPr>
          <w:p w14:paraId="089E27E3"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szCs w:val="24"/>
                <w:u w:val="single"/>
              </w:rPr>
            </w:pPr>
            <w:r w:rsidRPr="001A0F4D">
              <w:rPr>
                <w:rFonts w:ascii="Times" w:hAnsi="Times" w:cs="Times New Roman"/>
                <w:color w:val="000000"/>
              </w:rPr>
              <w:t>Below Marshfield WWTF, at flower farm </w:t>
            </w:r>
          </w:p>
        </w:tc>
      </w:tr>
      <w:tr w:rsidR="004C12C4" w:rsidRPr="001A0F4D" w14:paraId="2E145B99" w14:textId="77777777" w:rsidTr="00064A45">
        <w:trPr>
          <w:jc w:val="center"/>
        </w:trPr>
        <w:tc>
          <w:tcPr>
            <w:tcW w:w="1260" w:type="dxa"/>
            <w:vAlign w:val="bottom"/>
          </w:tcPr>
          <w:p w14:paraId="0A060C54" w14:textId="77777777" w:rsidR="004C12C4" w:rsidRPr="001A0F4D" w:rsidRDefault="004C12C4" w:rsidP="00807283">
            <w:pPr>
              <w:rPr>
                <w:rFonts w:ascii="Times" w:hAnsi="Times" w:cs="Times New Roman"/>
                <w:szCs w:val="24"/>
              </w:rPr>
            </w:pPr>
            <w:r w:rsidRPr="001A0F4D">
              <w:rPr>
                <w:rFonts w:ascii="Times" w:hAnsi="Times" w:cs="Times New Roman"/>
                <w:color w:val="000000"/>
              </w:rPr>
              <w:t>WIN 72.8</w:t>
            </w:r>
          </w:p>
        </w:tc>
        <w:tc>
          <w:tcPr>
            <w:tcW w:w="2160" w:type="dxa"/>
            <w:vAlign w:val="bottom"/>
          </w:tcPr>
          <w:p w14:paraId="2513BBB9" w14:textId="77777777" w:rsidR="004C12C4" w:rsidRPr="001A0F4D" w:rsidRDefault="004C12C4" w:rsidP="00807283">
            <w:pPr>
              <w:rPr>
                <w:rFonts w:ascii="Times" w:hAnsi="Times" w:cs="Times New Roman"/>
              </w:rPr>
            </w:pPr>
            <w:r w:rsidRPr="001A0F4D">
              <w:rPr>
                <w:rFonts w:ascii="Times" w:hAnsi="Times" w:cs="Times New Roman"/>
              </w:rPr>
              <w:t>44.2871</w:t>
            </w:r>
            <w:r w:rsidRPr="001A0F4D">
              <w:rPr>
                <w:rFonts w:ascii="Times" w:hAnsi="Times" w:cs="Times New Roman"/>
                <w:szCs w:val="24"/>
              </w:rPr>
              <w:t xml:space="preserve"> / </w:t>
            </w:r>
            <w:r w:rsidRPr="001A0F4D">
              <w:rPr>
                <w:rFonts w:ascii="Times" w:hAnsi="Times" w:cs="Times New Roman"/>
              </w:rPr>
              <w:t>72.4090</w:t>
            </w:r>
          </w:p>
        </w:tc>
        <w:tc>
          <w:tcPr>
            <w:tcW w:w="7020" w:type="dxa"/>
            <w:vAlign w:val="bottom"/>
          </w:tcPr>
          <w:p w14:paraId="01156D72" w14:textId="77777777" w:rsidR="004C12C4" w:rsidRPr="001A0F4D" w:rsidRDefault="004C12C4" w:rsidP="00807283">
            <w:pPr>
              <w:rPr>
                <w:rFonts w:ascii="Times" w:hAnsi="Times" w:cs="Times New Roman"/>
                <w:szCs w:val="24"/>
              </w:rPr>
            </w:pPr>
            <w:r w:rsidRPr="001A0F4D">
              <w:rPr>
                <w:rFonts w:ascii="Times" w:hAnsi="Times" w:cs="Times New Roman"/>
                <w:color w:val="000000"/>
              </w:rPr>
              <w:t>Winooski River at Martin Bridge</w:t>
            </w:r>
          </w:p>
        </w:tc>
      </w:tr>
      <w:tr w:rsidR="004C12C4" w:rsidRPr="001A0F4D" w14:paraId="734E38FE" w14:textId="77777777" w:rsidTr="00064A45">
        <w:trPr>
          <w:jc w:val="center"/>
        </w:trPr>
        <w:tc>
          <w:tcPr>
            <w:tcW w:w="1260" w:type="dxa"/>
            <w:vAlign w:val="bottom"/>
          </w:tcPr>
          <w:p w14:paraId="5E0AC45D"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szCs w:val="24"/>
                <w:u w:val="single"/>
              </w:rPr>
            </w:pPr>
            <w:r w:rsidRPr="001A0F4D">
              <w:rPr>
                <w:rFonts w:ascii="Times" w:hAnsi="Times" w:cs="Times New Roman"/>
                <w:color w:val="000000"/>
              </w:rPr>
              <w:t>WIN 70.9</w:t>
            </w:r>
          </w:p>
        </w:tc>
        <w:tc>
          <w:tcPr>
            <w:tcW w:w="2160" w:type="dxa"/>
            <w:vAlign w:val="bottom"/>
          </w:tcPr>
          <w:p w14:paraId="5E1C0993"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szCs w:val="24"/>
              </w:rPr>
            </w:pPr>
            <w:r w:rsidRPr="001A0F4D">
              <w:rPr>
                <w:rFonts w:ascii="Times" w:hAnsi="Times" w:cs="Times New Roman"/>
                <w:szCs w:val="24"/>
              </w:rPr>
              <w:t>44.2758 / -72.4287</w:t>
            </w:r>
          </w:p>
        </w:tc>
        <w:tc>
          <w:tcPr>
            <w:tcW w:w="7020" w:type="dxa"/>
            <w:vAlign w:val="bottom"/>
          </w:tcPr>
          <w:p w14:paraId="74A83034"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cs="Times New Roman"/>
                <w:b/>
                <w:szCs w:val="24"/>
                <w:u w:val="single"/>
              </w:rPr>
            </w:pPr>
            <w:r w:rsidRPr="001A0F4D">
              <w:rPr>
                <w:rFonts w:ascii="Times" w:hAnsi="Times" w:cs="Times New Roman"/>
                <w:color w:val="000000"/>
              </w:rPr>
              <w:t>Above discharge at Plainfield WWTF</w:t>
            </w:r>
          </w:p>
        </w:tc>
      </w:tr>
      <w:tr w:rsidR="004C12C4" w:rsidRPr="001A0F4D" w14:paraId="23F4610E" w14:textId="77777777" w:rsidTr="00064A45">
        <w:trPr>
          <w:jc w:val="center"/>
        </w:trPr>
        <w:tc>
          <w:tcPr>
            <w:tcW w:w="1260" w:type="dxa"/>
            <w:vAlign w:val="bottom"/>
          </w:tcPr>
          <w:p w14:paraId="1AED5D17"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szCs w:val="24"/>
                <w:u w:val="single"/>
              </w:rPr>
            </w:pPr>
            <w:r w:rsidRPr="001A0F4D">
              <w:rPr>
                <w:rFonts w:ascii="Times" w:hAnsi="Times" w:cs="Times New Roman"/>
                <w:color w:val="000000"/>
              </w:rPr>
              <w:t>WIN 70.7</w:t>
            </w:r>
          </w:p>
        </w:tc>
        <w:tc>
          <w:tcPr>
            <w:tcW w:w="2160" w:type="dxa"/>
            <w:vAlign w:val="bottom"/>
          </w:tcPr>
          <w:p w14:paraId="1F18F5BA"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szCs w:val="24"/>
                <w:u w:val="single"/>
              </w:rPr>
            </w:pPr>
            <w:r w:rsidRPr="001A0F4D">
              <w:rPr>
                <w:rFonts w:ascii="Times" w:hAnsi="Times" w:cs="Times New Roman"/>
                <w:color w:val="000000"/>
              </w:rPr>
              <w:t>44.2733 / -72.4322</w:t>
            </w:r>
          </w:p>
        </w:tc>
        <w:tc>
          <w:tcPr>
            <w:tcW w:w="7020" w:type="dxa"/>
            <w:vAlign w:val="bottom"/>
          </w:tcPr>
          <w:p w14:paraId="1B97A728" w14:textId="77777777" w:rsidR="004C12C4" w:rsidRPr="001A0F4D" w:rsidRDefault="004C12C4" w:rsidP="00807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cs="Times New Roman"/>
                <w:b/>
                <w:szCs w:val="24"/>
                <w:u w:val="single"/>
              </w:rPr>
            </w:pPr>
            <w:r w:rsidRPr="001A0F4D">
              <w:rPr>
                <w:rFonts w:ascii="Times" w:hAnsi="Times" w:cs="Times New Roman"/>
                <w:color w:val="000000"/>
              </w:rPr>
              <w:t>Below discharge at Plainfield WWTF</w:t>
            </w:r>
          </w:p>
        </w:tc>
      </w:tr>
    </w:tbl>
    <w:p w14:paraId="713C206A" w14:textId="77777777" w:rsidR="004C12C4" w:rsidRPr="001A0F4D" w:rsidRDefault="004C12C4" w:rsidP="004C12C4">
      <w:pPr>
        <w:rPr>
          <w:rFonts w:ascii="Times" w:hAnsi="Times" w:cs="Times New Roman"/>
          <w:szCs w:val="24"/>
        </w:rPr>
      </w:pPr>
    </w:p>
    <w:p w14:paraId="2AB4638B" w14:textId="01806D54" w:rsidR="004C12C4" w:rsidRPr="001A0F4D" w:rsidRDefault="004C12C4">
      <w:pPr>
        <w:rPr>
          <w:rFonts w:ascii="Times" w:hAnsi="Times" w:cs="Times New Roman"/>
          <w:b/>
          <w:szCs w:val="24"/>
          <w:u w:val="single"/>
        </w:rPr>
      </w:pPr>
      <w:r w:rsidRPr="001A0F4D">
        <w:rPr>
          <w:rFonts w:ascii="Times" w:hAnsi="Times" w:cs="Times New Roman"/>
          <w:b/>
          <w:szCs w:val="24"/>
          <w:u w:val="single"/>
        </w:rPr>
        <w:br w:type="page"/>
      </w:r>
    </w:p>
    <w:p w14:paraId="03FCB40B" w14:textId="77777777" w:rsidR="003C1D7D" w:rsidRDefault="003C1D7D" w:rsidP="003C1D7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rPr>
      </w:pPr>
    </w:p>
    <w:p w14:paraId="1093B874" w14:textId="45ECCD7C" w:rsidR="003C1D7D" w:rsidRDefault="003C1D7D" w:rsidP="003C1D7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w:hAnsi="Times" w:cs="Times New Roman"/>
          <w:b/>
        </w:rPr>
      </w:pPr>
      <w:r w:rsidRPr="001A0F4D">
        <w:rPr>
          <w:rFonts w:ascii="Times" w:hAnsi="Times" w:cs="Times New Roman"/>
          <w:noProof/>
        </w:rPr>
        <w:drawing>
          <wp:anchor distT="0" distB="0" distL="114300" distR="114300" simplePos="0" relativeHeight="251659264" behindDoc="0" locked="0" layoutInCell="1" allowOverlap="1" wp14:anchorId="21C359D3" wp14:editId="4E681FAD">
            <wp:simplePos x="0" y="0"/>
            <wp:positionH relativeFrom="column">
              <wp:posOffset>1143000</wp:posOffset>
            </wp:positionH>
            <wp:positionV relativeFrom="paragraph">
              <wp:posOffset>259080</wp:posOffset>
            </wp:positionV>
            <wp:extent cx="4229100" cy="4819650"/>
            <wp:effectExtent l="25400" t="25400" r="38100" b="317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481965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45442499" w14:textId="79A18EB6" w:rsidR="003C1D7D" w:rsidRDefault="004C12C4" w:rsidP="003C1D7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r w:rsidRPr="001A0F4D">
        <w:rPr>
          <w:rFonts w:ascii="Times" w:hAnsi="Times" w:cs="Times New Roman"/>
          <w:b/>
        </w:rPr>
        <w:t>Headwaters Partnership C</w:t>
      </w:r>
      <w:r w:rsidR="003B6063">
        <w:rPr>
          <w:rFonts w:ascii="Times" w:hAnsi="Times" w:cs="Times New Roman"/>
          <w:b/>
        </w:rPr>
        <w:t>abot, VT Sampling Sites for 2016</w:t>
      </w:r>
    </w:p>
    <w:p w14:paraId="743768BE" w14:textId="72F6D41E" w:rsidR="003C1D7D" w:rsidRDefault="003C1D7D"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p>
    <w:p w14:paraId="0CBA431A" w14:textId="77777777" w:rsidR="003C1D7D" w:rsidRDefault="003C1D7D"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p>
    <w:p w14:paraId="5F2B4AC5" w14:textId="72FE3FE0" w:rsidR="003C1D7D" w:rsidRDefault="003C1D7D"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p>
    <w:p w14:paraId="1AE0503E" w14:textId="77777777" w:rsidR="003C1D7D" w:rsidRDefault="003C1D7D"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p>
    <w:p w14:paraId="2A732AD9" w14:textId="77777777" w:rsidR="003C1D7D" w:rsidRDefault="003C1D7D"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p>
    <w:p w14:paraId="1F3F95E2" w14:textId="77777777" w:rsidR="003C1D7D" w:rsidRDefault="003C1D7D"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p>
    <w:p w14:paraId="6565CAC7" w14:textId="77777777" w:rsidR="003C1D7D" w:rsidRDefault="003C1D7D"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p>
    <w:p w14:paraId="0D211FAB" w14:textId="77777777" w:rsidR="003C1D7D" w:rsidRDefault="003C1D7D"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p>
    <w:p w14:paraId="4AC8A1C3" w14:textId="77777777" w:rsidR="003C1D7D" w:rsidRDefault="003C1D7D"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p>
    <w:p w14:paraId="0DF289FD" w14:textId="77777777" w:rsidR="003C1D7D" w:rsidRDefault="003C1D7D"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p>
    <w:p w14:paraId="2CA461B7" w14:textId="4B47FF1B" w:rsidR="003C1D7D" w:rsidRDefault="003C1D7D"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r>
        <w:rPr>
          <w:rFonts w:ascii="Times" w:hAnsi="Times" w:cs="Times New Roman"/>
          <w:b/>
          <w:noProof/>
        </w:rPr>
        <w:drawing>
          <wp:inline distT="0" distB="0" distL="0" distR="0" wp14:anchorId="095394A5" wp14:editId="2972A578">
            <wp:extent cx="4173220" cy="4272921"/>
            <wp:effectExtent l="25400" t="25400" r="1778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3634" cy="4273345"/>
                    </a:xfrm>
                    <a:prstGeom prst="rect">
                      <a:avLst/>
                    </a:prstGeom>
                    <a:noFill/>
                    <a:ln>
                      <a:solidFill>
                        <a:schemeClr val="tx1"/>
                      </a:solidFill>
                    </a:ln>
                  </pic:spPr>
                </pic:pic>
              </a:graphicData>
            </a:graphic>
          </wp:inline>
        </w:drawing>
      </w:r>
    </w:p>
    <w:p w14:paraId="497EE8C9" w14:textId="24B53CD0" w:rsidR="003C1D7D" w:rsidRDefault="004C12C4" w:rsidP="0024208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jc w:val="center"/>
        <w:rPr>
          <w:rFonts w:ascii="Times" w:hAnsi="Times" w:cs="Times New Roman"/>
          <w:b/>
        </w:rPr>
      </w:pPr>
      <w:r w:rsidRPr="001A0F4D">
        <w:rPr>
          <w:rFonts w:ascii="Times" w:hAnsi="Times" w:cs="Times New Roman"/>
          <w:b/>
        </w:rPr>
        <w:t>Headwaters Partnership Marshfield, VT Sampling Sites 201</w:t>
      </w:r>
      <w:r w:rsidR="003B6063">
        <w:rPr>
          <w:rFonts w:ascii="Times" w:hAnsi="Times" w:cs="Times New Roman"/>
          <w:b/>
        </w:rPr>
        <w:t>6</w:t>
      </w:r>
    </w:p>
    <w:p w14:paraId="4C310CC7" w14:textId="784AE0B5" w:rsidR="003C1D7D" w:rsidRPr="001A0F4D" w:rsidRDefault="00242083" w:rsidP="0024208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jc w:val="center"/>
        <w:rPr>
          <w:rFonts w:ascii="Times" w:hAnsi="Times" w:cs="Times New Roman"/>
          <w:b/>
        </w:rPr>
      </w:pPr>
      <w:r>
        <w:rPr>
          <w:rFonts w:ascii="Times" w:hAnsi="Times" w:cs="Times New Roman"/>
          <w:b/>
        </w:rPr>
        <w:t>(</w:t>
      </w:r>
      <w:proofErr w:type="gramStart"/>
      <w:r>
        <w:rPr>
          <w:rFonts w:ascii="Times" w:hAnsi="Times" w:cs="Times New Roman"/>
          <w:b/>
        </w:rPr>
        <w:t>the</w:t>
      </w:r>
      <w:proofErr w:type="gramEnd"/>
      <w:r>
        <w:rPr>
          <w:rFonts w:ascii="Times" w:hAnsi="Times" w:cs="Times New Roman"/>
          <w:b/>
        </w:rPr>
        <w:t xml:space="preserve"> WIN 81.6 site, downstream of MAB0.1</w:t>
      </w:r>
      <w:r w:rsidR="00C14BA5">
        <w:rPr>
          <w:rFonts w:ascii="Times" w:hAnsi="Times" w:cs="Times New Roman"/>
          <w:b/>
        </w:rPr>
        <w:t>,</w:t>
      </w:r>
      <w:r>
        <w:rPr>
          <w:rFonts w:ascii="Times" w:hAnsi="Times" w:cs="Times New Roman"/>
          <w:b/>
        </w:rPr>
        <w:t xml:space="preserve"> is not labeled)</w:t>
      </w:r>
    </w:p>
    <w:p w14:paraId="20B74EA8" w14:textId="77777777" w:rsidR="004C12C4" w:rsidRPr="001A0F4D" w:rsidRDefault="004C12C4"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p>
    <w:p w14:paraId="33515527" w14:textId="77777777" w:rsidR="004C12C4" w:rsidRPr="001A0F4D" w:rsidRDefault="004C12C4"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p>
    <w:p w14:paraId="523C9601" w14:textId="77777777" w:rsidR="004C12C4" w:rsidRPr="001A0F4D" w:rsidRDefault="004C12C4"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p>
    <w:p w14:paraId="27026402" w14:textId="1F4A166C" w:rsidR="004C12C4" w:rsidRPr="001A0F4D" w:rsidRDefault="004C12C4" w:rsidP="004C12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w:hAnsi="Times" w:cs="Times New Roman"/>
          <w:b/>
        </w:rPr>
      </w:pPr>
      <w:r w:rsidRPr="001A0F4D">
        <w:rPr>
          <w:rFonts w:ascii="Times" w:hAnsi="Times" w:cs="Times New Roman"/>
          <w:b/>
          <w:noProof/>
        </w:rPr>
        <w:lastRenderedPageBreak/>
        <w:drawing>
          <wp:inline distT="0" distB="0" distL="0" distR="0" wp14:anchorId="394C11D4" wp14:editId="498DC359">
            <wp:extent cx="6309360" cy="3699203"/>
            <wp:effectExtent l="25400" t="25400" r="15240" b="349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360" cy="3699203"/>
                    </a:xfrm>
                    <a:prstGeom prst="rect">
                      <a:avLst/>
                    </a:prstGeom>
                    <a:noFill/>
                    <a:ln>
                      <a:solidFill>
                        <a:srgbClr val="000000"/>
                      </a:solidFill>
                    </a:ln>
                  </pic:spPr>
                </pic:pic>
              </a:graphicData>
            </a:graphic>
          </wp:inline>
        </w:drawing>
      </w:r>
      <w:r w:rsidRPr="001A0F4D">
        <w:rPr>
          <w:rFonts w:ascii="Times" w:hAnsi="Times" w:cs="Times New Roman"/>
          <w:b/>
        </w:rPr>
        <w:t>Headwaters Partnership Pl</w:t>
      </w:r>
      <w:r w:rsidR="003B6063">
        <w:rPr>
          <w:rFonts w:ascii="Times" w:hAnsi="Times" w:cs="Times New Roman"/>
          <w:b/>
        </w:rPr>
        <w:t>ainfield, VT Sampling Sites 2016</w:t>
      </w:r>
      <w:r w:rsidR="003A7F74">
        <w:rPr>
          <w:rFonts w:ascii="Times" w:hAnsi="Times" w:cs="Times New Roman"/>
          <w:b/>
        </w:rPr>
        <w:t xml:space="preserve"> </w:t>
      </w:r>
      <w:r w:rsidR="00C14BA5">
        <w:rPr>
          <w:rFonts w:ascii="Times" w:hAnsi="Times" w:cs="Times New Roman"/>
          <w:b/>
        </w:rPr>
        <w:t>(</w:t>
      </w:r>
      <w:r w:rsidRPr="001A0F4D">
        <w:rPr>
          <w:rFonts w:ascii="Times" w:hAnsi="Times" w:cs="Times New Roman"/>
          <w:b/>
        </w:rPr>
        <w:t>GB0.1 is not labeled)</w:t>
      </w:r>
    </w:p>
    <w:p w14:paraId="22C8884E" w14:textId="77777777" w:rsidR="004C12C4" w:rsidRPr="001A0F4D" w:rsidRDefault="004C12C4">
      <w:pPr>
        <w:rPr>
          <w:rFonts w:ascii="Times" w:eastAsia="Times New Roman" w:hAnsi="Times" w:cs="Times New Roman"/>
          <w:b/>
          <w:sz w:val="24"/>
          <w:szCs w:val="20"/>
        </w:rPr>
      </w:pPr>
      <w:r w:rsidRPr="001A0F4D">
        <w:rPr>
          <w:rFonts w:ascii="Times" w:eastAsia="Times New Roman" w:hAnsi="Times" w:cs="Times New Roman"/>
          <w:b/>
          <w:sz w:val="24"/>
          <w:szCs w:val="20"/>
        </w:rPr>
        <w:br w:type="page"/>
      </w:r>
    </w:p>
    <w:p w14:paraId="465D887F" w14:textId="0D4A42DD" w:rsidR="003D519E" w:rsidRDefault="003A7F74" w:rsidP="003D519E">
      <w:pPr>
        <w:spacing w:line="240" w:lineRule="auto"/>
        <w:rPr>
          <w:rFonts w:ascii="Times" w:hAnsi="Times" w:cs="Times New Roman"/>
        </w:rPr>
      </w:pPr>
      <w:r>
        <w:rPr>
          <w:rFonts w:ascii="Times" w:hAnsi="Times" w:cs="Times New Roman"/>
          <w:b/>
          <w:sz w:val="24"/>
          <w:szCs w:val="24"/>
        </w:rPr>
        <w:lastRenderedPageBreak/>
        <w:t>Appendix B</w:t>
      </w:r>
      <w:r w:rsidR="0090288B">
        <w:rPr>
          <w:rFonts w:ascii="Times" w:hAnsi="Times" w:cs="Times New Roman"/>
          <w:b/>
          <w:sz w:val="24"/>
          <w:szCs w:val="24"/>
        </w:rPr>
        <w:t>.</w:t>
      </w:r>
      <w:r w:rsidR="00733FFD" w:rsidRPr="001A0F4D">
        <w:rPr>
          <w:rFonts w:ascii="Times" w:hAnsi="Times" w:cs="Times New Roman"/>
        </w:rPr>
        <w:t xml:space="preserve"> </w:t>
      </w:r>
      <w:r w:rsidR="00FB14E6" w:rsidRPr="001A0F4D">
        <w:rPr>
          <w:rFonts w:ascii="Times" w:hAnsi="Times" w:cs="Times New Roman"/>
        </w:rPr>
        <w:t>201</w:t>
      </w:r>
      <w:r w:rsidR="00A12CC5">
        <w:rPr>
          <w:rFonts w:ascii="Times" w:hAnsi="Times" w:cs="Times New Roman"/>
        </w:rPr>
        <w:t>6</w:t>
      </w:r>
      <w:r w:rsidR="00FB14E6" w:rsidRPr="001A0F4D">
        <w:rPr>
          <w:rFonts w:ascii="Times" w:hAnsi="Times" w:cs="Times New Roman"/>
        </w:rPr>
        <w:t xml:space="preserve"> </w:t>
      </w:r>
      <w:r w:rsidR="00227AD9" w:rsidRPr="003A7F74">
        <w:rPr>
          <w:rFonts w:ascii="Times" w:hAnsi="Times" w:cs="Times New Roman"/>
          <w:i/>
        </w:rPr>
        <w:t>E.coli</w:t>
      </w:r>
      <w:r w:rsidR="00227AD9" w:rsidRPr="001A0F4D">
        <w:rPr>
          <w:rFonts w:ascii="Times" w:hAnsi="Times" w:cs="Times New Roman"/>
        </w:rPr>
        <w:t xml:space="preserve"> results from the Upper Winooski Headwaters, and trib</w:t>
      </w:r>
      <w:r w:rsidR="0039033A">
        <w:rPr>
          <w:rFonts w:ascii="Times" w:hAnsi="Times" w:cs="Times New Roman"/>
        </w:rPr>
        <w:t>utarie</w:t>
      </w:r>
      <w:r w:rsidR="00227AD9" w:rsidRPr="001A0F4D">
        <w:rPr>
          <w:rFonts w:ascii="Times" w:hAnsi="Times" w:cs="Times New Roman"/>
        </w:rPr>
        <w:t>s.</w:t>
      </w:r>
      <w:r w:rsidR="0039033A">
        <w:rPr>
          <w:rFonts w:ascii="Times" w:hAnsi="Times" w:cs="Times New Roman"/>
        </w:rPr>
        <w:t xml:space="preserve">  </w:t>
      </w:r>
    </w:p>
    <w:tbl>
      <w:tblPr>
        <w:tblStyle w:val="TableGrid"/>
        <w:tblW w:w="0" w:type="auto"/>
        <w:jc w:val="center"/>
        <w:tblInd w:w="69" w:type="dxa"/>
        <w:tblLook w:val="04A0" w:firstRow="1" w:lastRow="0" w:firstColumn="1" w:lastColumn="0" w:noHBand="0" w:noVBand="1"/>
      </w:tblPr>
      <w:tblGrid>
        <w:gridCol w:w="1796"/>
        <w:gridCol w:w="1107"/>
        <w:gridCol w:w="1873"/>
      </w:tblGrid>
      <w:tr w:rsidR="00706E10" w:rsidRPr="00706E10" w14:paraId="04591D52" w14:textId="77777777" w:rsidTr="00DD2032">
        <w:trPr>
          <w:trHeight w:val="936"/>
          <w:jc w:val="center"/>
        </w:trPr>
        <w:tc>
          <w:tcPr>
            <w:tcW w:w="1796" w:type="dxa"/>
            <w:shd w:val="clear" w:color="auto" w:fill="C6D9F1" w:themeFill="text2" w:themeFillTint="33"/>
            <w:vAlign w:val="center"/>
            <w:hideMark/>
          </w:tcPr>
          <w:p w14:paraId="5F0B399C" w14:textId="77777777" w:rsidR="00706E10" w:rsidRPr="00706E10" w:rsidRDefault="00706E10" w:rsidP="00706E10">
            <w:pPr>
              <w:rPr>
                <w:rFonts w:ascii="Times" w:hAnsi="Times" w:cs="Times New Roman"/>
                <w:b/>
                <w:bCs/>
              </w:rPr>
            </w:pPr>
            <w:r w:rsidRPr="00706E10">
              <w:rPr>
                <w:rFonts w:ascii="Times" w:hAnsi="Times" w:cs="Times New Roman"/>
                <w:b/>
                <w:bCs/>
              </w:rPr>
              <w:t>Location</w:t>
            </w:r>
          </w:p>
        </w:tc>
        <w:tc>
          <w:tcPr>
            <w:tcW w:w="1107" w:type="dxa"/>
            <w:shd w:val="clear" w:color="auto" w:fill="C6D9F1" w:themeFill="text2" w:themeFillTint="33"/>
            <w:vAlign w:val="center"/>
            <w:hideMark/>
          </w:tcPr>
          <w:p w14:paraId="4CADFEDF" w14:textId="77777777" w:rsidR="00706E10" w:rsidRPr="00706E10" w:rsidRDefault="00706E10" w:rsidP="00706E10">
            <w:pPr>
              <w:rPr>
                <w:rFonts w:ascii="Times" w:hAnsi="Times" w:cs="Times New Roman"/>
                <w:b/>
                <w:bCs/>
              </w:rPr>
            </w:pPr>
            <w:r w:rsidRPr="00706E10">
              <w:rPr>
                <w:rFonts w:ascii="Times" w:hAnsi="Times" w:cs="Times New Roman"/>
                <w:b/>
                <w:bCs/>
              </w:rPr>
              <w:t>Date</w:t>
            </w:r>
          </w:p>
        </w:tc>
        <w:tc>
          <w:tcPr>
            <w:tcW w:w="1873" w:type="dxa"/>
            <w:shd w:val="clear" w:color="auto" w:fill="C6D9F1" w:themeFill="text2" w:themeFillTint="33"/>
            <w:vAlign w:val="center"/>
            <w:hideMark/>
          </w:tcPr>
          <w:p w14:paraId="4A178BC0" w14:textId="77777777" w:rsidR="00706E10" w:rsidRPr="00706E10" w:rsidRDefault="00706E10" w:rsidP="00706E10">
            <w:pPr>
              <w:rPr>
                <w:rFonts w:ascii="Times" w:hAnsi="Times" w:cs="Times New Roman"/>
                <w:b/>
                <w:bCs/>
              </w:rPr>
            </w:pPr>
            <w:r w:rsidRPr="00706E10">
              <w:rPr>
                <w:rFonts w:ascii="Times" w:hAnsi="Times" w:cs="Times New Roman"/>
                <w:b/>
                <w:bCs/>
              </w:rPr>
              <w:t>Final E. Coli.(mpn/100ml)</w:t>
            </w:r>
          </w:p>
        </w:tc>
      </w:tr>
      <w:tr w:rsidR="00706E10" w:rsidRPr="00706E10" w14:paraId="5E16BBC7" w14:textId="77777777" w:rsidTr="00DD2032">
        <w:trPr>
          <w:trHeight w:val="312"/>
          <w:jc w:val="center"/>
        </w:trPr>
        <w:tc>
          <w:tcPr>
            <w:tcW w:w="1796" w:type="dxa"/>
            <w:hideMark/>
          </w:tcPr>
          <w:p w14:paraId="69C67AB9" w14:textId="77777777" w:rsidR="00706E10" w:rsidRPr="00706E10" w:rsidRDefault="00706E10">
            <w:pPr>
              <w:rPr>
                <w:rFonts w:ascii="Times" w:hAnsi="Times" w:cs="Times New Roman"/>
              </w:rPr>
            </w:pPr>
            <w:r w:rsidRPr="00706E10">
              <w:rPr>
                <w:rFonts w:ascii="Times" w:hAnsi="Times" w:cs="Times New Roman"/>
              </w:rPr>
              <w:t>GB0.1</w:t>
            </w:r>
          </w:p>
        </w:tc>
        <w:tc>
          <w:tcPr>
            <w:tcW w:w="1107" w:type="dxa"/>
            <w:hideMark/>
          </w:tcPr>
          <w:p w14:paraId="7E5F044A"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1E34791B" w14:textId="77777777" w:rsidR="00706E10" w:rsidRPr="00706E10" w:rsidRDefault="00706E10" w:rsidP="00706E10">
            <w:pPr>
              <w:rPr>
                <w:rFonts w:ascii="Times" w:hAnsi="Times" w:cs="Times New Roman"/>
              </w:rPr>
            </w:pPr>
            <w:r w:rsidRPr="00706E10">
              <w:rPr>
                <w:rFonts w:ascii="Times" w:hAnsi="Times" w:cs="Times New Roman"/>
              </w:rPr>
              <w:t>5</w:t>
            </w:r>
          </w:p>
        </w:tc>
      </w:tr>
      <w:tr w:rsidR="00706E10" w:rsidRPr="00706E10" w14:paraId="2FDAFE32" w14:textId="77777777" w:rsidTr="00DD2032">
        <w:trPr>
          <w:trHeight w:val="312"/>
          <w:jc w:val="center"/>
        </w:trPr>
        <w:tc>
          <w:tcPr>
            <w:tcW w:w="1796" w:type="dxa"/>
            <w:hideMark/>
          </w:tcPr>
          <w:p w14:paraId="292E9943" w14:textId="77777777" w:rsidR="00706E10" w:rsidRPr="00706E10" w:rsidRDefault="00706E10">
            <w:pPr>
              <w:rPr>
                <w:rFonts w:ascii="Times" w:hAnsi="Times" w:cs="Times New Roman"/>
              </w:rPr>
            </w:pPr>
            <w:r w:rsidRPr="00706E10">
              <w:rPr>
                <w:rFonts w:ascii="Times" w:hAnsi="Times" w:cs="Times New Roman"/>
              </w:rPr>
              <w:t>JB0.1</w:t>
            </w:r>
          </w:p>
        </w:tc>
        <w:tc>
          <w:tcPr>
            <w:tcW w:w="1107" w:type="dxa"/>
            <w:hideMark/>
          </w:tcPr>
          <w:p w14:paraId="7BBA5C41"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37721D4E" w14:textId="77777777" w:rsidR="00706E10" w:rsidRPr="00706E10" w:rsidRDefault="00706E10" w:rsidP="00706E10">
            <w:pPr>
              <w:rPr>
                <w:rFonts w:ascii="Times" w:hAnsi="Times" w:cs="Times New Roman"/>
              </w:rPr>
            </w:pPr>
            <w:r w:rsidRPr="00706E10">
              <w:rPr>
                <w:rFonts w:ascii="Times" w:hAnsi="Times" w:cs="Times New Roman"/>
              </w:rPr>
              <w:t>291</w:t>
            </w:r>
          </w:p>
        </w:tc>
      </w:tr>
      <w:tr w:rsidR="00706E10" w:rsidRPr="00706E10" w14:paraId="4B1D61FD" w14:textId="77777777" w:rsidTr="00DD2032">
        <w:trPr>
          <w:trHeight w:val="312"/>
          <w:jc w:val="center"/>
        </w:trPr>
        <w:tc>
          <w:tcPr>
            <w:tcW w:w="1796" w:type="dxa"/>
            <w:hideMark/>
          </w:tcPr>
          <w:p w14:paraId="7F569B3A" w14:textId="77777777" w:rsidR="00706E10" w:rsidRPr="00706E10" w:rsidRDefault="00706E10">
            <w:pPr>
              <w:rPr>
                <w:rFonts w:ascii="Times" w:hAnsi="Times" w:cs="Times New Roman"/>
              </w:rPr>
            </w:pPr>
            <w:r w:rsidRPr="00706E10">
              <w:rPr>
                <w:rFonts w:ascii="Times" w:hAnsi="Times" w:cs="Times New Roman"/>
              </w:rPr>
              <w:t>JB0.1</w:t>
            </w:r>
          </w:p>
        </w:tc>
        <w:tc>
          <w:tcPr>
            <w:tcW w:w="1107" w:type="dxa"/>
            <w:hideMark/>
          </w:tcPr>
          <w:p w14:paraId="388E02D2"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3B0F0AC8"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1F6FB73E" w14:textId="77777777" w:rsidTr="00DD2032">
        <w:trPr>
          <w:trHeight w:val="312"/>
          <w:jc w:val="center"/>
        </w:trPr>
        <w:tc>
          <w:tcPr>
            <w:tcW w:w="1796" w:type="dxa"/>
            <w:hideMark/>
          </w:tcPr>
          <w:p w14:paraId="4144FDC1" w14:textId="77777777" w:rsidR="00706E10" w:rsidRPr="00706E10" w:rsidRDefault="00706E10">
            <w:pPr>
              <w:rPr>
                <w:rFonts w:ascii="Times" w:hAnsi="Times" w:cs="Times New Roman"/>
              </w:rPr>
            </w:pPr>
            <w:r w:rsidRPr="00706E10">
              <w:rPr>
                <w:rFonts w:ascii="Times" w:hAnsi="Times" w:cs="Times New Roman"/>
              </w:rPr>
              <w:t>JB0.1</w:t>
            </w:r>
          </w:p>
        </w:tc>
        <w:tc>
          <w:tcPr>
            <w:tcW w:w="1107" w:type="dxa"/>
            <w:hideMark/>
          </w:tcPr>
          <w:p w14:paraId="0EC79C99"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1ACF5800" w14:textId="77777777" w:rsidR="00706E10" w:rsidRPr="00706E10" w:rsidRDefault="00706E10" w:rsidP="00706E10">
            <w:pPr>
              <w:rPr>
                <w:rFonts w:ascii="Times" w:hAnsi="Times" w:cs="Times New Roman"/>
              </w:rPr>
            </w:pPr>
            <w:r w:rsidRPr="00706E10">
              <w:rPr>
                <w:rFonts w:ascii="Times" w:hAnsi="Times" w:cs="Times New Roman"/>
              </w:rPr>
              <w:t>123</w:t>
            </w:r>
          </w:p>
        </w:tc>
      </w:tr>
      <w:tr w:rsidR="00706E10" w:rsidRPr="00706E10" w14:paraId="6561783B" w14:textId="77777777" w:rsidTr="00DD2032">
        <w:trPr>
          <w:trHeight w:val="312"/>
          <w:jc w:val="center"/>
        </w:trPr>
        <w:tc>
          <w:tcPr>
            <w:tcW w:w="1796" w:type="dxa"/>
            <w:hideMark/>
          </w:tcPr>
          <w:p w14:paraId="1BD584B1" w14:textId="77777777" w:rsidR="00706E10" w:rsidRPr="00706E10" w:rsidRDefault="00706E10">
            <w:pPr>
              <w:rPr>
                <w:rFonts w:ascii="Times" w:hAnsi="Times" w:cs="Times New Roman"/>
              </w:rPr>
            </w:pPr>
            <w:r w:rsidRPr="00706E10">
              <w:rPr>
                <w:rFonts w:ascii="Times" w:hAnsi="Times" w:cs="Times New Roman"/>
              </w:rPr>
              <w:t>JB0.1</w:t>
            </w:r>
          </w:p>
        </w:tc>
        <w:tc>
          <w:tcPr>
            <w:tcW w:w="1107" w:type="dxa"/>
            <w:hideMark/>
          </w:tcPr>
          <w:p w14:paraId="6950327F"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44AE14D1" w14:textId="77777777" w:rsidR="00706E10" w:rsidRPr="00706E10" w:rsidRDefault="00706E10" w:rsidP="00706E10">
            <w:pPr>
              <w:rPr>
                <w:rFonts w:ascii="Times" w:hAnsi="Times" w:cs="Times New Roman"/>
              </w:rPr>
            </w:pPr>
            <w:r w:rsidRPr="00706E10">
              <w:rPr>
                <w:rFonts w:ascii="Times" w:hAnsi="Times" w:cs="Times New Roman"/>
              </w:rPr>
              <w:t>20</w:t>
            </w:r>
          </w:p>
        </w:tc>
      </w:tr>
      <w:tr w:rsidR="00706E10" w:rsidRPr="00706E10" w14:paraId="40577A69" w14:textId="77777777" w:rsidTr="00DD2032">
        <w:trPr>
          <w:trHeight w:val="312"/>
          <w:jc w:val="center"/>
        </w:trPr>
        <w:tc>
          <w:tcPr>
            <w:tcW w:w="1796" w:type="dxa"/>
            <w:hideMark/>
          </w:tcPr>
          <w:p w14:paraId="674E5542" w14:textId="77777777" w:rsidR="00706E10" w:rsidRPr="00706E10" w:rsidRDefault="00706E10">
            <w:pPr>
              <w:rPr>
                <w:rFonts w:ascii="Times" w:hAnsi="Times" w:cs="Times New Roman"/>
              </w:rPr>
            </w:pPr>
            <w:r w:rsidRPr="00706E10">
              <w:rPr>
                <w:rFonts w:ascii="Times" w:hAnsi="Times" w:cs="Times New Roman"/>
              </w:rPr>
              <w:t>WIN 70.7</w:t>
            </w:r>
          </w:p>
        </w:tc>
        <w:tc>
          <w:tcPr>
            <w:tcW w:w="1107" w:type="dxa"/>
            <w:hideMark/>
          </w:tcPr>
          <w:p w14:paraId="4329BF69" w14:textId="77777777" w:rsidR="00706E10" w:rsidRPr="00706E10" w:rsidRDefault="00706E10" w:rsidP="00706E10">
            <w:pPr>
              <w:rPr>
                <w:rFonts w:ascii="Times" w:hAnsi="Times" w:cs="Times New Roman"/>
              </w:rPr>
            </w:pPr>
            <w:r w:rsidRPr="00706E10">
              <w:rPr>
                <w:rFonts w:ascii="Times" w:hAnsi="Times" w:cs="Times New Roman"/>
              </w:rPr>
              <w:t>7/5/2016</w:t>
            </w:r>
          </w:p>
        </w:tc>
        <w:tc>
          <w:tcPr>
            <w:tcW w:w="1873" w:type="dxa"/>
            <w:hideMark/>
          </w:tcPr>
          <w:p w14:paraId="33A0F158" w14:textId="77777777" w:rsidR="00706E10" w:rsidRPr="00706E10" w:rsidRDefault="00706E10" w:rsidP="00706E10">
            <w:pPr>
              <w:rPr>
                <w:rFonts w:ascii="Times" w:hAnsi="Times" w:cs="Times New Roman"/>
              </w:rPr>
            </w:pPr>
            <w:r w:rsidRPr="00706E10">
              <w:rPr>
                <w:rFonts w:ascii="Times" w:hAnsi="Times" w:cs="Times New Roman"/>
              </w:rPr>
              <w:t>167</w:t>
            </w:r>
          </w:p>
        </w:tc>
      </w:tr>
      <w:tr w:rsidR="00706E10" w:rsidRPr="00706E10" w14:paraId="3ECA9D96" w14:textId="77777777" w:rsidTr="00DD2032">
        <w:trPr>
          <w:trHeight w:val="312"/>
          <w:jc w:val="center"/>
        </w:trPr>
        <w:tc>
          <w:tcPr>
            <w:tcW w:w="1796" w:type="dxa"/>
            <w:hideMark/>
          </w:tcPr>
          <w:p w14:paraId="76FFE5E2" w14:textId="77777777" w:rsidR="00706E10" w:rsidRPr="00706E10" w:rsidRDefault="00706E10">
            <w:pPr>
              <w:rPr>
                <w:rFonts w:ascii="Times" w:hAnsi="Times" w:cs="Times New Roman"/>
              </w:rPr>
            </w:pPr>
            <w:r w:rsidRPr="00706E10">
              <w:rPr>
                <w:rFonts w:ascii="Times" w:hAnsi="Times" w:cs="Times New Roman"/>
              </w:rPr>
              <w:t>WIN 70.7</w:t>
            </w:r>
          </w:p>
        </w:tc>
        <w:tc>
          <w:tcPr>
            <w:tcW w:w="1107" w:type="dxa"/>
            <w:hideMark/>
          </w:tcPr>
          <w:p w14:paraId="522303D7"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245728F2" w14:textId="77777777" w:rsidR="00706E10" w:rsidRPr="00706E10" w:rsidRDefault="00706E10" w:rsidP="00706E10">
            <w:pPr>
              <w:rPr>
                <w:rFonts w:ascii="Times" w:hAnsi="Times" w:cs="Times New Roman"/>
              </w:rPr>
            </w:pPr>
            <w:r w:rsidRPr="00706E10">
              <w:rPr>
                <w:rFonts w:ascii="Times" w:hAnsi="Times" w:cs="Times New Roman"/>
              </w:rPr>
              <w:t>866</w:t>
            </w:r>
          </w:p>
        </w:tc>
      </w:tr>
      <w:tr w:rsidR="00706E10" w:rsidRPr="00706E10" w14:paraId="4A9A950B" w14:textId="77777777" w:rsidTr="00DD2032">
        <w:trPr>
          <w:trHeight w:val="312"/>
          <w:jc w:val="center"/>
        </w:trPr>
        <w:tc>
          <w:tcPr>
            <w:tcW w:w="1796" w:type="dxa"/>
            <w:hideMark/>
          </w:tcPr>
          <w:p w14:paraId="7E0C5CE1" w14:textId="77777777" w:rsidR="00706E10" w:rsidRPr="00706E10" w:rsidRDefault="00706E10">
            <w:pPr>
              <w:rPr>
                <w:rFonts w:ascii="Times" w:hAnsi="Times" w:cs="Times New Roman"/>
              </w:rPr>
            </w:pPr>
            <w:r w:rsidRPr="00706E10">
              <w:rPr>
                <w:rFonts w:ascii="Times" w:hAnsi="Times" w:cs="Times New Roman"/>
              </w:rPr>
              <w:t>WIN 70.7</w:t>
            </w:r>
          </w:p>
        </w:tc>
        <w:tc>
          <w:tcPr>
            <w:tcW w:w="1107" w:type="dxa"/>
            <w:hideMark/>
          </w:tcPr>
          <w:p w14:paraId="3B541854"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24361A45" w14:textId="77777777" w:rsidR="00706E10" w:rsidRPr="00706E10" w:rsidRDefault="00706E10" w:rsidP="00706E10">
            <w:pPr>
              <w:rPr>
                <w:rFonts w:ascii="Times" w:hAnsi="Times" w:cs="Times New Roman"/>
              </w:rPr>
            </w:pPr>
            <w:r w:rsidRPr="00706E10">
              <w:rPr>
                <w:rFonts w:ascii="Times" w:hAnsi="Times" w:cs="Times New Roman"/>
              </w:rPr>
              <w:t>921</w:t>
            </w:r>
          </w:p>
        </w:tc>
      </w:tr>
      <w:tr w:rsidR="00706E10" w:rsidRPr="00706E10" w14:paraId="06E302EB" w14:textId="77777777" w:rsidTr="00DD2032">
        <w:trPr>
          <w:trHeight w:val="312"/>
          <w:jc w:val="center"/>
        </w:trPr>
        <w:tc>
          <w:tcPr>
            <w:tcW w:w="1796" w:type="dxa"/>
            <w:hideMark/>
          </w:tcPr>
          <w:p w14:paraId="2754A7E1" w14:textId="77777777" w:rsidR="00706E10" w:rsidRPr="00706E10" w:rsidRDefault="00706E10">
            <w:pPr>
              <w:rPr>
                <w:rFonts w:ascii="Times" w:hAnsi="Times" w:cs="Times New Roman"/>
              </w:rPr>
            </w:pPr>
            <w:r w:rsidRPr="00706E10">
              <w:rPr>
                <w:rFonts w:ascii="Times" w:hAnsi="Times" w:cs="Times New Roman"/>
              </w:rPr>
              <w:t>WIN 70.7</w:t>
            </w:r>
          </w:p>
        </w:tc>
        <w:tc>
          <w:tcPr>
            <w:tcW w:w="1107" w:type="dxa"/>
            <w:hideMark/>
          </w:tcPr>
          <w:p w14:paraId="75B93741"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5D89B49E"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78E5BF19" w14:textId="77777777" w:rsidTr="00DD2032">
        <w:trPr>
          <w:trHeight w:val="312"/>
          <w:jc w:val="center"/>
        </w:trPr>
        <w:tc>
          <w:tcPr>
            <w:tcW w:w="1796" w:type="dxa"/>
            <w:hideMark/>
          </w:tcPr>
          <w:p w14:paraId="4DF3ABF7" w14:textId="77777777" w:rsidR="00706E10" w:rsidRPr="00706E10" w:rsidRDefault="00706E10">
            <w:pPr>
              <w:rPr>
                <w:rFonts w:ascii="Times" w:hAnsi="Times" w:cs="Times New Roman"/>
              </w:rPr>
            </w:pPr>
            <w:r w:rsidRPr="00706E10">
              <w:rPr>
                <w:rFonts w:ascii="Times" w:hAnsi="Times" w:cs="Times New Roman"/>
              </w:rPr>
              <w:t>WIN 70.7</w:t>
            </w:r>
          </w:p>
        </w:tc>
        <w:tc>
          <w:tcPr>
            <w:tcW w:w="1107" w:type="dxa"/>
            <w:hideMark/>
          </w:tcPr>
          <w:p w14:paraId="1818FE38"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11DD7BDE" w14:textId="77777777" w:rsidR="00706E10" w:rsidRPr="00706E10" w:rsidRDefault="00706E10" w:rsidP="00706E10">
            <w:pPr>
              <w:rPr>
                <w:rFonts w:ascii="Times" w:hAnsi="Times" w:cs="Times New Roman"/>
              </w:rPr>
            </w:pPr>
            <w:r w:rsidRPr="00706E10">
              <w:rPr>
                <w:rFonts w:ascii="Times" w:hAnsi="Times" w:cs="Times New Roman"/>
              </w:rPr>
              <w:t>161</w:t>
            </w:r>
          </w:p>
        </w:tc>
      </w:tr>
      <w:tr w:rsidR="00706E10" w:rsidRPr="00706E10" w14:paraId="53A9A9D5" w14:textId="77777777" w:rsidTr="00DD2032">
        <w:trPr>
          <w:trHeight w:val="312"/>
          <w:jc w:val="center"/>
        </w:trPr>
        <w:tc>
          <w:tcPr>
            <w:tcW w:w="1796" w:type="dxa"/>
            <w:hideMark/>
          </w:tcPr>
          <w:p w14:paraId="20E11EEA" w14:textId="77777777" w:rsidR="00706E10" w:rsidRPr="00706E10" w:rsidRDefault="00706E10">
            <w:pPr>
              <w:rPr>
                <w:rFonts w:ascii="Times" w:hAnsi="Times" w:cs="Times New Roman"/>
              </w:rPr>
            </w:pPr>
            <w:r w:rsidRPr="00706E10">
              <w:rPr>
                <w:rFonts w:ascii="Times" w:hAnsi="Times" w:cs="Times New Roman"/>
              </w:rPr>
              <w:t>WIN 70.9</w:t>
            </w:r>
          </w:p>
        </w:tc>
        <w:tc>
          <w:tcPr>
            <w:tcW w:w="1107" w:type="dxa"/>
            <w:hideMark/>
          </w:tcPr>
          <w:p w14:paraId="776BC228" w14:textId="77777777" w:rsidR="00706E10" w:rsidRPr="00706E10" w:rsidRDefault="00706E10" w:rsidP="00706E10">
            <w:pPr>
              <w:rPr>
                <w:rFonts w:ascii="Times" w:hAnsi="Times" w:cs="Times New Roman"/>
              </w:rPr>
            </w:pPr>
            <w:r w:rsidRPr="00706E10">
              <w:rPr>
                <w:rFonts w:ascii="Times" w:hAnsi="Times" w:cs="Times New Roman"/>
              </w:rPr>
              <w:t>7/5/2016</w:t>
            </w:r>
          </w:p>
        </w:tc>
        <w:tc>
          <w:tcPr>
            <w:tcW w:w="1873" w:type="dxa"/>
            <w:hideMark/>
          </w:tcPr>
          <w:p w14:paraId="7C047FD9" w14:textId="77777777" w:rsidR="00706E10" w:rsidRPr="00706E10" w:rsidRDefault="00706E10" w:rsidP="00706E10">
            <w:pPr>
              <w:rPr>
                <w:rFonts w:ascii="Times" w:hAnsi="Times" w:cs="Times New Roman"/>
              </w:rPr>
            </w:pPr>
            <w:r w:rsidRPr="00706E10">
              <w:rPr>
                <w:rFonts w:ascii="Times" w:hAnsi="Times" w:cs="Times New Roman"/>
              </w:rPr>
              <w:t>248</w:t>
            </w:r>
          </w:p>
        </w:tc>
      </w:tr>
      <w:tr w:rsidR="00706E10" w:rsidRPr="00706E10" w14:paraId="30729E1B" w14:textId="77777777" w:rsidTr="00DD2032">
        <w:trPr>
          <w:trHeight w:val="312"/>
          <w:jc w:val="center"/>
        </w:trPr>
        <w:tc>
          <w:tcPr>
            <w:tcW w:w="1796" w:type="dxa"/>
            <w:hideMark/>
          </w:tcPr>
          <w:p w14:paraId="2EE52FEA" w14:textId="77777777" w:rsidR="00706E10" w:rsidRPr="00706E10" w:rsidRDefault="00706E10">
            <w:pPr>
              <w:rPr>
                <w:rFonts w:ascii="Times" w:hAnsi="Times" w:cs="Times New Roman"/>
              </w:rPr>
            </w:pPr>
            <w:r w:rsidRPr="00706E10">
              <w:rPr>
                <w:rFonts w:ascii="Times" w:hAnsi="Times" w:cs="Times New Roman"/>
              </w:rPr>
              <w:t>WIN 70.9</w:t>
            </w:r>
          </w:p>
        </w:tc>
        <w:tc>
          <w:tcPr>
            <w:tcW w:w="1107" w:type="dxa"/>
            <w:hideMark/>
          </w:tcPr>
          <w:p w14:paraId="296BEE30"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2C9D7A89" w14:textId="77777777" w:rsidR="00706E10" w:rsidRPr="00706E10" w:rsidRDefault="00706E10" w:rsidP="00706E10">
            <w:pPr>
              <w:rPr>
                <w:rFonts w:ascii="Times" w:hAnsi="Times" w:cs="Times New Roman"/>
              </w:rPr>
            </w:pPr>
            <w:r w:rsidRPr="00706E10">
              <w:rPr>
                <w:rFonts w:ascii="Times" w:hAnsi="Times" w:cs="Times New Roman"/>
              </w:rPr>
              <w:t>687</w:t>
            </w:r>
          </w:p>
        </w:tc>
      </w:tr>
      <w:tr w:rsidR="00706E10" w:rsidRPr="00706E10" w14:paraId="476B423B" w14:textId="77777777" w:rsidTr="00DD2032">
        <w:trPr>
          <w:trHeight w:val="312"/>
          <w:jc w:val="center"/>
        </w:trPr>
        <w:tc>
          <w:tcPr>
            <w:tcW w:w="1796" w:type="dxa"/>
            <w:hideMark/>
          </w:tcPr>
          <w:p w14:paraId="38283E76" w14:textId="77777777" w:rsidR="00706E10" w:rsidRPr="00706E10" w:rsidRDefault="00706E10">
            <w:pPr>
              <w:rPr>
                <w:rFonts w:ascii="Times" w:hAnsi="Times" w:cs="Times New Roman"/>
              </w:rPr>
            </w:pPr>
            <w:r w:rsidRPr="00706E10">
              <w:rPr>
                <w:rFonts w:ascii="Times" w:hAnsi="Times" w:cs="Times New Roman"/>
              </w:rPr>
              <w:t>WIN 70.9</w:t>
            </w:r>
          </w:p>
        </w:tc>
        <w:tc>
          <w:tcPr>
            <w:tcW w:w="1107" w:type="dxa"/>
            <w:hideMark/>
          </w:tcPr>
          <w:p w14:paraId="7AF107BC"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0BC2B375" w14:textId="77777777" w:rsidR="00706E10" w:rsidRPr="00706E10" w:rsidRDefault="00706E10" w:rsidP="00706E10">
            <w:pPr>
              <w:rPr>
                <w:rFonts w:ascii="Times" w:hAnsi="Times" w:cs="Times New Roman"/>
              </w:rPr>
            </w:pPr>
            <w:r w:rsidRPr="00706E10">
              <w:rPr>
                <w:rFonts w:ascii="Times" w:hAnsi="Times" w:cs="Times New Roman"/>
              </w:rPr>
              <w:t>579</w:t>
            </w:r>
          </w:p>
        </w:tc>
      </w:tr>
      <w:tr w:rsidR="00706E10" w:rsidRPr="00706E10" w14:paraId="397370CC" w14:textId="77777777" w:rsidTr="00DD2032">
        <w:trPr>
          <w:trHeight w:val="312"/>
          <w:jc w:val="center"/>
        </w:trPr>
        <w:tc>
          <w:tcPr>
            <w:tcW w:w="1796" w:type="dxa"/>
            <w:hideMark/>
          </w:tcPr>
          <w:p w14:paraId="78D8AA25" w14:textId="77777777" w:rsidR="00706E10" w:rsidRPr="00706E10" w:rsidRDefault="00706E10">
            <w:pPr>
              <w:rPr>
                <w:rFonts w:ascii="Times" w:hAnsi="Times" w:cs="Times New Roman"/>
              </w:rPr>
            </w:pPr>
            <w:r w:rsidRPr="00706E10">
              <w:rPr>
                <w:rFonts w:ascii="Times" w:hAnsi="Times" w:cs="Times New Roman"/>
              </w:rPr>
              <w:t>WIN 70.9</w:t>
            </w:r>
          </w:p>
        </w:tc>
        <w:tc>
          <w:tcPr>
            <w:tcW w:w="1107" w:type="dxa"/>
            <w:hideMark/>
          </w:tcPr>
          <w:p w14:paraId="2B04500B"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5F7F808C" w14:textId="77777777" w:rsidR="00706E10" w:rsidRPr="00706E10" w:rsidRDefault="00706E10" w:rsidP="00706E10">
            <w:pPr>
              <w:rPr>
                <w:rFonts w:ascii="Times" w:hAnsi="Times" w:cs="Times New Roman"/>
              </w:rPr>
            </w:pPr>
            <w:r w:rsidRPr="00706E10">
              <w:rPr>
                <w:rFonts w:ascii="Times" w:hAnsi="Times" w:cs="Times New Roman"/>
              </w:rPr>
              <w:t>1733</w:t>
            </w:r>
          </w:p>
        </w:tc>
      </w:tr>
      <w:tr w:rsidR="00706E10" w:rsidRPr="00706E10" w14:paraId="5C0BF535" w14:textId="77777777" w:rsidTr="00DD2032">
        <w:trPr>
          <w:trHeight w:val="312"/>
          <w:jc w:val="center"/>
        </w:trPr>
        <w:tc>
          <w:tcPr>
            <w:tcW w:w="1796" w:type="dxa"/>
            <w:hideMark/>
          </w:tcPr>
          <w:p w14:paraId="1CBB1834" w14:textId="77777777" w:rsidR="00706E10" w:rsidRPr="00706E10" w:rsidRDefault="00706E10">
            <w:pPr>
              <w:rPr>
                <w:rFonts w:ascii="Times" w:hAnsi="Times" w:cs="Times New Roman"/>
              </w:rPr>
            </w:pPr>
            <w:r w:rsidRPr="00706E10">
              <w:rPr>
                <w:rFonts w:ascii="Times" w:hAnsi="Times" w:cs="Times New Roman"/>
              </w:rPr>
              <w:t>WIN 70.9</w:t>
            </w:r>
          </w:p>
        </w:tc>
        <w:tc>
          <w:tcPr>
            <w:tcW w:w="1107" w:type="dxa"/>
            <w:hideMark/>
          </w:tcPr>
          <w:p w14:paraId="509C516A"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17EC3723" w14:textId="77777777" w:rsidR="00706E10" w:rsidRPr="00706E10" w:rsidRDefault="00706E10" w:rsidP="00706E10">
            <w:pPr>
              <w:rPr>
                <w:rFonts w:ascii="Times" w:hAnsi="Times" w:cs="Times New Roman"/>
              </w:rPr>
            </w:pPr>
            <w:r w:rsidRPr="00706E10">
              <w:rPr>
                <w:rFonts w:ascii="Times" w:hAnsi="Times" w:cs="Times New Roman"/>
              </w:rPr>
              <w:t>236</w:t>
            </w:r>
          </w:p>
        </w:tc>
      </w:tr>
      <w:tr w:rsidR="00706E10" w:rsidRPr="00706E10" w14:paraId="2E59AF43" w14:textId="77777777" w:rsidTr="00DD2032">
        <w:trPr>
          <w:trHeight w:val="312"/>
          <w:jc w:val="center"/>
        </w:trPr>
        <w:tc>
          <w:tcPr>
            <w:tcW w:w="1796" w:type="dxa"/>
            <w:hideMark/>
          </w:tcPr>
          <w:p w14:paraId="51CAD4A2" w14:textId="77777777" w:rsidR="00706E10" w:rsidRPr="00706E10" w:rsidRDefault="00706E10">
            <w:pPr>
              <w:rPr>
                <w:rFonts w:ascii="Times" w:hAnsi="Times" w:cs="Times New Roman"/>
              </w:rPr>
            </w:pPr>
            <w:r w:rsidRPr="00706E10">
              <w:rPr>
                <w:rFonts w:ascii="Times" w:hAnsi="Times" w:cs="Times New Roman"/>
              </w:rPr>
              <w:t>WIN 71.4</w:t>
            </w:r>
          </w:p>
        </w:tc>
        <w:tc>
          <w:tcPr>
            <w:tcW w:w="1107" w:type="dxa"/>
            <w:hideMark/>
          </w:tcPr>
          <w:p w14:paraId="6D4C37A5" w14:textId="77777777" w:rsidR="00706E10" w:rsidRPr="00706E10" w:rsidRDefault="00706E10" w:rsidP="00706E10">
            <w:pPr>
              <w:rPr>
                <w:rFonts w:ascii="Times" w:hAnsi="Times" w:cs="Times New Roman"/>
              </w:rPr>
            </w:pPr>
            <w:r w:rsidRPr="00706E10">
              <w:rPr>
                <w:rFonts w:ascii="Times" w:hAnsi="Times" w:cs="Times New Roman"/>
              </w:rPr>
              <w:t>7/5/2016</w:t>
            </w:r>
          </w:p>
        </w:tc>
        <w:tc>
          <w:tcPr>
            <w:tcW w:w="1873" w:type="dxa"/>
            <w:hideMark/>
          </w:tcPr>
          <w:p w14:paraId="1FFFAB41" w14:textId="77777777" w:rsidR="00706E10" w:rsidRPr="00706E10" w:rsidRDefault="00706E10" w:rsidP="00706E10">
            <w:pPr>
              <w:rPr>
                <w:rFonts w:ascii="Times" w:hAnsi="Times" w:cs="Times New Roman"/>
              </w:rPr>
            </w:pPr>
            <w:r w:rsidRPr="00706E10">
              <w:rPr>
                <w:rFonts w:ascii="Times" w:hAnsi="Times" w:cs="Times New Roman"/>
              </w:rPr>
              <w:t>272</w:t>
            </w:r>
          </w:p>
        </w:tc>
      </w:tr>
      <w:tr w:rsidR="00706E10" w:rsidRPr="00706E10" w14:paraId="7C2A2BFA" w14:textId="77777777" w:rsidTr="00DD2032">
        <w:trPr>
          <w:trHeight w:val="312"/>
          <w:jc w:val="center"/>
        </w:trPr>
        <w:tc>
          <w:tcPr>
            <w:tcW w:w="1796" w:type="dxa"/>
            <w:hideMark/>
          </w:tcPr>
          <w:p w14:paraId="41A55E3A" w14:textId="77777777" w:rsidR="00706E10" w:rsidRPr="00706E10" w:rsidRDefault="00706E10">
            <w:pPr>
              <w:rPr>
                <w:rFonts w:ascii="Times" w:hAnsi="Times" w:cs="Times New Roman"/>
              </w:rPr>
            </w:pPr>
            <w:r w:rsidRPr="00706E10">
              <w:rPr>
                <w:rFonts w:ascii="Times" w:hAnsi="Times" w:cs="Times New Roman"/>
              </w:rPr>
              <w:t>WIN 71.4</w:t>
            </w:r>
          </w:p>
        </w:tc>
        <w:tc>
          <w:tcPr>
            <w:tcW w:w="1107" w:type="dxa"/>
            <w:hideMark/>
          </w:tcPr>
          <w:p w14:paraId="001CBC74"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69765866" w14:textId="77777777" w:rsidR="00706E10" w:rsidRPr="00706E10" w:rsidRDefault="00706E10" w:rsidP="00706E10">
            <w:pPr>
              <w:rPr>
                <w:rFonts w:ascii="Times" w:hAnsi="Times" w:cs="Times New Roman"/>
              </w:rPr>
            </w:pPr>
            <w:r w:rsidRPr="00706E10">
              <w:rPr>
                <w:rFonts w:ascii="Times" w:hAnsi="Times" w:cs="Times New Roman"/>
              </w:rPr>
              <w:t>866</w:t>
            </w:r>
          </w:p>
        </w:tc>
      </w:tr>
      <w:tr w:rsidR="00706E10" w:rsidRPr="00706E10" w14:paraId="73B2115E" w14:textId="77777777" w:rsidTr="00DD2032">
        <w:trPr>
          <w:trHeight w:val="312"/>
          <w:jc w:val="center"/>
        </w:trPr>
        <w:tc>
          <w:tcPr>
            <w:tcW w:w="1796" w:type="dxa"/>
            <w:hideMark/>
          </w:tcPr>
          <w:p w14:paraId="78E605C3" w14:textId="77777777" w:rsidR="00706E10" w:rsidRPr="00706E10" w:rsidRDefault="00706E10">
            <w:pPr>
              <w:rPr>
                <w:rFonts w:ascii="Times" w:hAnsi="Times" w:cs="Times New Roman"/>
              </w:rPr>
            </w:pPr>
            <w:r w:rsidRPr="00706E10">
              <w:rPr>
                <w:rFonts w:ascii="Times" w:hAnsi="Times" w:cs="Times New Roman"/>
              </w:rPr>
              <w:t>WIN 71.4</w:t>
            </w:r>
          </w:p>
        </w:tc>
        <w:tc>
          <w:tcPr>
            <w:tcW w:w="1107" w:type="dxa"/>
            <w:hideMark/>
          </w:tcPr>
          <w:p w14:paraId="2B77F211"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338E4321" w14:textId="77777777" w:rsidR="00706E10" w:rsidRPr="00706E10" w:rsidRDefault="00706E10" w:rsidP="00706E10">
            <w:pPr>
              <w:rPr>
                <w:rFonts w:ascii="Times" w:hAnsi="Times" w:cs="Times New Roman"/>
              </w:rPr>
            </w:pPr>
            <w:r w:rsidRPr="00706E10">
              <w:rPr>
                <w:rFonts w:ascii="Times" w:hAnsi="Times" w:cs="Times New Roman"/>
              </w:rPr>
              <w:t>461</w:t>
            </w:r>
          </w:p>
        </w:tc>
      </w:tr>
      <w:tr w:rsidR="00706E10" w:rsidRPr="00706E10" w14:paraId="4B286EB1" w14:textId="77777777" w:rsidTr="00DD2032">
        <w:trPr>
          <w:trHeight w:val="312"/>
          <w:jc w:val="center"/>
        </w:trPr>
        <w:tc>
          <w:tcPr>
            <w:tcW w:w="1796" w:type="dxa"/>
            <w:hideMark/>
          </w:tcPr>
          <w:p w14:paraId="11512ED3" w14:textId="77777777" w:rsidR="00706E10" w:rsidRPr="00706E10" w:rsidRDefault="00706E10">
            <w:pPr>
              <w:rPr>
                <w:rFonts w:ascii="Times" w:hAnsi="Times" w:cs="Times New Roman"/>
              </w:rPr>
            </w:pPr>
            <w:r w:rsidRPr="00706E10">
              <w:rPr>
                <w:rFonts w:ascii="Times" w:hAnsi="Times" w:cs="Times New Roman"/>
              </w:rPr>
              <w:t>WIN 71.4</w:t>
            </w:r>
          </w:p>
        </w:tc>
        <w:tc>
          <w:tcPr>
            <w:tcW w:w="1107" w:type="dxa"/>
            <w:hideMark/>
          </w:tcPr>
          <w:p w14:paraId="727E08E0"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68276A5D"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14B12504" w14:textId="77777777" w:rsidTr="00DD2032">
        <w:trPr>
          <w:trHeight w:val="312"/>
          <w:jc w:val="center"/>
        </w:trPr>
        <w:tc>
          <w:tcPr>
            <w:tcW w:w="1796" w:type="dxa"/>
            <w:hideMark/>
          </w:tcPr>
          <w:p w14:paraId="692B4E45" w14:textId="77777777" w:rsidR="00706E10" w:rsidRPr="00706E10" w:rsidRDefault="00706E10">
            <w:pPr>
              <w:rPr>
                <w:rFonts w:ascii="Times" w:hAnsi="Times" w:cs="Times New Roman"/>
              </w:rPr>
            </w:pPr>
            <w:r w:rsidRPr="00706E10">
              <w:rPr>
                <w:rFonts w:ascii="Times" w:hAnsi="Times" w:cs="Times New Roman"/>
              </w:rPr>
              <w:t>WIN 71.4</w:t>
            </w:r>
          </w:p>
        </w:tc>
        <w:tc>
          <w:tcPr>
            <w:tcW w:w="1107" w:type="dxa"/>
            <w:hideMark/>
          </w:tcPr>
          <w:p w14:paraId="3D66A254"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256E549F" w14:textId="77777777" w:rsidR="00706E10" w:rsidRPr="00706E10" w:rsidRDefault="00706E10" w:rsidP="00706E10">
            <w:pPr>
              <w:rPr>
                <w:rFonts w:ascii="Times" w:hAnsi="Times" w:cs="Times New Roman"/>
              </w:rPr>
            </w:pPr>
            <w:r w:rsidRPr="00706E10">
              <w:rPr>
                <w:rFonts w:ascii="Times" w:hAnsi="Times" w:cs="Times New Roman"/>
              </w:rPr>
              <w:t>192</w:t>
            </w:r>
          </w:p>
        </w:tc>
      </w:tr>
      <w:tr w:rsidR="00706E10" w:rsidRPr="00706E10" w14:paraId="66A84D4D" w14:textId="77777777" w:rsidTr="00DD2032">
        <w:trPr>
          <w:trHeight w:val="312"/>
          <w:jc w:val="center"/>
        </w:trPr>
        <w:tc>
          <w:tcPr>
            <w:tcW w:w="1796" w:type="dxa"/>
            <w:hideMark/>
          </w:tcPr>
          <w:p w14:paraId="6AE5C857" w14:textId="77777777" w:rsidR="00706E10" w:rsidRPr="00706E10" w:rsidRDefault="00706E10">
            <w:pPr>
              <w:rPr>
                <w:rFonts w:ascii="Times" w:hAnsi="Times" w:cs="Times New Roman"/>
              </w:rPr>
            </w:pPr>
            <w:r w:rsidRPr="00706E10">
              <w:rPr>
                <w:rFonts w:ascii="Times" w:hAnsi="Times" w:cs="Times New Roman"/>
              </w:rPr>
              <w:t>WIN 71.5</w:t>
            </w:r>
          </w:p>
        </w:tc>
        <w:tc>
          <w:tcPr>
            <w:tcW w:w="1107" w:type="dxa"/>
            <w:hideMark/>
          </w:tcPr>
          <w:p w14:paraId="0C43B329" w14:textId="77777777" w:rsidR="00706E10" w:rsidRPr="00706E10" w:rsidRDefault="00706E10" w:rsidP="00706E10">
            <w:pPr>
              <w:rPr>
                <w:rFonts w:ascii="Times" w:hAnsi="Times" w:cs="Times New Roman"/>
              </w:rPr>
            </w:pPr>
            <w:r w:rsidRPr="00706E10">
              <w:rPr>
                <w:rFonts w:ascii="Times" w:hAnsi="Times" w:cs="Times New Roman"/>
              </w:rPr>
              <w:t>7/5/2016</w:t>
            </w:r>
          </w:p>
        </w:tc>
        <w:tc>
          <w:tcPr>
            <w:tcW w:w="1873" w:type="dxa"/>
            <w:hideMark/>
          </w:tcPr>
          <w:p w14:paraId="1C3CE19F" w14:textId="77777777" w:rsidR="00706E10" w:rsidRPr="00706E10" w:rsidRDefault="00706E10" w:rsidP="00706E10">
            <w:pPr>
              <w:rPr>
                <w:rFonts w:ascii="Times" w:hAnsi="Times" w:cs="Times New Roman"/>
              </w:rPr>
            </w:pPr>
            <w:r w:rsidRPr="00706E10">
              <w:rPr>
                <w:rFonts w:ascii="Times" w:hAnsi="Times" w:cs="Times New Roman"/>
              </w:rPr>
              <w:t>276</w:t>
            </w:r>
          </w:p>
        </w:tc>
      </w:tr>
      <w:tr w:rsidR="00706E10" w:rsidRPr="00706E10" w14:paraId="234E5B26" w14:textId="77777777" w:rsidTr="00DD2032">
        <w:trPr>
          <w:trHeight w:val="312"/>
          <w:jc w:val="center"/>
        </w:trPr>
        <w:tc>
          <w:tcPr>
            <w:tcW w:w="1796" w:type="dxa"/>
            <w:hideMark/>
          </w:tcPr>
          <w:p w14:paraId="61AA7A2F" w14:textId="77777777" w:rsidR="00706E10" w:rsidRPr="00706E10" w:rsidRDefault="00706E10">
            <w:pPr>
              <w:rPr>
                <w:rFonts w:ascii="Times" w:hAnsi="Times" w:cs="Times New Roman"/>
              </w:rPr>
            </w:pPr>
            <w:r w:rsidRPr="00706E10">
              <w:rPr>
                <w:rFonts w:ascii="Times" w:hAnsi="Times" w:cs="Times New Roman"/>
              </w:rPr>
              <w:t>WIN 71.5</w:t>
            </w:r>
          </w:p>
        </w:tc>
        <w:tc>
          <w:tcPr>
            <w:tcW w:w="1107" w:type="dxa"/>
            <w:hideMark/>
          </w:tcPr>
          <w:p w14:paraId="641E3689"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761F2153" w14:textId="77777777" w:rsidR="00706E10" w:rsidRPr="00706E10" w:rsidRDefault="00706E10" w:rsidP="00706E10">
            <w:pPr>
              <w:rPr>
                <w:rFonts w:ascii="Times" w:hAnsi="Times" w:cs="Times New Roman"/>
              </w:rPr>
            </w:pPr>
            <w:r w:rsidRPr="00706E10">
              <w:rPr>
                <w:rFonts w:ascii="Times" w:hAnsi="Times" w:cs="Times New Roman"/>
              </w:rPr>
              <w:t>687</w:t>
            </w:r>
          </w:p>
        </w:tc>
      </w:tr>
      <w:tr w:rsidR="00706E10" w:rsidRPr="00706E10" w14:paraId="178EC454" w14:textId="77777777" w:rsidTr="00DD2032">
        <w:trPr>
          <w:trHeight w:val="312"/>
          <w:jc w:val="center"/>
        </w:trPr>
        <w:tc>
          <w:tcPr>
            <w:tcW w:w="1796" w:type="dxa"/>
            <w:hideMark/>
          </w:tcPr>
          <w:p w14:paraId="100B8D29" w14:textId="77777777" w:rsidR="00706E10" w:rsidRPr="00706E10" w:rsidRDefault="00706E10">
            <w:pPr>
              <w:rPr>
                <w:rFonts w:ascii="Times" w:hAnsi="Times" w:cs="Times New Roman"/>
              </w:rPr>
            </w:pPr>
            <w:r w:rsidRPr="00706E10">
              <w:rPr>
                <w:rFonts w:ascii="Times" w:hAnsi="Times" w:cs="Times New Roman"/>
              </w:rPr>
              <w:t>WIN 71.5</w:t>
            </w:r>
          </w:p>
        </w:tc>
        <w:tc>
          <w:tcPr>
            <w:tcW w:w="1107" w:type="dxa"/>
            <w:hideMark/>
          </w:tcPr>
          <w:p w14:paraId="263314E5"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10B5551C" w14:textId="77777777" w:rsidR="00706E10" w:rsidRPr="00706E10" w:rsidRDefault="00706E10" w:rsidP="00706E10">
            <w:pPr>
              <w:rPr>
                <w:rFonts w:ascii="Times" w:hAnsi="Times" w:cs="Times New Roman"/>
              </w:rPr>
            </w:pPr>
            <w:r w:rsidRPr="00706E10">
              <w:rPr>
                <w:rFonts w:ascii="Times" w:hAnsi="Times" w:cs="Times New Roman"/>
              </w:rPr>
              <w:t>411</w:t>
            </w:r>
          </w:p>
        </w:tc>
      </w:tr>
      <w:tr w:rsidR="00706E10" w:rsidRPr="00706E10" w14:paraId="381731C8" w14:textId="77777777" w:rsidTr="00DD2032">
        <w:trPr>
          <w:trHeight w:val="312"/>
          <w:jc w:val="center"/>
        </w:trPr>
        <w:tc>
          <w:tcPr>
            <w:tcW w:w="1796" w:type="dxa"/>
            <w:hideMark/>
          </w:tcPr>
          <w:p w14:paraId="5B0E83FC" w14:textId="77777777" w:rsidR="00706E10" w:rsidRPr="00706E10" w:rsidRDefault="00706E10">
            <w:pPr>
              <w:rPr>
                <w:rFonts w:ascii="Times" w:hAnsi="Times" w:cs="Times New Roman"/>
              </w:rPr>
            </w:pPr>
            <w:r w:rsidRPr="00706E10">
              <w:rPr>
                <w:rFonts w:ascii="Times" w:hAnsi="Times" w:cs="Times New Roman"/>
              </w:rPr>
              <w:t>WIN 71.5</w:t>
            </w:r>
          </w:p>
        </w:tc>
        <w:tc>
          <w:tcPr>
            <w:tcW w:w="1107" w:type="dxa"/>
            <w:hideMark/>
          </w:tcPr>
          <w:p w14:paraId="56EA4099"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73BD168E"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6CEDAED4" w14:textId="77777777" w:rsidTr="00DD2032">
        <w:trPr>
          <w:trHeight w:val="312"/>
          <w:jc w:val="center"/>
        </w:trPr>
        <w:tc>
          <w:tcPr>
            <w:tcW w:w="1796" w:type="dxa"/>
            <w:hideMark/>
          </w:tcPr>
          <w:p w14:paraId="6CDDAA95" w14:textId="77777777" w:rsidR="00706E10" w:rsidRPr="00706E10" w:rsidRDefault="00706E10">
            <w:pPr>
              <w:rPr>
                <w:rFonts w:ascii="Times" w:hAnsi="Times" w:cs="Times New Roman"/>
              </w:rPr>
            </w:pPr>
            <w:r w:rsidRPr="00706E10">
              <w:rPr>
                <w:rFonts w:ascii="Times" w:hAnsi="Times" w:cs="Times New Roman"/>
              </w:rPr>
              <w:t>WIN 71.5</w:t>
            </w:r>
          </w:p>
        </w:tc>
        <w:tc>
          <w:tcPr>
            <w:tcW w:w="1107" w:type="dxa"/>
            <w:hideMark/>
          </w:tcPr>
          <w:p w14:paraId="0EE609AC"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2A0DC28F" w14:textId="77777777" w:rsidR="00706E10" w:rsidRPr="00706E10" w:rsidRDefault="00706E10" w:rsidP="00706E10">
            <w:pPr>
              <w:rPr>
                <w:rFonts w:ascii="Times" w:hAnsi="Times" w:cs="Times New Roman"/>
              </w:rPr>
            </w:pPr>
            <w:r w:rsidRPr="00706E10">
              <w:rPr>
                <w:rFonts w:ascii="Times" w:hAnsi="Times" w:cs="Times New Roman"/>
              </w:rPr>
              <w:t>248</w:t>
            </w:r>
          </w:p>
        </w:tc>
      </w:tr>
      <w:tr w:rsidR="00706E10" w:rsidRPr="00706E10" w14:paraId="26FC3C18" w14:textId="77777777" w:rsidTr="00DD2032">
        <w:trPr>
          <w:trHeight w:val="312"/>
          <w:jc w:val="center"/>
        </w:trPr>
        <w:tc>
          <w:tcPr>
            <w:tcW w:w="1796" w:type="dxa"/>
            <w:hideMark/>
          </w:tcPr>
          <w:p w14:paraId="7558F4C5" w14:textId="77777777" w:rsidR="00706E10" w:rsidRPr="00706E10" w:rsidRDefault="00706E10">
            <w:pPr>
              <w:rPr>
                <w:rFonts w:ascii="Times" w:hAnsi="Times" w:cs="Times New Roman"/>
              </w:rPr>
            </w:pPr>
            <w:r w:rsidRPr="00706E10">
              <w:rPr>
                <w:rFonts w:ascii="Times" w:hAnsi="Times" w:cs="Times New Roman"/>
              </w:rPr>
              <w:t>WIN 72.8</w:t>
            </w:r>
          </w:p>
        </w:tc>
        <w:tc>
          <w:tcPr>
            <w:tcW w:w="1107" w:type="dxa"/>
            <w:hideMark/>
          </w:tcPr>
          <w:p w14:paraId="70B33036" w14:textId="77777777" w:rsidR="00706E10" w:rsidRPr="00706E10" w:rsidRDefault="00706E10" w:rsidP="00706E10">
            <w:pPr>
              <w:rPr>
                <w:rFonts w:ascii="Times" w:hAnsi="Times" w:cs="Times New Roman"/>
              </w:rPr>
            </w:pPr>
            <w:r w:rsidRPr="00706E10">
              <w:rPr>
                <w:rFonts w:ascii="Times" w:hAnsi="Times" w:cs="Times New Roman"/>
              </w:rPr>
              <w:t>7/5/2016</w:t>
            </w:r>
          </w:p>
        </w:tc>
        <w:tc>
          <w:tcPr>
            <w:tcW w:w="1873" w:type="dxa"/>
            <w:hideMark/>
          </w:tcPr>
          <w:p w14:paraId="254D7131" w14:textId="77777777" w:rsidR="00706E10" w:rsidRPr="00706E10" w:rsidRDefault="00706E10" w:rsidP="00706E10">
            <w:pPr>
              <w:rPr>
                <w:rFonts w:ascii="Times" w:hAnsi="Times" w:cs="Times New Roman"/>
              </w:rPr>
            </w:pPr>
            <w:r w:rsidRPr="00706E10">
              <w:rPr>
                <w:rFonts w:ascii="Times" w:hAnsi="Times" w:cs="Times New Roman"/>
              </w:rPr>
              <w:t>152</w:t>
            </w:r>
          </w:p>
        </w:tc>
      </w:tr>
      <w:tr w:rsidR="00706E10" w:rsidRPr="00706E10" w14:paraId="169AD432" w14:textId="77777777" w:rsidTr="00DD2032">
        <w:trPr>
          <w:trHeight w:val="312"/>
          <w:jc w:val="center"/>
        </w:trPr>
        <w:tc>
          <w:tcPr>
            <w:tcW w:w="1796" w:type="dxa"/>
            <w:hideMark/>
          </w:tcPr>
          <w:p w14:paraId="359A2FA6" w14:textId="77777777" w:rsidR="00706E10" w:rsidRPr="00706E10" w:rsidRDefault="00706E10">
            <w:pPr>
              <w:rPr>
                <w:rFonts w:ascii="Times" w:hAnsi="Times" w:cs="Times New Roman"/>
              </w:rPr>
            </w:pPr>
            <w:r w:rsidRPr="00706E10">
              <w:rPr>
                <w:rFonts w:ascii="Times" w:hAnsi="Times" w:cs="Times New Roman"/>
              </w:rPr>
              <w:t>WIN 72.8</w:t>
            </w:r>
          </w:p>
        </w:tc>
        <w:tc>
          <w:tcPr>
            <w:tcW w:w="1107" w:type="dxa"/>
            <w:hideMark/>
          </w:tcPr>
          <w:p w14:paraId="7722BF5B"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0B13EDEA" w14:textId="77777777" w:rsidR="00706E10" w:rsidRPr="00706E10" w:rsidRDefault="00706E10" w:rsidP="00706E10">
            <w:pPr>
              <w:rPr>
                <w:rFonts w:ascii="Times" w:hAnsi="Times" w:cs="Times New Roman"/>
              </w:rPr>
            </w:pPr>
            <w:r w:rsidRPr="00706E10">
              <w:rPr>
                <w:rFonts w:ascii="Times" w:hAnsi="Times" w:cs="Times New Roman"/>
              </w:rPr>
              <w:t>727</w:t>
            </w:r>
          </w:p>
        </w:tc>
      </w:tr>
      <w:tr w:rsidR="00706E10" w:rsidRPr="00706E10" w14:paraId="3B77B32D" w14:textId="77777777" w:rsidTr="00DD2032">
        <w:trPr>
          <w:trHeight w:val="312"/>
          <w:jc w:val="center"/>
        </w:trPr>
        <w:tc>
          <w:tcPr>
            <w:tcW w:w="1796" w:type="dxa"/>
            <w:hideMark/>
          </w:tcPr>
          <w:p w14:paraId="4CCB3FC1" w14:textId="77777777" w:rsidR="00706E10" w:rsidRPr="00706E10" w:rsidRDefault="00706E10">
            <w:pPr>
              <w:rPr>
                <w:rFonts w:ascii="Times" w:hAnsi="Times" w:cs="Times New Roman"/>
              </w:rPr>
            </w:pPr>
            <w:r w:rsidRPr="00706E10">
              <w:rPr>
                <w:rFonts w:ascii="Times" w:hAnsi="Times" w:cs="Times New Roman"/>
              </w:rPr>
              <w:t>WIN 72.8</w:t>
            </w:r>
          </w:p>
        </w:tc>
        <w:tc>
          <w:tcPr>
            <w:tcW w:w="1107" w:type="dxa"/>
            <w:hideMark/>
          </w:tcPr>
          <w:p w14:paraId="2C59B4CB"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087995E2" w14:textId="77777777" w:rsidR="00706E10" w:rsidRPr="00706E10" w:rsidRDefault="00706E10" w:rsidP="00706E10">
            <w:pPr>
              <w:rPr>
                <w:rFonts w:ascii="Times" w:hAnsi="Times" w:cs="Times New Roman"/>
              </w:rPr>
            </w:pPr>
            <w:r w:rsidRPr="00706E10">
              <w:rPr>
                <w:rFonts w:ascii="Times" w:hAnsi="Times" w:cs="Times New Roman"/>
              </w:rPr>
              <w:t>770</w:t>
            </w:r>
          </w:p>
        </w:tc>
      </w:tr>
      <w:tr w:rsidR="00706E10" w:rsidRPr="00706E10" w14:paraId="0770406D" w14:textId="77777777" w:rsidTr="00DD2032">
        <w:trPr>
          <w:trHeight w:val="312"/>
          <w:jc w:val="center"/>
        </w:trPr>
        <w:tc>
          <w:tcPr>
            <w:tcW w:w="1796" w:type="dxa"/>
            <w:hideMark/>
          </w:tcPr>
          <w:p w14:paraId="7A21A866" w14:textId="77777777" w:rsidR="00706E10" w:rsidRPr="00706E10" w:rsidRDefault="00706E10">
            <w:pPr>
              <w:rPr>
                <w:rFonts w:ascii="Times" w:hAnsi="Times" w:cs="Times New Roman"/>
              </w:rPr>
            </w:pPr>
            <w:r w:rsidRPr="00706E10">
              <w:rPr>
                <w:rFonts w:ascii="Times" w:hAnsi="Times" w:cs="Times New Roman"/>
              </w:rPr>
              <w:t>WIN 72.8</w:t>
            </w:r>
          </w:p>
        </w:tc>
        <w:tc>
          <w:tcPr>
            <w:tcW w:w="1107" w:type="dxa"/>
            <w:hideMark/>
          </w:tcPr>
          <w:p w14:paraId="78465633"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3D65DA30"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66641C07" w14:textId="77777777" w:rsidTr="00DD2032">
        <w:trPr>
          <w:trHeight w:val="312"/>
          <w:jc w:val="center"/>
        </w:trPr>
        <w:tc>
          <w:tcPr>
            <w:tcW w:w="1796" w:type="dxa"/>
            <w:hideMark/>
          </w:tcPr>
          <w:p w14:paraId="78645908" w14:textId="77777777" w:rsidR="00706E10" w:rsidRPr="00706E10" w:rsidRDefault="00706E10">
            <w:pPr>
              <w:rPr>
                <w:rFonts w:ascii="Times" w:hAnsi="Times" w:cs="Times New Roman"/>
              </w:rPr>
            </w:pPr>
            <w:r w:rsidRPr="00706E10">
              <w:rPr>
                <w:rFonts w:ascii="Times" w:hAnsi="Times" w:cs="Times New Roman"/>
              </w:rPr>
              <w:t>WIN 72.8-Blank</w:t>
            </w:r>
          </w:p>
        </w:tc>
        <w:tc>
          <w:tcPr>
            <w:tcW w:w="1107" w:type="dxa"/>
            <w:hideMark/>
          </w:tcPr>
          <w:p w14:paraId="3CB87407"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0B480E95" w14:textId="77777777" w:rsidR="00706E10" w:rsidRPr="00706E10" w:rsidRDefault="00706E10" w:rsidP="00706E10">
            <w:pPr>
              <w:rPr>
                <w:rFonts w:ascii="Times" w:hAnsi="Times" w:cs="Times New Roman"/>
              </w:rPr>
            </w:pPr>
            <w:r w:rsidRPr="00706E10">
              <w:rPr>
                <w:rFonts w:ascii="Times" w:hAnsi="Times" w:cs="Times New Roman"/>
              </w:rPr>
              <w:t>1</w:t>
            </w:r>
          </w:p>
        </w:tc>
      </w:tr>
      <w:tr w:rsidR="00706E10" w:rsidRPr="00706E10" w14:paraId="7DA82C7D" w14:textId="77777777" w:rsidTr="00DD2032">
        <w:trPr>
          <w:trHeight w:val="312"/>
          <w:jc w:val="center"/>
        </w:trPr>
        <w:tc>
          <w:tcPr>
            <w:tcW w:w="1796" w:type="dxa"/>
            <w:hideMark/>
          </w:tcPr>
          <w:p w14:paraId="299437B3" w14:textId="77777777" w:rsidR="00706E10" w:rsidRPr="00706E10" w:rsidRDefault="00706E10">
            <w:pPr>
              <w:rPr>
                <w:rFonts w:ascii="Times" w:hAnsi="Times" w:cs="Times New Roman"/>
              </w:rPr>
            </w:pPr>
            <w:r w:rsidRPr="00706E10">
              <w:rPr>
                <w:rFonts w:ascii="Times" w:hAnsi="Times" w:cs="Times New Roman"/>
              </w:rPr>
              <w:t>WIN 72.8-Dup</w:t>
            </w:r>
          </w:p>
        </w:tc>
        <w:tc>
          <w:tcPr>
            <w:tcW w:w="1107" w:type="dxa"/>
            <w:hideMark/>
          </w:tcPr>
          <w:p w14:paraId="36298ADF"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72C1535E"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511F5B72" w14:textId="77777777" w:rsidTr="00DD2032">
        <w:trPr>
          <w:trHeight w:val="312"/>
          <w:jc w:val="center"/>
        </w:trPr>
        <w:tc>
          <w:tcPr>
            <w:tcW w:w="1796" w:type="dxa"/>
            <w:hideMark/>
          </w:tcPr>
          <w:p w14:paraId="37BFB49E" w14:textId="77777777" w:rsidR="00706E10" w:rsidRPr="00706E10" w:rsidRDefault="00706E10">
            <w:pPr>
              <w:rPr>
                <w:rFonts w:ascii="Times" w:hAnsi="Times" w:cs="Times New Roman"/>
              </w:rPr>
            </w:pPr>
            <w:r w:rsidRPr="00706E10">
              <w:rPr>
                <w:rFonts w:ascii="Times" w:hAnsi="Times" w:cs="Times New Roman"/>
              </w:rPr>
              <w:t>WIN 81.6</w:t>
            </w:r>
          </w:p>
        </w:tc>
        <w:tc>
          <w:tcPr>
            <w:tcW w:w="1107" w:type="dxa"/>
            <w:hideMark/>
          </w:tcPr>
          <w:p w14:paraId="5080D8F4" w14:textId="77777777" w:rsidR="00706E10" w:rsidRPr="00706E10" w:rsidRDefault="00706E10" w:rsidP="00706E10">
            <w:pPr>
              <w:rPr>
                <w:rFonts w:ascii="Times" w:hAnsi="Times" w:cs="Times New Roman"/>
              </w:rPr>
            </w:pPr>
            <w:r w:rsidRPr="00706E10">
              <w:rPr>
                <w:rFonts w:ascii="Times" w:hAnsi="Times" w:cs="Times New Roman"/>
              </w:rPr>
              <w:t>7/6/2016</w:t>
            </w:r>
          </w:p>
        </w:tc>
        <w:tc>
          <w:tcPr>
            <w:tcW w:w="1873" w:type="dxa"/>
            <w:hideMark/>
          </w:tcPr>
          <w:p w14:paraId="7A0FF462" w14:textId="77777777" w:rsidR="00706E10" w:rsidRPr="00706E10" w:rsidRDefault="00706E10" w:rsidP="00706E10">
            <w:pPr>
              <w:rPr>
                <w:rFonts w:ascii="Times" w:hAnsi="Times" w:cs="Times New Roman"/>
              </w:rPr>
            </w:pPr>
            <w:r w:rsidRPr="00706E10">
              <w:rPr>
                <w:rFonts w:ascii="Times" w:hAnsi="Times" w:cs="Times New Roman"/>
              </w:rPr>
              <w:t>133</w:t>
            </w:r>
          </w:p>
        </w:tc>
      </w:tr>
      <w:tr w:rsidR="00706E10" w:rsidRPr="00706E10" w14:paraId="4DC1BBB8" w14:textId="77777777" w:rsidTr="00DD2032">
        <w:trPr>
          <w:trHeight w:val="312"/>
          <w:jc w:val="center"/>
        </w:trPr>
        <w:tc>
          <w:tcPr>
            <w:tcW w:w="1796" w:type="dxa"/>
            <w:hideMark/>
          </w:tcPr>
          <w:p w14:paraId="3B040A64" w14:textId="77777777" w:rsidR="00706E10" w:rsidRPr="00706E10" w:rsidRDefault="00706E10">
            <w:pPr>
              <w:rPr>
                <w:rFonts w:ascii="Times" w:hAnsi="Times" w:cs="Times New Roman"/>
              </w:rPr>
            </w:pPr>
            <w:r w:rsidRPr="00706E10">
              <w:rPr>
                <w:rFonts w:ascii="Times" w:hAnsi="Times" w:cs="Times New Roman"/>
              </w:rPr>
              <w:t>WIN 81.6</w:t>
            </w:r>
          </w:p>
        </w:tc>
        <w:tc>
          <w:tcPr>
            <w:tcW w:w="1107" w:type="dxa"/>
            <w:hideMark/>
          </w:tcPr>
          <w:p w14:paraId="250F8056"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5EBB2D32" w14:textId="77777777" w:rsidR="00706E10" w:rsidRPr="00706E10" w:rsidRDefault="00706E10" w:rsidP="00706E10">
            <w:pPr>
              <w:rPr>
                <w:rFonts w:ascii="Times" w:hAnsi="Times" w:cs="Times New Roman"/>
              </w:rPr>
            </w:pPr>
            <w:r w:rsidRPr="00706E10">
              <w:rPr>
                <w:rFonts w:ascii="Times" w:hAnsi="Times" w:cs="Times New Roman"/>
              </w:rPr>
              <w:t>649</w:t>
            </w:r>
          </w:p>
        </w:tc>
      </w:tr>
      <w:tr w:rsidR="00706E10" w:rsidRPr="00706E10" w14:paraId="76258547" w14:textId="77777777" w:rsidTr="00DD2032">
        <w:trPr>
          <w:trHeight w:val="312"/>
          <w:jc w:val="center"/>
        </w:trPr>
        <w:tc>
          <w:tcPr>
            <w:tcW w:w="1796" w:type="dxa"/>
            <w:hideMark/>
          </w:tcPr>
          <w:p w14:paraId="1C4B528B" w14:textId="77777777" w:rsidR="00706E10" w:rsidRPr="00706E10" w:rsidRDefault="00706E10">
            <w:pPr>
              <w:rPr>
                <w:rFonts w:ascii="Times" w:hAnsi="Times" w:cs="Times New Roman"/>
              </w:rPr>
            </w:pPr>
            <w:r w:rsidRPr="00706E10">
              <w:rPr>
                <w:rFonts w:ascii="Times" w:hAnsi="Times" w:cs="Times New Roman"/>
              </w:rPr>
              <w:t>WIN 81.6</w:t>
            </w:r>
          </w:p>
        </w:tc>
        <w:tc>
          <w:tcPr>
            <w:tcW w:w="1107" w:type="dxa"/>
            <w:hideMark/>
          </w:tcPr>
          <w:p w14:paraId="10AA6A07"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74B2459D" w14:textId="77777777" w:rsidR="00706E10" w:rsidRPr="00706E10" w:rsidRDefault="00706E10" w:rsidP="00706E10">
            <w:pPr>
              <w:rPr>
                <w:rFonts w:ascii="Times" w:hAnsi="Times" w:cs="Times New Roman"/>
              </w:rPr>
            </w:pPr>
            <w:r w:rsidRPr="00706E10">
              <w:rPr>
                <w:rFonts w:ascii="Times" w:hAnsi="Times" w:cs="Times New Roman"/>
              </w:rPr>
              <w:t>435</w:t>
            </w:r>
          </w:p>
        </w:tc>
      </w:tr>
      <w:tr w:rsidR="00706E10" w:rsidRPr="00706E10" w14:paraId="7B505570" w14:textId="77777777" w:rsidTr="00DD2032">
        <w:trPr>
          <w:trHeight w:val="312"/>
          <w:jc w:val="center"/>
        </w:trPr>
        <w:tc>
          <w:tcPr>
            <w:tcW w:w="1796" w:type="dxa"/>
            <w:hideMark/>
          </w:tcPr>
          <w:p w14:paraId="1876EEB4" w14:textId="77777777" w:rsidR="00706E10" w:rsidRPr="00706E10" w:rsidRDefault="00706E10">
            <w:pPr>
              <w:rPr>
                <w:rFonts w:ascii="Times" w:hAnsi="Times" w:cs="Times New Roman"/>
              </w:rPr>
            </w:pPr>
            <w:r w:rsidRPr="00706E10">
              <w:rPr>
                <w:rFonts w:ascii="Times" w:hAnsi="Times" w:cs="Times New Roman"/>
              </w:rPr>
              <w:t>WIN 81.6</w:t>
            </w:r>
          </w:p>
        </w:tc>
        <w:tc>
          <w:tcPr>
            <w:tcW w:w="1107" w:type="dxa"/>
            <w:hideMark/>
          </w:tcPr>
          <w:p w14:paraId="25B03740"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74444D24"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334FB408" w14:textId="77777777" w:rsidTr="00DD2032">
        <w:trPr>
          <w:trHeight w:val="312"/>
          <w:jc w:val="center"/>
        </w:trPr>
        <w:tc>
          <w:tcPr>
            <w:tcW w:w="1796" w:type="dxa"/>
            <w:hideMark/>
          </w:tcPr>
          <w:p w14:paraId="53EA912A" w14:textId="77777777" w:rsidR="00706E10" w:rsidRPr="00706E10" w:rsidRDefault="00706E10">
            <w:pPr>
              <w:rPr>
                <w:rFonts w:ascii="Times" w:hAnsi="Times" w:cs="Times New Roman"/>
              </w:rPr>
            </w:pPr>
            <w:r w:rsidRPr="00706E10">
              <w:rPr>
                <w:rFonts w:ascii="Times" w:hAnsi="Times" w:cs="Times New Roman"/>
              </w:rPr>
              <w:t>WIN 81.6</w:t>
            </w:r>
          </w:p>
        </w:tc>
        <w:tc>
          <w:tcPr>
            <w:tcW w:w="1107" w:type="dxa"/>
            <w:hideMark/>
          </w:tcPr>
          <w:p w14:paraId="68CFCC40"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06DBA4D8" w14:textId="77777777" w:rsidR="00706E10" w:rsidRPr="00706E10" w:rsidRDefault="00706E10" w:rsidP="00706E10">
            <w:pPr>
              <w:rPr>
                <w:rFonts w:ascii="Times" w:hAnsi="Times" w:cs="Times New Roman"/>
              </w:rPr>
            </w:pPr>
            <w:r w:rsidRPr="00706E10">
              <w:rPr>
                <w:rFonts w:ascii="Times" w:hAnsi="Times" w:cs="Times New Roman"/>
              </w:rPr>
              <w:t>34</w:t>
            </w:r>
          </w:p>
        </w:tc>
      </w:tr>
      <w:tr w:rsidR="00706E10" w:rsidRPr="00706E10" w14:paraId="557D50A3" w14:textId="77777777" w:rsidTr="00DD2032">
        <w:trPr>
          <w:trHeight w:val="312"/>
          <w:jc w:val="center"/>
        </w:trPr>
        <w:tc>
          <w:tcPr>
            <w:tcW w:w="1796" w:type="dxa"/>
            <w:hideMark/>
          </w:tcPr>
          <w:p w14:paraId="13BA6E47" w14:textId="77777777" w:rsidR="00706E10" w:rsidRPr="00706E10" w:rsidRDefault="00706E10">
            <w:pPr>
              <w:rPr>
                <w:rFonts w:ascii="Times" w:hAnsi="Times" w:cs="Times New Roman"/>
              </w:rPr>
            </w:pPr>
            <w:r w:rsidRPr="00706E10">
              <w:rPr>
                <w:rFonts w:ascii="Times" w:hAnsi="Times" w:cs="Times New Roman"/>
              </w:rPr>
              <w:t>WIN 81.8</w:t>
            </w:r>
          </w:p>
        </w:tc>
        <w:tc>
          <w:tcPr>
            <w:tcW w:w="1107" w:type="dxa"/>
            <w:hideMark/>
          </w:tcPr>
          <w:p w14:paraId="72254553" w14:textId="77777777" w:rsidR="00706E10" w:rsidRPr="00706E10" w:rsidRDefault="00706E10" w:rsidP="00706E10">
            <w:pPr>
              <w:rPr>
                <w:rFonts w:ascii="Times" w:hAnsi="Times" w:cs="Times New Roman"/>
              </w:rPr>
            </w:pPr>
            <w:r w:rsidRPr="00706E10">
              <w:rPr>
                <w:rFonts w:ascii="Times" w:hAnsi="Times" w:cs="Times New Roman"/>
              </w:rPr>
              <w:t>7/6/2016</w:t>
            </w:r>
          </w:p>
        </w:tc>
        <w:tc>
          <w:tcPr>
            <w:tcW w:w="1873" w:type="dxa"/>
            <w:hideMark/>
          </w:tcPr>
          <w:p w14:paraId="1AE16F73" w14:textId="77777777" w:rsidR="00706E10" w:rsidRPr="00706E10" w:rsidRDefault="00706E10" w:rsidP="00706E10">
            <w:pPr>
              <w:rPr>
                <w:rFonts w:ascii="Times" w:hAnsi="Times" w:cs="Times New Roman"/>
              </w:rPr>
            </w:pPr>
            <w:r w:rsidRPr="00706E10">
              <w:rPr>
                <w:rFonts w:ascii="Times" w:hAnsi="Times" w:cs="Times New Roman"/>
              </w:rPr>
              <w:t>112</w:t>
            </w:r>
          </w:p>
        </w:tc>
      </w:tr>
      <w:tr w:rsidR="00706E10" w:rsidRPr="00706E10" w14:paraId="4A81139C" w14:textId="77777777" w:rsidTr="00DD2032">
        <w:trPr>
          <w:trHeight w:val="312"/>
          <w:jc w:val="center"/>
        </w:trPr>
        <w:tc>
          <w:tcPr>
            <w:tcW w:w="1796" w:type="dxa"/>
            <w:hideMark/>
          </w:tcPr>
          <w:p w14:paraId="438B7074" w14:textId="77777777" w:rsidR="00706E10" w:rsidRPr="00706E10" w:rsidRDefault="00706E10">
            <w:pPr>
              <w:rPr>
                <w:rFonts w:ascii="Times" w:hAnsi="Times" w:cs="Times New Roman"/>
              </w:rPr>
            </w:pPr>
            <w:r w:rsidRPr="00706E10">
              <w:rPr>
                <w:rFonts w:ascii="Times" w:hAnsi="Times" w:cs="Times New Roman"/>
              </w:rPr>
              <w:t>WIN 81.8</w:t>
            </w:r>
          </w:p>
        </w:tc>
        <w:tc>
          <w:tcPr>
            <w:tcW w:w="1107" w:type="dxa"/>
            <w:hideMark/>
          </w:tcPr>
          <w:p w14:paraId="5765F9EA"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7E3175CC" w14:textId="77777777" w:rsidR="00706E10" w:rsidRPr="00706E10" w:rsidRDefault="00706E10" w:rsidP="00706E10">
            <w:pPr>
              <w:rPr>
                <w:rFonts w:ascii="Times" w:hAnsi="Times" w:cs="Times New Roman"/>
              </w:rPr>
            </w:pPr>
            <w:r w:rsidRPr="00706E10">
              <w:rPr>
                <w:rFonts w:ascii="Times" w:hAnsi="Times" w:cs="Times New Roman"/>
              </w:rPr>
              <w:t>770</w:t>
            </w:r>
          </w:p>
        </w:tc>
      </w:tr>
      <w:tr w:rsidR="00706E10" w:rsidRPr="00706E10" w14:paraId="1249F0B1" w14:textId="77777777" w:rsidTr="00DD2032">
        <w:trPr>
          <w:trHeight w:val="312"/>
          <w:jc w:val="center"/>
        </w:trPr>
        <w:tc>
          <w:tcPr>
            <w:tcW w:w="1796" w:type="dxa"/>
            <w:hideMark/>
          </w:tcPr>
          <w:p w14:paraId="54DA354B" w14:textId="77777777" w:rsidR="00706E10" w:rsidRPr="00706E10" w:rsidRDefault="00706E10">
            <w:pPr>
              <w:rPr>
                <w:rFonts w:ascii="Times" w:hAnsi="Times" w:cs="Times New Roman"/>
              </w:rPr>
            </w:pPr>
            <w:r w:rsidRPr="00706E10">
              <w:rPr>
                <w:rFonts w:ascii="Times" w:hAnsi="Times" w:cs="Times New Roman"/>
              </w:rPr>
              <w:lastRenderedPageBreak/>
              <w:t>WIN 81.8</w:t>
            </w:r>
          </w:p>
        </w:tc>
        <w:tc>
          <w:tcPr>
            <w:tcW w:w="1107" w:type="dxa"/>
            <w:hideMark/>
          </w:tcPr>
          <w:p w14:paraId="523B4E1E"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4830C6DD" w14:textId="77777777" w:rsidR="00706E10" w:rsidRPr="00706E10" w:rsidRDefault="00706E10" w:rsidP="00706E10">
            <w:pPr>
              <w:rPr>
                <w:rFonts w:ascii="Times" w:hAnsi="Times" w:cs="Times New Roman"/>
              </w:rPr>
            </w:pPr>
            <w:r w:rsidRPr="00706E10">
              <w:rPr>
                <w:rFonts w:ascii="Times" w:hAnsi="Times" w:cs="Times New Roman"/>
              </w:rPr>
              <w:t>291</w:t>
            </w:r>
          </w:p>
        </w:tc>
      </w:tr>
      <w:tr w:rsidR="00706E10" w:rsidRPr="00706E10" w14:paraId="44D6ADDA" w14:textId="77777777" w:rsidTr="00DD2032">
        <w:trPr>
          <w:trHeight w:val="312"/>
          <w:jc w:val="center"/>
        </w:trPr>
        <w:tc>
          <w:tcPr>
            <w:tcW w:w="1796" w:type="dxa"/>
            <w:hideMark/>
          </w:tcPr>
          <w:p w14:paraId="39A37910" w14:textId="77777777" w:rsidR="00706E10" w:rsidRPr="00706E10" w:rsidRDefault="00706E10">
            <w:pPr>
              <w:rPr>
                <w:rFonts w:ascii="Times" w:hAnsi="Times" w:cs="Times New Roman"/>
              </w:rPr>
            </w:pPr>
            <w:r w:rsidRPr="00706E10">
              <w:rPr>
                <w:rFonts w:ascii="Times" w:hAnsi="Times" w:cs="Times New Roman"/>
              </w:rPr>
              <w:t>Win 81.8</w:t>
            </w:r>
          </w:p>
        </w:tc>
        <w:tc>
          <w:tcPr>
            <w:tcW w:w="1107" w:type="dxa"/>
            <w:hideMark/>
          </w:tcPr>
          <w:p w14:paraId="4F682E95"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6ACFE6D0"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14FFCFCA" w14:textId="77777777" w:rsidTr="00DD2032">
        <w:trPr>
          <w:trHeight w:val="312"/>
          <w:jc w:val="center"/>
        </w:trPr>
        <w:tc>
          <w:tcPr>
            <w:tcW w:w="1796" w:type="dxa"/>
            <w:hideMark/>
          </w:tcPr>
          <w:p w14:paraId="7AD85A6F" w14:textId="77777777" w:rsidR="00706E10" w:rsidRPr="00706E10" w:rsidRDefault="00706E10">
            <w:pPr>
              <w:rPr>
                <w:rFonts w:ascii="Times" w:hAnsi="Times" w:cs="Times New Roman"/>
              </w:rPr>
            </w:pPr>
            <w:r w:rsidRPr="00706E10">
              <w:rPr>
                <w:rFonts w:ascii="Times" w:hAnsi="Times" w:cs="Times New Roman"/>
              </w:rPr>
              <w:t>WIN 81.8</w:t>
            </w:r>
          </w:p>
        </w:tc>
        <w:tc>
          <w:tcPr>
            <w:tcW w:w="1107" w:type="dxa"/>
            <w:hideMark/>
          </w:tcPr>
          <w:p w14:paraId="59125726"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2FA62C57" w14:textId="77777777" w:rsidR="00706E10" w:rsidRPr="00706E10" w:rsidRDefault="00706E10" w:rsidP="00706E10">
            <w:pPr>
              <w:rPr>
                <w:rFonts w:ascii="Times" w:hAnsi="Times" w:cs="Times New Roman"/>
              </w:rPr>
            </w:pPr>
            <w:r w:rsidRPr="00706E10">
              <w:rPr>
                <w:rFonts w:ascii="Times" w:hAnsi="Times" w:cs="Times New Roman"/>
              </w:rPr>
              <w:t>49</w:t>
            </w:r>
          </w:p>
        </w:tc>
      </w:tr>
      <w:tr w:rsidR="00706E10" w:rsidRPr="00706E10" w14:paraId="2610C4A6" w14:textId="77777777" w:rsidTr="00DD2032">
        <w:trPr>
          <w:trHeight w:val="312"/>
          <w:jc w:val="center"/>
        </w:trPr>
        <w:tc>
          <w:tcPr>
            <w:tcW w:w="1796" w:type="dxa"/>
            <w:hideMark/>
          </w:tcPr>
          <w:p w14:paraId="34D3251E" w14:textId="77777777" w:rsidR="00706E10" w:rsidRPr="00706E10" w:rsidRDefault="00706E10">
            <w:pPr>
              <w:rPr>
                <w:rFonts w:ascii="Times" w:hAnsi="Times" w:cs="Times New Roman"/>
              </w:rPr>
            </w:pPr>
            <w:r w:rsidRPr="00706E10">
              <w:rPr>
                <w:rFonts w:ascii="Times" w:hAnsi="Times" w:cs="Times New Roman"/>
              </w:rPr>
              <w:t>WIN 81.8-Blank</w:t>
            </w:r>
          </w:p>
        </w:tc>
        <w:tc>
          <w:tcPr>
            <w:tcW w:w="1107" w:type="dxa"/>
            <w:hideMark/>
          </w:tcPr>
          <w:p w14:paraId="2343B43C"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77662E72" w14:textId="77777777" w:rsidR="00706E10" w:rsidRPr="00706E10" w:rsidRDefault="00706E10" w:rsidP="00706E10">
            <w:pPr>
              <w:rPr>
                <w:rFonts w:ascii="Times" w:hAnsi="Times" w:cs="Times New Roman"/>
              </w:rPr>
            </w:pPr>
            <w:r w:rsidRPr="00706E10">
              <w:rPr>
                <w:rFonts w:ascii="Times" w:hAnsi="Times" w:cs="Times New Roman"/>
              </w:rPr>
              <w:t>1</w:t>
            </w:r>
          </w:p>
        </w:tc>
      </w:tr>
      <w:tr w:rsidR="00706E10" w:rsidRPr="00706E10" w14:paraId="26E73F86" w14:textId="77777777" w:rsidTr="00DD2032">
        <w:trPr>
          <w:trHeight w:val="312"/>
          <w:jc w:val="center"/>
        </w:trPr>
        <w:tc>
          <w:tcPr>
            <w:tcW w:w="1796" w:type="dxa"/>
            <w:hideMark/>
          </w:tcPr>
          <w:p w14:paraId="6C54EA3F" w14:textId="77777777" w:rsidR="00706E10" w:rsidRPr="00706E10" w:rsidRDefault="00706E10">
            <w:pPr>
              <w:rPr>
                <w:rFonts w:ascii="Times" w:hAnsi="Times" w:cs="Times New Roman"/>
              </w:rPr>
            </w:pPr>
            <w:r w:rsidRPr="00706E10">
              <w:rPr>
                <w:rFonts w:ascii="Times" w:hAnsi="Times" w:cs="Times New Roman"/>
              </w:rPr>
              <w:t>WIN 81.8-Dup</w:t>
            </w:r>
          </w:p>
        </w:tc>
        <w:tc>
          <w:tcPr>
            <w:tcW w:w="1107" w:type="dxa"/>
            <w:hideMark/>
          </w:tcPr>
          <w:p w14:paraId="10AB59D7"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18A256C3" w14:textId="77777777" w:rsidR="00706E10" w:rsidRPr="00706E10" w:rsidRDefault="00706E10" w:rsidP="00706E10">
            <w:pPr>
              <w:rPr>
                <w:rFonts w:ascii="Times" w:hAnsi="Times" w:cs="Times New Roman"/>
              </w:rPr>
            </w:pPr>
            <w:r w:rsidRPr="00706E10">
              <w:rPr>
                <w:rFonts w:ascii="Times" w:hAnsi="Times" w:cs="Times New Roman"/>
              </w:rPr>
              <w:t>49</w:t>
            </w:r>
          </w:p>
        </w:tc>
      </w:tr>
      <w:tr w:rsidR="00706E10" w:rsidRPr="00706E10" w14:paraId="43828741" w14:textId="77777777" w:rsidTr="00DD2032">
        <w:trPr>
          <w:trHeight w:val="312"/>
          <w:jc w:val="center"/>
        </w:trPr>
        <w:tc>
          <w:tcPr>
            <w:tcW w:w="1796" w:type="dxa"/>
            <w:hideMark/>
          </w:tcPr>
          <w:p w14:paraId="107CB280" w14:textId="77777777" w:rsidR="00706E10" w:rsidRPr="00706E10" w:rsidRDefault="00706E10">
            <w:pPr>
              <w:rPr>
                <w:rFonts w:ascii="Times" w:hAnsi="Times" w:cs="Times New Roman"/>
              </w:rPr>
            </w:pPr>
            <w:r w:rsidRPr="00706E10">
              <w:rPr>
                <w:rFonts w:ascii="Times" w:hAnsi="Times" w:cs="Times New Roman"/>
              </w:rPr>
              <w:t>WIN 82.6</w:t>
            </w:r>
          </w:p>
        </w:tc>
        <w:tc>
          <w:tcPr>
            <w:tcW w:w="1107" w:type="dxa"/>
            <w:hideMark/>
          </w:tcPr>
          <w:p w14:paraId="1AD8A288" w14:textId="77777777" w:rsidR="00706E10" w:rsidRPr="00706E10" w:rsidRDefault="00706E10" w:rsidP="00706E10">
            <w:pPr>
              <w:rPr>
                <w:rFonts w:ascii="Times" w:hAnsi="Times" w:cs="Times New Roman"/>
              </w:rPr>
            </w:pPr>
            <w:r w:rsidRPr="00706E10">
              <w:rPr>
                <w:rFonts w:ascii="Times" w:hAnsi="Times" w:cs="Times New Roman"/>
              </w:rPr>
              <w:t>7/6/2016</w:t>
            </w:r>
          </w:p>
        </w:tc>
        <w:tc>
          <w:tcPr>
            <w:tcW w:w="1873" w:type="dxa"/>
            <w:hideMark/>
          </w:tcPr>
          <w:p w14:paraId="03E00092" w14:textId="77777777" w:rsidR="00706E10" w:rsidRPr="00706E10" w:rsidRDefault="00706E10" w:rsidP="00706E10">
            <w:pPr>
              <w:rPr>
                <w:rFonts w:ascii="Times" w:hAnsi="Times" w:cs="Times New Roman"/>
              </w:rPr>
            </w:pPr>
            <w:r w:rsidRPr="00706E10">
              <w:rPr>
                <w:rFonts w:ascii="Times" w:hAnsi="Times" w:cs="Times New Roman"/>
              </w:rPr>
              <w:t>73</w:t>
            </w:r>
          </w:p>
        </w:tc>
      </w:tr>
      <w:tr w:rsidR="00706E10" w:rsidRPr="00706E10" w14:paraId="64FBCD9D" w14:textId="77777777" w:rsidTr="00DD2032">
        <w:trPr>
          <w:trHeight w:val="312"/>
          <w:jc w:val="center"/>
        </w:trPr>
        <w:tc>
          <w:tcPr>
            <w:tcW w:w="1796" w:type="dxa"/>
            <w:hideMark/>
          </w:tcPr>
          <w:p w14:paraId="018B9485" w14:textId="77777777" w:rsidR="00706E10" w:rsidRPr="00706E10" w:rsidRDefault="00706E10">
            <w:pPr>
              <w:rPr>
                <w:rFonts w:ascii="Times" w:hAnsi="Times" w:cs="Times New Roman"/>
              </w:rPr>
            </w:pPr>
            <w:r w:rsidRPr="00706E10">
              <w:rPr>
                <w:rFonts w:ascii="Times" w:hAnsi="Times" w:cs="Times New Roman"/>
              </w:rPr>
              <w:t>WIN 82.6</w:t>
            </w:r>
          </w:p>
        </w:tc>
        <w:tc>
          <w:tcPr>
            <w:tcW w:w="1107" w:type="dxa"/>
            <w:hideMark/>
          </w:tcPr>
          <w:p w14:paraId="62CD65DE"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7CC9CE49" w14:textId="77777777" w:rsidR="00706E10" w:rsidRPr="00706E10" w:rsidRDefault="00706E10" w:rsidP="00706E10">
            <w:pPr>
              <w:rPr>
                <w:rFonts w:ascii="Times" w:hAnsi="Times" w:cs="Times New Roman"/>
              </w:rPr>
            </w:pPr>
            <w:r w:rsidRPr="00706E10">
              <w:rPr>
                <w:rFonts w:ascii="Times" w:hAnsi="Times" w:cs="Times New Roman"/>
              </w:rPr>
              <w:t>727</w:t>
            </w:r>
          </w:p>
        </w:tc>
      </w:tr>
      <w:tr w:rsidR="00706E10" w:rsidRPr="00706E10" w14:paraId="4F8FB0E2" w14:textId="77777777" w:rsidTr="00DD2032">
        <w:trPr>
          <w:trHeight w:val="312"/>
          <w:jc w:val="center"/>
        </w:trPr>
        <w:tc>
          <w:tcPr>
            <w:tcW w:w="1796" w:type="dxa"/>
            <w:hideMark/>
          </w:tcPr>
          <w:p w14:paraId="2B0BED0F" w14:textId="77777777" w:rsidR="00706E10" w:rsidRPr="00706E10" w:rsidRDefault="00706E10">
            <w:pPr>
              <w:rPr>
                <w:rFonts w:ascii="Times" w:hAnsi="Times" w:cs="Times New Roman"/>
              </w:rPr>
            </w:pPr>
            <w:r w:rsidRPr="00706E10">
              <w:rPr>
                <w:rFonts w:ascii="Times" w:hAnsi="Times" w:cs="Times New Roman"/>
              </w:rPr>
              <w:t>WIN 82.6</w:t>
            </w:r>
          </w:p>
        </w:tc>
        <w:tc>
          <w:tcPr>
            <w:tcW w:w="1107" w:type="dxa"/>
            <w:hideMark/>
          </w:tcPr>
          <w:p w14:paraId="039216F2"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1686E1C3" w14:textId="77777777" w:rsidR="00706E10" w:rsidRPr="00706E10" w:rsidRDefault="00706E10" w:rsidP="00706E10">
            <w:pPr>
              <w:rPr>
                <w:rFonts w:ascii="Times" w:hAnsi="Times" w:cs="Times New Roman"/>
              </w:rPr>
            </w:pPr>
            <w:r w:rsidRPr="00706E10">
              <w:rPr>
                <w:rFonts w:ascii="Times" w:hAnsi="Times" w:cs="Times New Roman"/>
              </w:rPr>
              <w:t>435</w:t>
            </w:r>
          </w:p>
        </w:tc>
      </w:tr>
      <w:tr w:rsidR="00706E10" w:rsidRPr="00706E10" w14:paraId="69D21918" w14:textId="77777777" w:rsidTr="00DD2032">
        <w:trPr>
          <w:trHeight w:val="312"/>
          <w:jc w:val="center"/>
        </w:trPr>
        <w:tc>
          <w:tcPr>
            <w:tcW w:w="1796" w:type="dxa"/>
            <w:hideMark/>
          </w:tcPr>
          <w:p w14:paraId="5681AD09" w14:textId="77777777" w:rsidR="00706E10" w:rsidRPr="00706E10" w:rsidRDefault="00706E10">
            <w:pPr>
              <w:rPr>
                <w:rFonts w:ascii="Times" w:hAnsi="Times" w:cs="Times New Roman"/>
              </w:rPr>
            </w:pPr>
            <w:r w:rsidRPr="00706E10">
              <w:rPr>
                <w:rFonts w:ascii="Times" w:hAnsi="Times" w:cs="Times New Roman"/>
              </w:rPr>
              <w:t>WIN 82.6</w:t>
            </w:r>
          </w:p>
        </w:tc>
        <w:tc>
          <w:tcPr>
            <w:tcW w:w="1107" w:type="dxa"/>
            <w:hideMark/>
          </w:tcPr>
          <w:p w14:paraId="47D8116E"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472176A9"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771041F1" w14:textId="77777777" w:rsidTr="00DD2032">
        <w:trPr>
          <w:trHeight w:val="312"/>
          <w:jc w:val="center"/>
        </w:trPr>
        <w:tc>
          <w:tcPr>
            <w:tcW w:w="1796" w:type="dxa"/>
            <w:hideMark/>
          </w:tcPr>
          <w:p w14:paraId="3C19968B" w14:textId="77777777" w:rsidR="00706E10" w:rsidRPr="00706E10" w:rsidRDefault="00706E10">
            <w:pPr>
              <w:rPr>
                <w:rFonts w:ascii="Times" w:hAnsi="Times" w:cs="Times New Roman"/>
              </w:rPr>
            </w:pPr>
            <w:r w:rsidRPr="00706E10">
              <w:rPr>
                <w:rFonts w:ascii="Times" w:hAnsi="Times" w:cs="Times New Roman"/>
              </w:rPr>
              <w:t>WIN 82.6</w:t>
            </w:r>
          </w:p>
        </w:tc>
        <w:tc>
          <w:tcPr>
            <w:tcW w:w="1107" w:type="dxa"/>
            <w:hideMark/>
          </w:tcPr>
          <w:p w14:paraId="3CB130C2"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74A84948" w14:textId="77777777" w:rsidR="00706E10" w:rsidRPr="00706E10" w:rsidRDefault="00706E10" w:rsidP="00706E10">
            <w:pPr>
              <w:rPr>
                <w:rFonts w:ascii="Times" w:hAnsi="Times" w:cs="Times New Roman"/>
              </w:rPr>
            </w:pPr>
            <w:r w:rsidRPr="00706E10">
              <w:rPr>
                <w:rFonts w:ascii="Times" w:hAnsi="Times" w:cs="Times New Roman"/>
              </w:rPr>
              <w:t>59</w:t>
            </w:r>
          </w:p>
        </w:tc>
      </w:tr>
      <w:tr w:rsidR="00706E10" w:rsidRPr="00706E10" w14:paraId="69E2EFA5" w14:textId="77777777" w:rsidTr="00DD2032">
        <w:trPr>
          <w:trHeight w:val="312"/>
          <w:jc w:val="center"/>
        </w:trPr>
        <w:tc>
          <w:tcPr>
            <w:tcW w:w="1796" w:type="dxa"/>
            <w:hideMark/>
          </w:tcPr>
          <w:p w14:paraId="45BEC53E" w14:textId="77777777" w:rsidR="00706E10" w:rsidRPr="00706E10" w:rsidRDefault="00706E10">
            <w:pPr>
              <w:rPr>
                <w:rFonts w:ascii="Times" w:hAnsi="Times" w:cs="Times New Roman"/>
              </w:rPr>
            </w:pPr>
            <w:r w:rsidRPr="00706E10">
              <w:rPr>
                <w:rFonts w:ascii="Times" w:hAnsi="Times" w:cs="Times New Roman"/>
              </w:rPr>
              <w:t>WIN 82.7</w:t>
            </w:r>
          </w:p>
        </w:tc>
        <w:tc>
          <w:tcPr>
            <w:tcW w:w="1107" w:type="dxa"/>
            <w:hideMark/>
          </w:tcPr>
          <w:p w14:paraId="42A1BDC1" w14:textId="77777777" w:rsidR="00706E10" w:rsidRPr="00706E10" w:rsidRDefault="00706E10" w:rsidP="00706E10">
            <w:pPr>
              <w:rPr>
                <w:rFonts w:ascii="Times" w:hAnsi="Times" w:cs="Times New Roman"/>
              </w:rPr>
            </w:pPr>
            <w:r w:rsidRPr="00706E10">
              <w:rPr>
                <w:rFonts w:ascii="Times" w:hAnsi="Times" w:cs="Times New Roman"/>
              </w:rPr>
              <w:t>7/6/2016</w:t>
            </w:r>
          </w:p>
        </w:tc>
        <w:tc>
          <w:tcPr>
            <w:tcW w:w="1873" w:type="dxa"/>
            <w:hideMark/>
          </w:tcPr>
          <w:p w14:paraId="51F973F9" w14:textId="77777777" w:rsidR="00706E10" w:rsidRPr="00706E10" w:rsidRDefault="00706E10" w:rsidP="00706E10">
            <w:pPr>
              <w:rPr>
                <w:rFonts w:ascii="Times" w:hAnsi="Times" w:cs="Times New Roman"/>
              </w:rPr>
            </w:pPr>
            <w:r w:rsidRPr="00706E10">
              <w:rPr>
                <w:rFonts w:ascii="Times" w:hAnsi="Times" w:cs="Times New Roman"/>
              </w:rPr>
              <w:t>120</w:t>
            </w:r>
          </w:p>
        </w:tc>
      </w:tr>
      <w:tr w:rsidR="00706E10" w:rsidRPr="00706E10" w14:paraId="3F5E5FA1" w14:textId="77777777" w:rsidTr="00DD2032">
        <w:trPr>
          <w:trHeight w:val="312"/>
          <w:jc w:val="center"/>
        </w:trPr>
        <w:tc>
          <w:tcPr>
            <w:tcW w:w="1796" w:type="dxa"/>
            <w:hideMark/>
          </w:tcPr>
          <w:p w14:paraId="42108520" w14:textId="77777777" w:rsidR="00706E10" w:rsidRPr="00706E10" w:rsidRDefault="00706E10">
            <w:pPr>
              <w:rPr>
                <w:rFonts w:ascii="Times" w:hAnsi="Times" w:cs="Times New Roman"/>
              </w:rPr>
            </w:pPr>
            <w:r w:rsidRPr="00706E10">
              <w:rPr>
                <w:rFonts w:ascii="Times" w:hAnsi="Times" w:cs="Times New Roman"/>
              </w:rPr>
              <w:t>WIN 82.7</w:t>
            </w:r>
          </w:p>
        </w:tc>
        <w:tc>
          <w:tcPr>
            <w:tcW w:w="1107" w:type="dxa"/>
            <w:hideMark/>
          </w:tcPr>
          <w:p w14:paraId="0ED003F4"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5D346D9F" w14:textId="77777777" w:rsidR="00706E10" w:rsidRPr="00706E10" w:rsidRDefault="00706E10" w:rsidP="00706E10">
            <w:pPr>
              <w:rPr>
                <w:rFonts w:ascii="Times" w:hAnsi="Times" w:cs="Times New Roman"/>
              </w:rPr>
            </w:pPr>
            <w:r w:rsidRPr="00706E10">
              <w:rPr>
                <w:rFonts w:ascii="Times" w:hAnsi="Times" w:cs="Times New Roman"/>
              </w:rPr>
              <w:t>548</w:t>
            </w:r>
          </w:p>
        </w:tc>
      </w:tr>
      <w:tr w:rsidR="00706E10" w:rsidRPr="00706E10" w14:paraId="00CCE5AC" w14:textId="77777777" w:rsidTr="00DD2032">
        <w:trPr>
          <w:trHeight w:val="312"/>
          <w:jc w:val="center"/>
        </w:trPr>
        <w:tc>
          <w:tcPr>
            <w:tcW w:w="1796" w:type="dxa"/>
            <w:hideMark/>
          </w:tcPr>
          <w:p w14:paraId="2287686D" w14:textId="77777777" w:rsidR="00706E10" w:rsidRPr="00706E10" w:rsidRDefault="00706E10">
            <w:pPr>
              <w:rPr>
                <w:rFonts w:ascii="Times" w:hAnsi="Times" w:cs="Times New Roman"/>
              </w:rPr>
            </w:pPr>
            <w:r w:rsidRPr="00706E10">
              <w:rPr>
                <w:rFonts w:ascii="Times" w:hAnsi="Times" w:cs="Times New Roman"/>
              </w:rPr>
              <w:t>WIN 82.7</w:t>
            </w:r>
          </w:p>
        </w:tc>
        <w:tc>
          <w:tcPr>
            <w:tcW w:w="1107" w:type="dxa"/>
            <w:hideMark/>
          </w:tcPr>
          <w:p w14:paraId="3FBDD545"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70AB9054" w14:textId="77777777" w:rsidR="00706E10" w:rsidRPr="00706E10" w:rsidRDefault="00706E10" w:rsidP="00706E10">
            <w:pPr>
              <w:rPr>
                <w:rFonts w:ascii="Times" w:hAnsi="Times" w:cs="Times New Roman"/>
              </w:rPr>
            </w:pPr>
            <w:r w:rsidRPr="00706E10">
              <w:rPr>
                <w:rFonts w:ascii="Times" w:hAnsi="Times" w:cs="Times New Roman"/>
              </w:rPr>
              <w:t>308</w:t>
            </w:r>
          </w:p>
        </w:tc>
      </w:tr>
      <w:tr w:rsidR="00706E10" w:rsidRPr="00706E10" w14:paraId="53A9082A" w14:textId="77777777" w:rsidTr="00DD2032">
        <w:trPr>
          <w:trHeight w:val="312"/>
          <w:jc w:val="center"/>
        </w:trPr>
        <w:tc>
          <w:tcPr>
            <w:tcW w:w="1796" w:type="dxa"/>
            <w:hideMark/>
          </w:tcPr>
          <w:p w14:paraId="4F93B467" w14:textId="77777777" w:rsidR="00706E10" w:rsidRPr="00706E10" w:rsidRDefault="00706E10">
            <w:pPr>
              <w:rPr>
                <w:rFonts w:ascii="Times" w:hAnsi="Times" w:cs="Times New Roman"/>
              </w:rPr>
            </w:pPr>
            <w:r w:rsidRPr="00706E10">
              <w:rPr>
                <w:rFonts w:ascii="Times" w:hAnsi="Times" w:cs="Times New Roman"/>
              </w:rPr>
              <w:t>WIN 82.7</w:t>
            </w:r>
          </w:p>
        </w:tc>
        <w:tc>
          <w:tcPr>
            <w:tcW w:w="1107" w:type="dxa"/>
            <w:hideMark/>
          </w:tcPr>
          <w:p w14:paraId="707CA0BE"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782F8FB5"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0DF086CA" w14:textId="77777777" w:rsidTr="00DD2032">
        <w:trPr>
          <w:trHeight w:val="312"/>
          <w:jc w:val="center"/>
        </w:trPr>
        <w:tc>
          <w:tcPr>
            <w:tcW w:w="1796" w:type="dxa"/>
            <w:hideMark/>
          </w:tcPr>
          <w:p w14:paraId="16AB2560" w14:textId="77777777" w:rsidR="00706E10" w:rsidRPr="00706E10" w:rsidRDefault="00706E10">
            <w:pPr>
              <w:rPr>
                <w:rFonts w:ascii="Times" w:hAnsi="Times" w:cs="Times New Roman"/>
              </w:rPr>
            </w:pPr>
            <w:r w:rsidRPr="00706E10">
              <w:rPr>
                <w:rFonts w:ascii="Times" w:hAnsi="Times" w:cs="Times New Roman"/>
              </w:rPr>
              <w:t>WIN 82.7</w:t>
            </w:r>
          </w:p>
        </w:tc>
        <w:tc>
          <w:tcPr>
            <w:tcW w:w="1107" w:type="dxa"/>
            <w:hideMark/>
          </w:tcPr>
          <w:p w14:paraId="3EC59FDA"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3E924F14" w14:textId="77777777" w:rsidR="00706E10" w:rsidRPr="00706E10" w:rsidRDefault="00706E10" w:rsidP="00706E10">
            <w:pPr>
              <w:rPr>
                <w:rFonts w:ascii="Times" w:hAnsi="Times" w:cs="Times New Roman"/>
              </w:rPr>
            </w:pPr>
            <w:r w:rsidRPr="00706E10">
              <w:rPr>
                <w:rFonts w:ascii="Times" w:hAnsi="Times" w:cs="Times New Roman"/>
              </w:rPr>
              <w:t>68</w:t>
            </w:r>
          </w:p>
        </w:tc>
      </w:tr>
      <w:tr w:rsidR="00706E10" w:rsidRPr="00706E10" w14:paraId="0C59D28C" w14:textId="77777777" w:rsidTr="00DD2032">
        <w:trPr>
          <w:trHeight w:val="312"/>
          <w:jc w:val="center"/>
        </w:trPr>
        <w:tc>
          <w:tcPr>
            <w:tcW w:w="1796" w:type="dxa"/>
            <w:hideMark/>
          </w:tcPr>
          <w:p w14:paraId="5F6FA2A9" w14:textId="77777777" w:rsidR="00706E10" w:rsidRPr="00706E10" w:rsidRDefault="00706E10">
            <w:pPr>
              <w:rPr>
                <w:rFonts w:ascii="Times" w:hAnsi="Times" w:cs="Times New Roman"/>
              </w:rPr>
            </w:pPr>
            <w:r w:rsidRPr="00706E10">
              <w:rPr>
                <w:rFonts w:ascii="Times" w:hAnsi="Times" w:cs="Times New Roman"/>
              </w:rPr>
              <w:t>WIN 82.8</w:t>
            </w:r>
          </w:p>
        </w:tc>
        <w:tc>
          <w:tcPr>
            <w:tcW w:w="1107" w:type="dxa"/>
            <w:hideMark/>
          </w:tcPr>
          <w:p w14:paraId="58C01ED6" w14:textId="77777777" w:rsidR="00706E10" w:rsidRPr="00706E10" w:rsidRDefault="00706E10" w:rsidP="00706E10">
            <w:pPr>
              <w:rPr>
                <w:rFonts w:ascii="Times" w:hAnsi="Times" w:cs="Times New Roman"/>
              </w:rPr>
            </w:pPr>
            <w:r w:rsidRPr="00706E10">
              <w:rPr>
                <w:rFonts w:ascii="Times" w:hAnsi="Times" w:cs="Times New Roman"/>
              </w:rPr>
              <w:t>7/6/2016</w:t>
            </w:r>
          </w:p>
        </w:tc>
        <w:tc>
          <w:tcPr>
            <w:tcW w:w="1873" w:type="dxa"/>
            <w:hideMark/>
          </w:tcPr>
          <w:p w14:paraId="5D6BD1BB" w14:textId="77777777" w:rsidR="00706E10" w:rsidRPr="00706E10" w:rsidRDefault="00706E10" w:rsidP="00706E10">
            <w:pPr>
              <w:rPr>
                <w:rFonts w:ascii="Times" w:hAnsi="Times" w:cs="Times New Roman"/>
              </w:rPr>
            </w:pPr>
            <w:r w:rsidRPr="00706E10">
              <w:rPr>
                <w:rFonts w:ascii="Times" w:hAnsi="Times" w:cs="Times New Roman"/>
              </w:rPr>
              <w:t>308</w:t>
            </w:r>
          </w:p>
        </w:tc>
      </w:tr>
      <w:tr w:rsidR="00706E10" w:rsidRPr="00706E10" w14:paraId="612EAD80" w14:textId="77777777" w:rsidTr="00DD2032">
        <w:trPr>
          <w:trHeight w:val="312"/>
          <w:jc w:val="center"/>
        </w:trPr>
        <w:tc>
          <w:tcPr>
            <w:tcW w:w="1796" w:type="dxa"/>
            <w:hideMark/>
          </w:tcPr>
          <w:p w14:paraId="6CEEEFA4" w14:textId="77777777" w:rsidR="00706E10" w:rsidRPr="00706E10" w:rsidRDefault="00706E10">
            <w:pPr>
              <w:rPr>
                <w:rFonts w:ascii="Times" w:hAnsi="Times" w:cs="Times New Roman"/>
              </w:rPr>
            </w:pPr>
            <w:r w:rsidRPr="00706E10">
              <w:rPr>
                <w:rFonts w:ascii="Times" w:hAnsi="Times" w:cs="Times New Roman"/>
              </w:rPr>
              <w:t>WIN 82.8</w:t>
            </w:r>
          </w:p>
        </w:tc>
        <w:tc>
          <w:tcPr>
            <w:tcW w:w="1107" w:type="dxa"/>
            <w:hideMark/>
          </w:tcPr>
          <w:p w14:paraId="256C5BEB"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490F0B3B" w14:textId="77777777" w:rsidR="00706E10" w:rsidRPr="00706E10" w:rsidRDefault="00706E10" w:rsidP="00706E10">
            <w:pPr>
              <w:rPr>
                <w:rFonts w:ascii="Times" w:hAnsi="Times" w:cs="Times New Roman"/>
              </w:rPr>
            </w:pPr>
            <w:r w:rsidRPr="00706E10">
              <w:rPr>
                <w:rFonts w:ascii="Times" w:hAnsi="Times" w:cs="Times New Roman"/>
              </w:rPr>
              <w:t>649</w:t>
            </w:r>
          </w:p>
        </w:tc>
      </w:tr>
      <w:tr w:rsidR="00706E10" w:rsidRPr="00706E10" w14:paraId="06DF4132" w14:textId="77777777" w:rsidTr="00DD2032">
        <w:trPr>
          <w:trHeight w:val="312"/>
          <w:jc w:val="center"/>
        </w:trPr>
        <w:tc>
          <w:tcPr>
            <w:tcW w:w="1796" w:type="dxa"/>
            <w:hideMark/>
          </w:tcPr>
          <w:p w14:paraId="56C2E3E3" w14:textId="77777777" w:rsidR="00706E10" w:rsidRPr="00706E10" w:rsidRDefault="00706E10">
            <w:pPr>
              <w:rPr>
                <w:rFonts w:ascii="Times" w:hAnsi="Times" w:cs="Times New Roman"/>
              </w:rPr>
            </w:pPr>
            <w:r w:rsidRPr="00706E10">
              <w:rPr>
                <w:rFonts w:ascii="Times" w:hAnsi="Times" w:cs="Times New Roman"/>
              </w:rPr>
              <w:t>WIN 82.8</w:t>
            </w:r>
          </w:p>
        </w:tc>
        <w:tc>
          <w:tcPr>
            <w:tcW w:w="1107" w:type="dxa"/>
            <w:hideMark/>
          </w:tcPr>
          <w:p w14:paraId="0DAD53E2"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4D77C577" w14:textId="77777777" w:rsidR="00706E10" w:rsidRPr="00706E10" w:rsidRDefault="00706E10" w:rsidP="00706E10">
            <w:pPr>
              <w:rPr>
                <w:rFonts w:ascii="Times" w:hAnsi="Times" w:cs="Times New Roman"/>
              </w:rPr>
            </w:pPr>
            <w:r w:rsidRPr="00706E10">
              <w:rPr>
                <w:rFonts w:ascii="Times" w:hAnsi="Times" w:cs="Times New Roman"/>
              </w:rPr>
              <w:t>435</w:t>
            </w:r>
          </w:p>
        </w:tc>
      </w:tr>
      <w:tr w:rsidR="00706E10" w:rsidRPr="00706E10" w14:paraId="2E0B79EE" w14:textId="77777777" w:rsidTr="00DD2032">
        <w:trPr>
          <w:trHeight w:val="312"/>
          <w:jc w:val="center"/>
        </w:trPr>
        <w:tc>
          <w:tcPr>
            <w:tcW w:w="1796" w:type="dxa"/>
            <w:hideMark/>
          </w:tcPr>
          <w:p w14:paraId="3DD4E245" w14:textId="77777777" w:rsidR="00706E10" w:rsidRPr="00706E10" w:rsidRDefault="00706E10">
            <w:pPr>
              <w:rPr>
                <w:rFonts w:ascii="Times" w:hAnsi="Times" w:cs="Times New Roman"/>
              </w:rPr>
            </w:pPr>
            <w:r w:rsidRPr="00706E10">
              <w:rPr>
                <w:rFonts w:ascii="Times" w:hAnsi="Times" w:cs="Times New Roman"/>
              </w:rPr>
              <w:t>WIN 82.8-BLANK</w:t>
            </w:r>
          </w:p>
        </w:tc>
        <w:tc>
          <w:tcPr>
            <w:tcW w:w="1107" w:type="dxa"/>
            <w:hideMark/>
          </w:tcPr>
          <w:p w14:paraId="2AF9595E"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3AE63EFE" w14:textId="77777777" w:rsidR="00706E10" w:rsidRPr="00706E10" w:rsidRDefault="00706E10" w:rsidP="00706E10">
            <w:pPr>
              <w:rPr>
                <w:rFonts w:ascii="Times" w:hAnsi="Times" w:cs="Times New Roman"/>
              </w:rPr>
            </w:pPr>
            <w:r w:rsidRPr="00706E10">
              <w:rPr>
                <w:rFonts w:ascii="Times" w:hAnsi="Times" w:cs="Times New Roman"/>
              </w:rPr>
              <w:t>1</w:t>
            </w:r>
          </w:p>
        </w:tc>
      </w:tr>
      <w:tr w:rsidR="00706E10" w:rsidRPr="00706E10" w14:paraId="0034B6B7" w14:textId="77777777" w:rsidTr="00DD2032">
        <w:trPr>
          <w:trHeight w:val="312"/>
          <w:jc w:val="center"/>
        </w:trPr>
        <w:tc>
          <w:tcPr>
            <w:tcW w:w="1796" w:type="dxa"/>
            <w:hideMark/>
          </w:tcPr>
          <w:p w14:paraId="09516945" w14:textId="77777777" w:rsidR="00706E10" w:rsidRPr="00706E10" w:rsidRDefault="00706E10">
            <w:pPr>
              <w:rPr>
                <w:rFonts w:ascii="Times" w:hAnsi="Times" w:cs="Times New Roman"/>
              </w:rPr>
            </w:pPr>
            <w:r w:rsidRPr="00706E10">
              <w:rPr>
                <w:rFonts w:ascii="Times" w:hAnsi="Times" w:cs="Times New Roman"/>
              </w:rPr>
              <w:t>WIN 82.8-DUP</w:t>
            </w:r>
          </w:p>
        </w:tc>
        <w:tc>
          <w:tcPr>
            <w:tcW w:w="1107" w:type="dxa"/>
            <w:hideMark/>
          </w:tcPr>
          <w:p w14:paraId="13402C53"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1FF11EBB" w14:textId="77777777" w:rsidR="00706E10" w:rsidRPr="00706E10" w:rsidRDefault="00706E10" w:rsidP="00706E10">
            <w:pPr>
              <w:rPr>
                <w:rFonts w:ascii="Times" w:hAnsi="Times" w:cs="Times New Roman"/>
              </w:rPr>
            </w:pPr>
            <w:r w:rsidRPr="00706E10">
              <w:rPr>
                <w:rFonts w:ascii="Times" w:hAnsi="Times" w:cs="Times New Roman"/>
              </w:rPr>
              <w:t>387</w:t>
            </w:r>
          </w:p>
        </w:tc>
      </w:tr>
      <w:tr w:rsidR="00706E10" w:rsidRPr="00706E10" w14:paraId="009ABEDF" w14:textId="77777777" w:rsidTr="00DD2032">
        <w:trPr>
          <w:trHeight w:val="312"/>
          <w:jc w:val="center"/>
        </w:trPr>
        <w:tc>
          <w:tcPr>
            <w:tcW w:w="1796" w:type="dxa"/>
            <w:hideMark/>
          </w:tcPr>
          <w:p w14:paraId="0152489A" w14:textId="77777777" w:rsidR="00706E10" w:rsidRPr="00706E10" w:rsidRDefault="00706E10">
            <w:pPr>
              <w:rPr>
                <w:rFonts w:ascii="Times" w:hAnsi="Times" w:cs="Times New Roman"/>
              </w:rPr>
            </w:pPr>
            <w:r w:rsidRPr="00706E10">
              <w:rPr>
                <w:rFonts w:ascii="Times" w:hAnsi="Times" w:cs="Times New Roman"/>
              </w:rPr>
              <w:t>WIN 82.8</w:t>
            </w:r>
          </w:p>
        </w:tc>
        <w:tc>
          <w:tcPr>
            <w:tcW w:w="1107" w:type="dxa"/>
            <w:hideMark/>
          </w:tcPr>
          <w:p w14:paraId="4CB7DF50"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44FEDE16"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4ADDABF8" w14:textId="77777777" w:rsidTr="00DD2032">
        <w:trPr>
          <w:trHeight w:val="312"/>
          <w:jc w:val="center"/>
        </w:trPr>
        <w:tc>
          <w:tcPr>
            <w:tcW w:w="1796" w:type="dxa"/>
            <w:hideMark/>
          </w:tcPr>
          <w:p w14:paraId="4B99326C" w14:textId="77777777" w:rsidR="00706E10" w:rsidRPr="00706E10" w:rsidRDefault="00706E10">
            <w:pPr>
              <w:rPr>
                <w:rFonts w:ascii="Times" w:hAnsi="Times" w:cs="Times New Roman"/>
              </w:rPr>
            </w:pPr>
            <w:r w:rsidRPr="00706E10">
              <w:rPr>
                <w:rFonts w:ascii="Times" w:hAnsi="Times" w:cs="Times New Roman"/>
              </w:rPr>
              <w:t>WIN 82.8</w:t>
            </w:r>
          </w:p>
        </w:tc>
        <w:tc>
          <w:tcPr>
            <w:tcW w:w="1107" w:type="dxa"/>
            <w:hideMark/>
          </w:tcPr>
          <w:p w14:paraId="4F304907"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0A6E7726" w14:textId="77777777" w:rsidR="00706E10" w:rsidRPr="00706E10" w:rsidRDefault="00706E10" w:rsidP="00706E10">
            <w:pPr>
              <w:rPr>
                <w:rFonts w:ascii="Times" w:hAnsi="Times" w:cs="Times New Roman"/>
              </w:rPr>
            </w:pPr>
            <w:r w:rsidRPr="00706E10">
              <w:rPr>
                <w:rFonts w:ascii="Times" w:hAnsi="Times" w:cs="Times New Roman"/>
              </w:rPr>
              <w:t>46</w:t>
            </w:r>
          </w:p>
        </w:tc>
      </w:tr>
      <w:tr w:rsidR="00706E10" w:rsidRPr="00706E10" w14:paraId="61C45F0A" w14:textId="77777777" w:rsidTr="00DD2032">
        <w:trPr>
          <w:trHeight w:val="312"/>
          <w:jc w:val="center"/>
        </w:trPr>
        <w:tc>
          <w:tcPr>
            <w:tcW w:w="1796" w:type="dxa"/>
            <w:hideMark/>
          </w:tcPr>
          <w:p w14:paraId="351B27A7" w14:textId="77777777" w:rsidR="00706E10" w:rsidRPr="00706E10" w:rsidRDefault="00706E10">
            <w:pPr>
              <w:rPr>
                <w:rFonts w:ascii="Times" w:hAnsi="Times" w:cs="Times New Roman"/>
              </w:rPr>
            </w:pPr>
            <w:r w:rsidRPr="00706E10">
              <w:rPr>
                <w:rFonts w:ascii="Times" w:hAnsi="Times" w:cs="Times New Roman"/>
              </w:rPr>
              <w:t>WIN 83.1</w:t>
            </w:r>
          </w:p>
        </w:tc>
        <w:tc>
          <w:tcPr>
            <w:tcW w:w="1107" w:type="dxa"/>
            <w:hideMark/>
          </w:tcPr>
          <w:p w14:paraId="6DCD1459" w14:textId="77777777" w:rsidR="00706E10" w:rsidRPr="00706E10" w:rsidRDefault="00706E10" w:rsidP="00706E10">
            <w:pPr>
              <w:rPr>
                <w:rFonts w:ascii="Times" w:hAnsi="Times" w:cs="Times New Roman"/>
              </w:rPr>
            </w:pPr>
            <w:r w:rsidRPr="00706E10">
              <w:rPr>
                <w:rFonts w:ascii="Times" w:hAnsi="Times" w:cs="Times New Roman"/>
              </w:rPr>
              <w:t>7/5/2016</w:t>
            </w:r>
          </w:p>
        </w:tc>
        <w:tc>
          <w:tcPr>
            <w:tcW w:w="1873" w:type="dxa"/>
            <w:hideMark/>
          </w:tcPr>
          <w:p w14:paraId="6F927CA3" w14:textId="77777777" w:rsidR="00706E10" w:rsidRPr="00706E10" w:rsidRDefault="00706E10" w:rsidP="00706E10">
            <w:pPr>
              <w:rPr>
                <w:rFonts w:ascii="Times" w:hAnsi="Times" w:cs="Times New Roman"/>
              </w:rPr>
            </w:pPr>
            <w:r w:rsidRPr="00706E10">
              <w:rPr>
                <w:rFonts w:ascii="Times" w:hAnsi="Times" w:cs="Times New Roman"/>
              </w:rPr>
              <w:t>193</w:t>
            </w:r>
          </w:p>
        </w:tc>
      </w:tr>
      <w:tr w:rsidR="00706E10" w:rsidRPr="00706E10" w14:paraId="4F99AA5E" w14:textId="77777777" w:rsidTr="00DD2032">
        <w:trPr>
          <w:trHeight w:val="312"/>
          <w:jc w:val="center"/>
        </w:trPr>
        <w:tc>
          <w:tcPr>
            <w:tcW w:w="1796" w:type="dxa"/>
            <w:hideMark/>
          </w:tcPr>
          <w:p w14:paraId="457EFD24" w14:textId="77777777" w:rsidR="00706E10" w:rsidRPr="00706E10" w:rsidRDefault="00706E10">
            <w:pPr>
              <w:rPr>
                <w:rFonts w:ascii="Times" w:hAnsi="Times" w:cs="Times New Roman"/>
              </w:rPr>
            </w:pPr>
            <w:r w:rsidRPr="00706E10">
              <w:rPr>
                <w:rFonts w:ascii="Times" w:hAnsi="Times" w:cs="Times New Roman"/>
              </w:rPr>
              <w:t>WIN 83.1</w:t>
            </w:r>
          </w:p>
        </w:tc>
        <w:tc>
          <w:tcPr>
            <w:tcW w:w="1107" w:type="dxa"/>
            <w:hideMark/>
          </w:tcPr>
          <w:p w14:paraId="33C2273E"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3A685535" w14:textId="77777777" w:rsidR="00706E10" w:rsidRPr="00706E10" w:rsidRDefault="00706E10" w:rsidP="00706E10">
            <w:pPr>
              <w:rPr>
                <w:rFonts w:ascii="Times" w:hAnsi="Times" w:cs="Times New Roman"/>
              </w:rPr>
            </w:pPr>
            <w:r w:rsidRPr="00706E10">
              <w:rPr>
                <w:rFonts w:ascii="Times" w:hAnsi="Times" w:cs="Times New Roman"/>
              </w:rPr>
              <w:t>687</w:t>
            </w:r>
          </w:p>
        </w:tc>
      </w:tr>
      <w:tr w:rsidR="00706E10" w:rsidRPr="00706E10" w14:paraId="27941CCE" w14:textId="77777777" w:rsidTr="00DD2032">
        <w:trPr>
          <w:trHeight w:val="312"/>
          <w:jc w:val="center"/>
        </w:trPr>
        <w:tc>
          <w:tcPr>
            <w:tcW w:w="1796" w:type="dxa"/>
            <w:hideMark/>
          </w:tcPr>
          <w:p w14:paraId="5529C95D" w14:textId="77777777" w:rsidR="00706E10" w:rsidRPr="00706E10" w:rsidRDefault="00706E10">
            <w:pPr>
              <w:rPr>
                <w:rFonts w:ascii="Times" w:hAnsi="Times" w:cs="Times New Roman"/>
              </w:rPr>
            </w:pPr>
            <w:r w:rsidRPr="00706E10">
              <w:rPr>
                <w:rFonts w:ascii="Times" w:hAnsi="Times" w:cs="Times New Roman"/>
              </w:rPr>
              <w:t>WIN 83.1</w:t>
            </w:r>
          </w:p>
        </w:tc>
        <w:tc>
          <w:tcPr>
            <w:tcW w:w="1107" w:type="dxa"/>
            <w:hideMark/>
          </w:tcPr>
          <w:p w14:paraId="3F1EE03C"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1E8D2368" w14:textId="77777777" w:rsidR="00706E10" w:rsidRPr="00706E10" w:rsidRDefault="00706E10" w:rsidP="00706E10">
            <w:pPr>
              <w:rPr>
                <w:rFonts w:ascii="Times" w:hAnsi="Times" w:cs="Times New Roman"/>
              </w:rPr>
            </w:pPr>
            <w:r w:rsidRPr="00706E10">
              <w:rPr>
                <w:rFonts w:ascii="Times" w:hAnsi="Times" w:cs="Times New Roman"/>
              </w:rPr>
              <w:t>261</w:t>
            </w:r>
          </w:p>
        </w:tc>
      </w:tr>
      <w:tr w:rsidR="00706E10" w:rsidRPr="00706E10" w14:paraId="32E959E9" w14:textId="77777777" w:rsidTr="00DD2032">
        <w:trPr>
          <w:trHeight w:val="312"/>
          <w:jc w:val="center"/>
        </w:trPr>
        <w:tc>
          <w:tcPr>
            <w:tcW w:w="1796" w:type="dxa"/>
            <w:hideMark/>
          </w:tcPr>
          <w:p w14:paraId="7821E45F" w14:textId="77777777" w:rsidR="00706E10" w:rsidRPr="00706E10" w:rsidRDefault="00706E10">
            <w:pPr>
              <w:rPr>
                <w:rFonts w:ascii="Times" w:hAnsi="Times" w:cs="Times New Roman"/>
              </w:rPr>
            </w:pPr>
            <w:r w:rsidRPr="00706E10">
              <w:rPr>
                <w:rFonts w:ascii="Times" w:hAnsi="Times" w:cs="Times New Roman"/>
              </w:rPr>
              <w:t>WIN 83.1</w:t>
            </w:r>
          </w:p>
        </w:tc>
        <w:tc>
          <w:tcPr>
            <w:tcW w:w="1107" w:type="dxa"/>
            <w:hideMark/>
          </w:tcPr>
          <w:p w14:paraId="47431309"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733E2A4A"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20EFC520" w14:textId="77777777" w:rsidTr="00DD2032">
        <w:trPr>
          <w:trHeight w:val="312"/>
          <w:jc w:val="center"/>
        </w:trPr>
        <w:tc>
          <w:tcPr>
            <w:tcW w:w="1796" w:type="dxa"/>
            <w:hideMark/>
          </w:tcPr>
          <w:p w14:paraId="3D2B1164" w14:textId="77777777" w:rsidR="00706E10" w:rsidRPr="00706E10" w:rsidRDefault="00706E10">
            <w:pPr>
              <w:rPr>
                <w:rFonts w:ascii="Times" w:hAnsi="Times" w:cs="Times New Roman"/>
              </w:rPr>
            </w:pPr>
            <w:r w:rsidRPr="00706E10">
              <w:rPr>
                <w:rFonts w:ascii="Times" w:hAnsi="Times" w:cs="Times New Roman"/>
              </w:rPr>
              <w:t>WIN 83.1</w:t>
            </w:r>
          </w:p>
        </w:tc>
        <w:tc>
          <w:tcPr>
            <w:tcW w:w="1107" w:type="dxa"/>
            <w:hideMark/>
          </w:tcPr>
          <w:p w14:paraId="384709B0"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184B6F0B" w14:textId="77777777" w:rsidR="00706E10" w:rsidRPr="00706E10" w:rsidRDefault="00706E10" w:rsidP="00706E10">
            <w:pPr>
              <w:rPr>
                <w:rFonts w:ascii="Times" w:hAnsi="Times" w:cs="Times New Roman"/>
              </w:rPr>
            </w:pPr>
            <w:r w:rsidRPr="00706E10">
              <w:rPr>
                <w:rFonts w:ascii="Times" w:hAnsi="Times" w:cs="Times New Roman"/>
              </w:rPr>
              <w:t>42</w:t>
            </w:r>
          </w:p>
        </w:tc>
      </w:tr>
      <w:tr w:rsidR="00706E10" w:rsidRPr="00706E10" w14:paraId="1AB994E3" w14:textId="77777777" w:rsidTr="00DD2032">
        <w:trPr>
          <w:trHeight w:val="312"/>
          <w:jc w:val="center"/>
        </w:trPr>
        <w:tc>
          <w:tcPr>
            <w:tcW w:w="1796" w:type="dxa"/>
            <w:hideMark/>
          </w:tcPr>
          <w:p w14:paraId="296A2515" w14:textId="77777777" w:rsidR="00706E10" w:rsidRPr="00706E10" w:rsidRDefault="00706E10">
            <w:pPr>
              <w:rPr>
                <w:rFonts w:ascii="Times" w:hAnsi="Times" w:cs="Times New Roman"/>
              </w:rPr>
            </w:pPr>
            <w:r w:rsidRPr="00706E10">
              <w:rPr>
                <w:rFonts w:ascii="Times" w:hAnsi="Times" w:cs="Times New Roman"/>
              </w:rPr>
              <w:t>WIN 83.3</w:t>
            </w:r>
          </w:p>
        </w:tc>
        <w:tc>
          <w:tcPr>
            <w:tcW w:w="1107" w:type="dxa"/>
            <w:hideMark/>
          </w:tcPr>
          <w:p w14:paraId="681D62E7" w14:textId="77777777" w:rsidR="00706E10" w:rsidRPr="00706E10" w:rsidRDefault="00706E10" w:rsidP="00706E10">
            <w:pPr>
              <w:rPr>
                <w:rFonts w:ascii="Times" w:hAnsi="Times" w:cs="Times New Roman"/>
              </w:rPr>
            </w:pPr>
            <w:r w:rsidRPr="00706E10">
              <w:rPr>
                <w:rFonts w:ascii="Times" w:hAnsi="Times" w:cs="Times New Roman"/>
              </w:rPr>
              <w:t>7/5/2016</w:t>
            </w:r>
          </w:p>
        </w:tc>
        <w:tc>
          <w:tcPr>
            <w:tcW w:w="1873" w:type="dxa"/>
            <w:hideMark/>
          </w:tcPr>
          <w:p w14:paraId="4A6834AC" w14:textId="77777777" w:rsidR="00706E10" w:rsidRPr="00706E10" w:rsidRDefault="00706E10" w:rsidP="00706E10">
            <w:pPr>
              <w:rPr>
                <w:rFonts w:ascii="Times" w:hAnsi="Times" w:cs="Times New Roman"/>
              </w:rPr>
            </w:pPr>
            <w:r w:rsidRPr="00706E10">
              <w:rPr>
                <w:rFonts w:ascii="Times" w:hAnsi="Times" w:cs="Times New Roman"/>
              </w:rPr>
              <w:t>155</w:t>
            </w:r>
          </w:p>
        </w:tc>
      </w:tr>
      <w:tr w:rsidR="00706E10" w:rsidRPr="00706E10" w14:paraId="4AC0A802" w14:textId="77777777" w:rsidTr="00DD2032">
        <w:trPr>
          <w:trHeight w:val="312"/>
          <w:jc w:val="center"/>
        </w:trPr>
        <w:tc>
          <w:tcPr>
            <w:tcW w:w="1796" w:type="dxa"/>
            <w:hideMark/>
          </w:tcPr>
          <w:p w14:paraId="5C91793E" w14:textId="77777777" w:rsidR="00706E10" w:rsidRPr="00706E10" w:rsidRDefault="00706E10">
            <w:pPr>
              <w:rPr>
                <w:rFonts w:ascii="Times" w:hAnsi="Times" w:cs="Times New Roman"/>
              </w:rPr>
            </w:pPr>
            <w:r w:rsidRPr="00706E10">
              <w:rPr>
                <w:rFonts w:ascii="Times" w:hAnsi="Times" w:cs="Times New Roman"/>
              </w:rPr>
              <w:t>WIN 83.8</w:t>
            </w:r>
          </w:p>
        </w:tc>
        <w:tc>
          <w:tcPr>
            <w:tcW w:w="1107" w:type="dxa"/>
            <w:hideMark/>
          </w:tcPr>
          <w:p w14:paraId="53E522E1" w14:textId="77777777" w:rsidR="00706E10" w:rsidRPr="00706E10" w:rsidRDefault="00706E10" w:rsidP="00706E10">
            <w:pPr>
              <w:rPr>
                <w:rFonts w:ascii="Times" w:hAnsi="Times" w:cs="Times New Roman"/>
              </w:rPr>
            </w:pPr>
            <w:r w:rsidRPr="00706E10">
              <w:rPr>
                <w:rFonts w:ascii="Times" w:hAnsi="Times" w:cs="Times New Roman"/>
              </w:rPr>
              <w:t>7/5/2016</w:t>
            </w:r>
          </w:p>
        </w:tc>
        <w:tc>
          <w:tcPr>
            <w:tcW w:w="1873" w:type="dxa"/>
            <w:hideMark/>
          </w:tcPr>
          <w:p w14:paraId="1877E609" w14:textId="77777777" w:rsidR="00706E10" w:rsidRPr="00706E10" w:rsidRDefault="00706E10" w:rsidP="00706E10">
            <w:pPr>
              <w:rPr>
                <w:rFonts w:ascii="Times" w:hAnsi="Times" w:cs="Times New Roman"/>
              </w:rPr>
            </w:pPr>
            <w:r w:rsidRPr="00706E10">
              <w:rPr>
                <w:rFonts w:ascii="Times" w:hAnsi="Times" w:cs="Times New Roman"/>
              </w:rPr>
              <w:t>190</w:t>
            </w:r>
          </w:p>
        </w:tc>
      </w:tr>
      <w:tr w:rsidR="00706E10" w:rsidRPr="00706E10" w14:paraId="5A6A65F1" w14:textId="77777777" w:rsidTr="00DD2032">
        <w:trPr>
          <w:trHeight w:val="312"/>
          <w:jc w:val="center"/>
        </w:trPr>
        <w:tc>
          <w:tcPr>
            <w:tcW w:w="1796" w:type="dxa"/>
            <w:hideMark/>
          </w:tcPr>
          <w:p w14:paraId="5BFA2C2B" w14:textId="77777777" w:rsidR="00706E10" w:rsidRPr="00706E10" w:rsidRDefault="00706E10">
            <w:pPr>
              <w:rPr>
                <w:rFonts w:ascii="Times" w:hAnsi="Times" w:cs="Times New Roman"/>
              </w:rPr>
            </w:pPr>
            <w:r w:rsidRPr="00706E10">
              <w:rPr>
                <w:rFonts w:ascii="Times" w:hAnsi="Times" w:cs="Times New Roman"/>
              </w:rPr>
              <w:t>WIN 83.8</w:t>
            </w:r>
          </w:p>
        </w:tc>
        <w:tc>
          <w:tcPr>
            <w:tcW w:w="1107" w:type="dxa"/>
            <w:hideMark/>
          </w:tcPr>
          <w:p w14:paraId="277D467D"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0C05ED39" w14:textId="77777777" w:rsidR="00706E10" w:rsidRPr="00706E10" w:rsidRDefault="00706E10" w:rsidP="00706E10">
            <w:pPr>
              <w:rPr>
                <w:rFonts w:ascii="Times" w:hAnsi="Times" w:cs="Times New Roman"/>
              </w:rPr>
            </w:pPr>
            <w:r w:rsidRPr="00706E10">
              <w:rPr>
                <w:rFonts w:ascii="Times" w:hAnsi="Times" w:cs="Times New Roman"/>
              </w:rPr>
              <w:t>276</w:t>
            </w:r>
          </w:p>
        </w:tc>
      </w:tr>
      <w:tr w:rsidR="00706E10" w:rsidRPr="00706E10" w14:paraId="395F20C3" w14:textId="77777777" w:rsidTr="00DD2032">
        <w:trPr>
          <w:trHeight w:val="312"/>
          <w:jc w:val="center"/>
        </w:trPr>
        <w:tc>
          <w:tcPr>
            <w:tcW w:w="1796" w:type="dxa"/>
            <w:hideMark/>
          </w:tcPr>
          <w:p w14:paraId="3ED5BE45" w14:textId="77777777" w:rsidR="00706E10" w:rsidRPr="00706E10" w:rsidRDefault="00706E10">
            <w:pPr>
              <w:rPr>
                <w:rFonts w:ascii="Times" w:hAnsi="Times" w:cs="Times New Roman"/>
              </w:rPr>
            </w:pPr>
            <w:r w:rsidRPr="00706E10">
              <w:rPr>
                <w:rFonts w:ascii="Times" w:hAnsi="Times" w:cs="Times New Roman"/>
              </w:rPr>
              <w:t>WIN 83.8</w:t>
            </w:r>
          </w:p>
        </w:tc>
        <w:tc>
          <w:tcPr>
            <w:tcW w:w="1107" w:type="dxa"/>
            <w:hideMark/>
          </w:tcPr>
          <w:p w14:paraId="28F1303D"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47D45F77" w14:textId="77777777" w:rsidR="00706E10" w:rsidRPr="00706E10" w:rsidRDefault="00706E10" w:rsidP="00706E10">
            <w:pPr>
              <w:rPr>
                <w:rFonts w:ascii="Times" w:hAnsi="Times" w:cs="Times New Roman"/>
              </w:rPr>
            </w:pPr>
            <w:r w:rsidRPr="00706E10">
              <w:rPr>
                <w:rFonts w:ascii="Times" w:hAnsi="Times" w:cs="Times New Roman"/>
              </w:rPr>
              <w:t>276</w:t>
            </w:r>
          </w:p>
        </w:tc>
      </w:tr>
      <w:tr w:rsidR="00706E10" w:rsidRPr="00706E10" w14:paraId="444F1728" w14:textId="77777777" w:rsidTr="00DD2032">
        <w:trPr>
          <w:trHeight w:val="312"/>
          <w:jc w:val="center"/>
        </w:trPr>
        <w:tc>
          <w:tcPr>
            <w:tcW w:w="1796" w:type="dxa"/>
            <w:hideMark/>
          </w:tcPr>
          <w:p w14:paraId="1178AC17" w14:textId="77777777" w:rsidR="00706E10" w:rsidRPr="00706E10" w:rsidRDefault="00706E10">
            <w:pPr>
              <w:rPr>
                <w:rFonts w:ascii="Times" w:hAnsi="Times" w:cs="Times New Roman"/>
              </w:rPr>
            </w:pPr>
            <w:r w:rsidRPr="00706E10">
              <w:rPr>
                <w:rFonts w:ascii="Times" w:hAnsi="Times" w:cs="Times New Roman"/>
              </w:rPr>
              <w:t>WIN 83.8</w:t>
            </w:r>
          </w:p>
        </w:tc>
        <w:tc>
          <w:tcPr>
            <w:tcW w:w="1107" w:type="dxa"/>
            <w:hideMark/>
          </w:tcPr>
          <w:p w14:paraId="5D6E9A43"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7720E71C"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6F971672" w14:textId="77777777" w:rsidTr="00DD2032">
        <w:trPr>
          <w:trHeight w:val="312"/>
          <w:jc w:val="center"/>
        </w:trPr>
        <w:tc>
          <w:tcPr>
            <w:tcW w:w="1796" w:type="dxa"/>
            <w:hideMark/>
          </w:tcPr>
          <w:p w14:paraId="29382848" w14:textId="77777777" w:rsidR="00706E10" w:rsidRPr="00706E10" w:rsidRDefault="00706E10">
            <w:pPr>
              <w:rPr>
                <w:rFonts w:ascii="Times" w:hAnsi="Times" w:cs="Times New Roman"/>
              </w:rPr>
            </w:pPr>
            <w:r w:rsidRPr="00706E10">
              <w:rPr>
                <w:rFonts w:ascii="Times" w:hAnsi="Times" w:cs="Times New Roman"/>
              </w:rPr>
              <w:t>WIN 83.8</w:t>
            </w:r>
          </w:p>
        </w:tc>
        <w:tc>
          <w:tcPr>
            <w:tcW w:w="1107" w:type="dxa"/>
            <w:hideMark/>
          </w:tcPr>
          <w:p w14:paraId="6A6E2852"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1F0DCDA6" w14:textId="77777777" w:rsidR="00706E10" w:rsidRPr="00706E10" w:rsidRDefault="00706E10" w:rsidP="00706E10">
            <w:pPr>
              <w:rPr>
                <w:rFonts w:ascii="Times" w:hAnsi="Times" w:cs="Times New Roman"/>
              </w:rPr>
            </w:pPr>
            <w:r w:rsidRPr="00706E10">
              <w:rPr>
                <w:rFonts w:ascii="Times" w:hAnsi="Times" w:cs="Times New Roman"/>
              </w:rPr>
              <w:t>41</w:t>
            </w:r>
          </w:p>
        </w:tc>
      </w:tr>
      <w:tr w:rsidR="00706E10" w:rsidRPr="00706E10" w14:paraId="031D26A0" w14:textId="77777777" w:rsidTr="00DD2032">
        <w:trPr>
          <w:trHeight w:val="312"/>
          <w:jc w:val="center"/>
        </w:trPr>
        <w:tc>
          <w:tcPr>
            <w:tcW w:w="1796" w:type="dxa"/>
            <w:hideMark/>
          </w:tcPr>
          <w:p w14:paraId="1244F5A6" w14:textId="77777777" w:rsidR="00706E10" w:rsidRPr="00706E10" w:rsidRDefault="00706E10">
            <w:pPr>
              <w:rPr>
                <w:rFonts w:ascii="Times" w:hAnsi="Times" w:cs="Times New Roman"/>
              </w:rPr>
            </w:pPr>
            <w:r w:rsidRPr="00706E10">
              <w:rPr>
                <w:rFonts w:ascii="Times" w:hAnsi="Times" w:cs="Times New Roman"/>
              </w:rPr>
              <w:t>WIN 84.1</w:t>
            </w:r>
          </w:p>
        </w:tc>
        <w:tc>
          <w:tcPr>
            <w:tcW w:w="1107" w:type="dxa"/>
            <w:hideMark/>
          </w:tcPr>
          <w:p w14:paraId="7A9099DF" w14:textId="77777777" w:rsidR="00706E10" w:rsidRPr="00706E10" w:rsidRDefault="00706E10" w:rsidP="00706E10">
            <w:pPr>
              <w:rPr>
                <w:rFonts w:ascii="Times" w:hAnsi="Times" w:cs="Times New Roman"/>
              </w:rPr>
            </w:pPr>
            <w:r w:rsidRPr="00706E10">
              <w:rPr>
                <w:rFonts w:ascii="Times" w:hAnsi="Times" w:cs="Times New Roman"/>
              </w:rPr>
              <w:t>7/5/2016</w:t>
            </w:r>
          </w:p>
        </w:tc>
        <w:tc>
          <w:tcPr>
            <w:tcW w:w="1873" w:type="dxa"/>
            <w:hideMark/>
          </w:tcPr>
          <w:p w14:paraId="186C0589" w14:textId="77777777" w:rsidR="00706E10" w:rsidRPr="00706E10" w:rsidRDefault="00706E10" w:rsidP="00706E10">
            <w:pPr>
              <w:rPr>
                <w:rFonts w:ascii="Times" w:hAnsi="Times" w:cs="Times New Roman"/>
              </w:rPr>
            </w:pPr>
            <w:r w:rsidRPr="00706E10">
              <w:rPr>
                <w:rFonts w:ascii="Times" w:hAnsi="Times" w:cs="Times New Roman"/>
              </w:rPr>
              <w:t>166</w:t>
            </w:r>
          </w:p>
        </w:tc>
      </w:tr>
      <w:tr w:rsidR="00706E10" w:rsidRPr="00706E10" w14:paraId="0AF34152" w14:textId="77777777" w:rsidTr="00DD2032">
        <w:trPr>
          <w:trHeight w:val="312"/>
          <w:jc w:val="center"/>
        </w:trPr>
        <w:tc>
          <w:tcPr>
            <w:tcW w:w="1796" w:type="dxa"/>
            <w:hideMark/>
          </w:tcPr>
          <w:p w14:paraId="105F710A" w14:textId="77777777" w:rsidR="00706E10" w:rsidRPr="00706E10" w:rsidRDefault="00706E10">
            <w:pPr>
              <w:rPr>
                <w:rFonts w:ascii="Times" w:hAnsi="Times" w:cs="Times New Roman"/>
              </w:rPr>
            </w:pPr>
            <w:r w:rsidRPr="00706E10">
              <w:rPr>
                <w:rFonts w:ascii="Times" w:hAnsi="Times" w:cs="Times New Roman"/>
              </w:rPr>
              <w:t>WIN 84.1</w:t>
            </w:r>
          </w:p>
        </w:tc>
        <w:tc>
          <w:tcPr>
            <w:tcW w:w="1107" w:type="dxa"/>
            <w:hideMark/>
          </w:tcPr>
          <w:p w14:paraId="388046DB"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2C2B0F35" w14:textId="77777777" w:rsidR="00706E10" w:rsidRPr="00706E10" w:rsidRDefault="00706E10" w:rsidP="00706E10">
            <w:pPr>
              <w:rPr>
                <w:rFonts w:ascii="Times" w:hAnsi="Times" w:cs="Times New Roman"/>
              </w:rPr>
            </w:pPr>
            <w:r w:rsidRPr="00706E10">
              <w:rPr>
                <w:rFonts w:ascii="Times" w:hAnsi="Times" w:cs="Times New Roman"/>
              </w:rPr>
              <w:t>225</w:t>
            </w:r>
          </w:p>
        </w:tc>
      </w:tr>
      <w:tr w:rsidR="00706E10" w:rsidRPr="00706E10" w14:paraId="1AE9D529" w14:textId="77777777" w:rsidTr="00DD2032">
        <w:trPr>
          <w:trHeight w:val="312"/>
          <w:jc w:val="center"/>
        </w:trPr>
        <w:tc>
          <w:tcPr>
            <w:tcW w:w="1796" w:type="dxa"/>
            <w:hideMark/>
          </w:tcPr>
          <w:p w14:paraId="311D8AD5" w14:textId="77777777" w:rsidR="00706E10" w:rsidRPr="00706E10" w:rsidRDefault="00706E10">
            <w:pPr>
              <w:rPr>
                <w:rFonts w:ascii="Times" w:hAnsi="Times" w:cs="Times New Roman"/>
              </w:rPr>
            </w:pPr>
            <w:r w:rsidRPr="00706E10">
              <w:rPr>
                <w:rFonts w:ascii="Times" w:hAnsi="Times" w:cs="Times New Roman"/>
              </w:rPr>
              <w:t>WIN 84.1</w:t>
            </w:r>
          </w:p>
        </w:tc>
        <w:tc>
          <w:tcPr>
            <w:tcW w:w="1107" w:type="dxa"/>
            <w:hideMark/>
          </w:tcPr>
          <w:p w14:paraId="5563CF04"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7109AAC9"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29F44B4F" w14:textId="77777777" w:rsidTr="00DD2032">
        <w:trPr>
          <w:trHeight w:val="312"/>
          <w:jc w:val="center"/>
        </w:trPr>
        <w:tc>
          <w:tcPr>
            <w:tcW w:w="1796" w:type="dxa"/>
            <w:hideMark/>
          </w:tcPr>
          <w:p w14:paraId="17A34E5A" w14:textId="77777777" w:rsidR="00706E10" w:rsidRPr="00706E10" w:rsidRDefault="00706E10">
            <w:pPr>
              <w:rPr>
                <w:rFonts w:ascii="Times" w:hAnsi="Times" w:cs="Times New Roman"/>
              </w:rPr>
            </w:pPr>
            <w:r w:rsidRPr="00706E10">
              <w:rPr>
                <w:rFonts w:ascii="Times" w:hAnsi="Times" w:cs="Times New Roman"/>
              </w:rPr>
              <w:t>WIN 84.1</w:t>
            </w:r>
          </w:p>
        </w:tc>
        <w:tc>
          <w:tcPr>
            <w:tcW w:w="1107" w:type="dxa"/>
            <w:hideMark/>
          </w:tcPr>
          <w:p w14:paraId="6F019EF8"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2C3C8CDA" w14:textId="77777777" w:rsidR="00706E10" w:rsidRPr="00706E10" w:rsidRDefault="00706E10" w:rsidP="00706E10">
            <w:pPr>
              <w:rPr>
                <w:rFonts w:ascii="Times" w:hAnsi="Times" w:cs="Times New Roman"/>
              </w:rPr>
            </w:pPr>
            <w:r w:rsidRPr="00706E10">
              <w:rPr>
                <w:rFonts w:ascii="Times" w:hAnsi="Times" w:cs="Times New Roman"/>
              </w:rPr>
              <w:t>35</w:t>
            </w:r>
          </w:p>
        </w:tc>
      </w:tr>
      <w:tr w:rsidR="00706E10" w:rsidRPr="00706E10" w14:paraId="2F4E2D0A" w14:textId="77777777" w:rsidTr="00DD2032">
        <w:trPr>
          <w:trHeight w:val="312"/>
          <w:jc w:val="center"/>
        </w:trPr>
        <w:tc>
          <w:tcPr>
            <w:tcW w:w="1796" w:type="dxa"/>
            <w:hideMark/>
          </w:tcPr>
          <w:p w14:paraId="1BF9CD73" w14:textId="77777777" w:rsidR="00706E10" w:rsidRPr="00706E10" w:rsidRDefault="00706E10">
            <w:pPr>
              <w:rPr>
                <w:rFonts w:ascii="Times" w:hAnsi="Times" w:cs="Times New Roman"/>
              </w:rPr>
            </w:pPr>
            <w:r w:rsidRPr="00706E10">
              <w:rPr>
                <w:rFonts w:ascii="Times" w:hAnsi="Times" w:cs="Times New Roman"/>
              </w:rPr>
              <w:t>WIN 85.5</w:t>
            </w:r>
          </w:p>
        </w:tc>
        <w:tc>
          <w:tcPr>
            <w:tcW w:w="1107" w:type="dxa"/>
            <w:hideMark/>
          </w:tcPr>
          <w:p w14:paraId="594B6DA6" w14:textId="77777777" w:rsidR="00706E10" w:rsidRPr="00706E10" w:rsidRDefault="00706E10" w:rsidP="00706E10">
            <w:pPr>
              <w:rPr>
                <w:rFonts w:ascii="Times" w:hAnsi="Times" w:cs="Times New Roman"/>
              </w:rPr>
            </w:pPr>
            <w:r w:rsidRPr="00706E10">
              <w:rPr>
                <w:rFonts w:ascii="Times" w:hAnsi="Times" w:cs="Times New Roman"/>
              </w:rPr>
              <w:t>7/5/2016</w:t>
            </w:r>
          </w:p>
        </w:tc>
        <w:tc>
          <w:tcPr>
            <w:tcW w:w="1873" w:type="dxa"/>
            <w:hideMark/>
          </w:tcPr>
          <w:p w14:paraId="3DBA4DF9" w14:textId="77777777" w:rsidR="00706E10" w:rsidRPr="00706E10" w:rsidRDefault="00706E10" w:rsidP="00706E10">
            <w:pPr>
              <w:rPr>
                <w:rFonts w:ascii="Times" w:hAnsi="Times" w:cs="Times New Roman"/>
              </w:rPr>
            </w:pPr>
            <w:r w:rsidRPr="00706E10">
              <w:rPr>
                <w:rFonts w:ascii="Times" w:hAnsi="Times" w:cs="Times New Roman"/>
              </w:rPr>
              <w:t>40</w:t>
            </w:r>
          </w:p>
        </w:tc>
      </w:tr>
      <w:tr w:rsidR="00706E10" w:rsidRPr="00706E10" w14:paraId="3C8011DD" w14:textId="77777777" w:rsidTr="00DD2032">
        <w:trPr>
          <w:trHeight w:val="312"/>
          <w:jc w:val="center"/>
        </w:trPr>
        <w:tc>
          <w:tcPr>
            <w:tcW w:w="1796" w:type="dxa"/>
            <w:hideMark/>
          </w:tcPr>
          <w:p w14:paraId="65229B78" w14:textId="77777777" w:rsidR="00706E10" w:rsidRPr="00706E10" w:rsidRDefault="00706E10">
            <w:pPr>
              <w:rPr>
                <w:rFonts w:ascii="Times" w:hAnsi="Times" w:cs="Times New Roman"/>
              </w:rPr>
            </w:pPr>
            <w:r w:rsidRPr="00706E10">
              <w:rPr>
                <w:rFonts w:ascii="Times" w:hAnsi="Times" w:cs="Times New Roman"/>
              </w:rPr>
              <w:t>Win 85.5</w:t>
            </w:r>
          </w:p>
        </w:tc>
        <w:tc>
          <w:tcPr>
            <w:tcW w:w="1107" w:type="dxa"/>
            <w:hideMark/>
          </w:tcPr>
          <w:p w14:paraId="7BB32554"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22AC0672" w14:textId="77777777" w:rsidR="00706E10" w:rsidRPr="00706E10" w:rsidRDefault="00706E10" w:rsidP="00706E10">
            <w:pPr>
              <w:rPr>
                <w:rFonts w:ascii="Times" w:hAnsi="Times" w:cs="Times New Roman"/>
              </w:rPr>
            </w:pPr>
            <w:r w:rsidRPr="00706E10">
              <w:rPr>
                <w:rFonts w:ascii="Times" w:hAnsi="Times" w:cs="Times New Roman"/>
              </w:rPr>
              <w:t>411</w:t>
            </w:r>
          </w:p>
        </w:tc>
      </w:tr>
      <w:tr w:rsidR="00706E10" w:rsidRPr="00706E10" w14:paraId="01D177AE" w14:textId="77777777" w:rsidTr="00DD2032">
        <w:trPr>
          <w:trHeight w:val="312"/>
          <w:jc w:val="center"/>
        </w:trPr>
        <w:tc>
          <w:tcPr>
            <w:tcW w:w="1796" w:type="dxa"/>
            <w:hideMark/>
          </w:tcPr>
          <w:p w14:paraId="183A2BF2" w14:textId="77777777" w:rsidR="00706E10" w:rsidRPr="00706E10" w:rsidRDefault="00706E10">
            <w:pPr>
              <w:rPr>
                <w:rFonts w:ascii="Times" w:hAnsi="Times" w:cs="Times New Roman"/>
              </w:rPr>
            </w:pPr>
            <w:r w:rsidRPr="00706E10">
              <w:rPr>
                <w:rFonts w:ascii="Times" w:hAnsi="Times" w:cs="Times New Roman"/>
              </w:rPr>
              <w:t>WIN 85.5-Blank</w:t>
            </w:r>
          </w:p>
        </w:tc>
        <w:tc>
          <w:tcPr>
            <w:tcW w:w="1107" w:type="dxa"/>
            <w:hideMark/>
          </w:tcPr>
          <w:p w14:paraId="0AB4A288"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4ECBF70C" w14:textId="77777777" w:rsidR="00706E10" w:rsidRPr="00706E10" w:rsidRDefault="00706E10" w:rsidP="00706E10">
            <w:pPr>
              <w:rPr>
                <w:rFonts w:ascii="Times" w:hAnsi="Times" w:cs="Times New Roman"/>
              </w:rPr>
            </w:pPr>
            <w:r w:rsidRPr="00706E10">
              <w:rPr>
                <w:rFonts w:ascii="Times" w:hAnsi="Times" w:cs="Times New Roman"/>
              </w:rPr>
              <w:t>1</w:t>
            </w:r>
          </w:p>
        </w:tc>
      </w:tr>
      <w:tr w:rsidR="00706E10" w:rsidRPr="00706E10" w14:paraId="2A2F0955" w14:textId="77777777" w:rsidTr="00DD2032">
        <w:trPr>
          <w:trHeight w:val="312"/>
          <w:jc w:val="center"/>
        </w:trPr>
        <w:tc>
          <w:tcPr>
            <w:tcW w:w="1796" w:type="dxa"/>
            <w:hideMark/>
          </w:tcPr>
          <w:p w14:paraId="5BE90C66" w14:textId="77777777" w:rsidR="00706E10" w:rsidRPr="00706E10" w:rsidRDefault="00706E10">
            <w:pPr>
              <w:rPr>
                <w:rFonts w:ascii="Times" w:hAnsi="Times" w:cs="Times New Roman"/>
              </w:rPr>
            </w:pPr>
            <w:r w:rsidRPr="00706E10">
              <w:rPr>
                <w:rFonts w:ascii="Times" w:hAnsi="Times" w:cs="Times New Roman"/>
              </w:rPr>
              <w:t>WIN 85.5-Dup</w:t>
            </w:r>
          </w:p>
        </w:tc>
        <w:tc>
          <w:tcPr>
            <w:tcW w:w="1107" w:type="dxa"/>
            <w:hideMark/>
          </w:tcPr>
          <w:p w14:paraId="168D9C1F"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51AB0D6E" w14:textId="77777777" w:rsidR="00706E10" w:rsidRPr="00706E10" w:rsidRDefault="00706E10" w:rsidP="00706E10">
            <w:pPr>
              <w:rPr>
                <w:rFonts w:ascii="Times" w:hAnsi="Times" w:cs="Times New Roman"/>
              </w:rPr>
            </w:pPr>
            <w:r w:rsidRPr="00706E10">
              <w:rPr>
                <w:rFonts w:ascii="Times" w:hAnsi="Times" w:cs="Times New Roman"/>
              </w:rPr>
              <w:t>153</w:t>
            </w:r>
          </w:p>
        </w:tc>
      </w:tr>
      <w:tr w:rsidR="00706E10" w:rsidRPr="00706E10" w14:paraId="13F67521" w14:textId="77777777" w:rsidTr="00DD2032">
        <w:trPr>
          <w:trHeight w:val="312"/>
          <w:jc w:val="center"/>
        </w:trPr>
        <w:tc>
          <w:tcPr>
            <w:tcW w:w="1796" w:type="dxa"/>
            <w:hideMark/>
          </w:tcPr>
          <w:p w14:paraId="6985C995" w14:textId="77777777" w:rsidR="00706E10" w:rsidRPr="00706E10" w:rsidRDefault="00706E10">
            <w:pPr>
              <w:rPr>
                <w:rFonts w:ascii="Times" w:hAnsi="Times" w:cs="Times New Roman"/>
              </w:rPr>
            </w:pPr>
            <w:r w:rsidRPr="00706E10">
              <w:rPr>
                <w:rFonts w:ascii="Times" w:hAnsi="Times" w:cs="Times New Roman"/>
              </w:rPr>
              <w:lastRenderedPageBreak/>
              <w:t>WIN 85.5</w:t>
            </w:r>
          </w:p>
        </w:tc>
        <w:tc>
          <w:tcPr>
            <w:tcW w:w="1107" w:type="dxa"/>
            <w:hideMark/>
          </w:tcPr>
          <w:p w14:paraId="4C9352D0"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4ADCCECD" w14:textId="77777777" w:rsidR="00706E10" w:rsidRPr="00706E10" w:rsidRDefault="00706E10" w:rsidP="00706E10">
            <w:pPr>
              <w:rPr>
                <w:rFonts w:ascii="Times" w:hAnsi="Times" w:cs="Times New Roman"/>
              </w:rPr>
            </w:pPr>
            <w:r w:rsidRPr="00706E10">
              <w:rPr>
                <w:rFonts w:ascii="Times" w:hAnsi="Times" w:cs="Times New Roman"/>
              </w:rPr>
              <w:t>161</w:t>
            </w:r>
          </w:p>
        </w:tc>
      </w:tr>
      <w:tr w:rsidR="00706E10" w:rsidRPr="00706E10" w14:paraId="2FE7842F" w14:textId="77777777" w:rsidTr="00DD2032">
        <w:trPr>
          <w:trHeight w:val="312"/>
          <w:jc w:val="center"/>
        </w:trPr>
        <w:tc>
          <w:tcPr>
            <w:tcW w:w="1796" w:type="dxa"/>
            <w:hideMark/>
          </w:tcPr>
          <w:p w14:paraId="70F8209E" w14:textId="77777777" w:rsidR="00706E10" w:rsidRPr="00706E10" w:rsidRDefault="00706E10">
            <w:pPr>
              <w:rPr>
                <w:rFonts w:ascii="Times" w:hAnsi="Times" w:cs="Times New Roman"/>
              </w:rPr>
            </w:pPr>
            <w:r w:rsidRPr="00706E10">
              <w:rPr>
                <w:rFonts w:ascii="Times" w:hAnsi="Times" w:cs="Times New Roman"/>
              </w:rPr>
              <w:t>WIN 85.5</w:t>
            </w:r>
          </w:p>
        </w:tc>
        <w:tc>
          <w:tcPr>
            <w:tcW w:w="1107" w:type="dxa"/>
            <w:hideMark/>
          </w:tcPr>
          <w:p w14:paraId="7A083EFD"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296557D6"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24843589" w14:textId="77777777" w:rsidTr="00DD2032">
        <w:trPr>
          <w:trHeight w:val="312"/>
          <w:jc w:val="center"/>
        </w:trPr>
        <w:tc>
          <w:tcPr>
            <w:tcW w:w="1796" w:type="dxa"/>
            <w:hideMark/>
          </w:tcPr>
          <w:p w14:paraId="5FC6D7F0" w14:textId="77777777" w:rsidR="00706E10" w:rsidRPr="00706E10" w:rsidRDefault="00706E10">
            <w:pPr>
              <w:rPr>
                <w:rFonts w:ascii="Times" w:hAnsi="Times" w:cs="Times New Roman"/>
              </w:rPr>
            </w:pPr>
            <w:r w:rsidRPr="00706E10">
              <w:rPr>
                <w:rFonts w:ascii="Times" w:hAnsi="Times" w:cs="Times New Roman"/>
              </w:rPr>
              <w:t>WIN 85.5</w:t>
            </w:r>
          </w:p>
        </w:tc>
        <w:tc>
          <w:tcPr>
            <w:tcW w:w="1107" w:type="dxa"/>
            <w:hideMark/>
          </w:tcPr>
          <w:p w14:paraId="6A56FC5C"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261C3E06" w14:textId="77777777" w:rsidR="00706E10" w:rsidRPr="00706E10" w:rsidRDefault="00706E10" w:rsidP="00706E10">
            <w:pPr>
              <w:rPr>
                <w:rFonts w:ascii="Times" w:hAnsi="Times" w:cs="Times New Roman"/>
              </w:rPr>
            </w:pPr>
            <w:r w:rsidRPr="00706E10">
              <w:rPr>
                <w:rFonts w:ascii="Times" w:hAnsi="Times" w:cs="Times New Roman"/>
              </w:rPr>
              <w:t>40</w:t>
            </w:r>
          </w:p>
        </w:tc>
      </w:tr>
      <w:tr w:rsidR="00706E10" w:rsidRPr="00706E10" w14:paraId="31674679" w14:textId="77777777" w:rsidTr="00DD2032">
        <w:trPr>
          <w:trHeight w:val="312"/>
          <w:jc w:val="center"/>
        </w:trPr>
        <w:tc>
          <w:tcPr>
            <w:tcW w:w="1796" w:type="dxa"/>
            <w:hideMark/>
          </w:tcPr>
          <w:p w14:paraId="7F069BF0" w14:textId="77777777" w:rsidR="00706E10" w:rsidRPr="00706E10" w:rsidRDefault="00706E10">
            <w:pPr>
              <w:rPr>
                <w:rFonts w:ascii="Times" w:hAnsi="Times" w:cs="Times New Roman"/>
              </w:rPr>
            </w:pPr>
            <w:r w:rsidRPr="00706E10">
              <w:rPr>
                <w:rFonts w:ascii="Times" w:hAnsi="Times" w:cs="Times New Roman"/>
              </w:rPr>
              <w:t>WIN 86.6</w:t>
            </w:r>
          </w:p>
        </w:tc>
        <w:tc>
          <w:tcPr>
            <w:tcW w:w="1107" w:type="dxa"/>
            <w:hideMark/>
          </w:tcPr>
          <w:p w14:paraId="3B9937DB" w14:textId="77777777" w:rsidR="00706E10" w:rsidRPr="00706E10" w:rsidRDefault="00706E10" w:rsidP="00706E10">
            <w:pPr>
              <w:rPr>
                <w:rFonts w:ascii="Times" w:hAnsi="Times" w:cs="Times New Roman"/>
              </w:rPr>
            </w:pPr>
            <w:r w:rsidRPr="00706E10">
              <w:rPr>
                <w:rFonts w:ascii="Times" w:hAnsi="Times" w:cs="Times New Roman"/>
              </w:rPr>
              <w:t>7/5/2016</w:t>
            </w:r>
          </w:p>
        </w:tc>
        <w:tc>
          <w:tcPr>
            <w:tcW w:w="1873" w:type="dxa"/>
            <w:hideMark/>
          </w:tcPr>
          <w:p w14:paraId="0000952B" w14:textId="77777777" w:rsidR="00706E10" w:rsidRPr="00706E10" w:rsidRDefault="00706E10" w:rsidP="00706E10">
            <w:pPr>
              <w:rPr>
                <w:rFonts w:ascii="Times" w:hAnsi="Times" w:cs="Times New Roman"/>
              </w:rPr>
            </w:pPr>
            <w:r w:rsidRPr="00706E10">
              <w:rPr>
                <w:rFonts w:ascii="Times" w:hAnsi="Times" w:cs="Times New Roman"/>
              </w:rPr>
              <w:t>26</w:t>
            </w:r>
          </w:p>
        </w:tc>
      </w:tr>
      <w:tr w:rsidR="00706E10" w:rsidRPr="00706E10" w14:paraId="0E38E8D7" w14:textId="77777777" w:rsidTr="00DD2032">
        <w:trPr>
          <w:trHeight w:val="312"/>
          <w:jc w:val="center"/>
        </w:trPr>
        <w:tc>
          <w:tcPr>
            <w:tcW w:w="1796" w:type="dxa"/>
            <w:hideMark/>
          </w:tcPr>
          <w:p w14:paraId="62075E1B" w14:textId="77777777" w:rsidR="00706E10" w:rsidRPr="00706E10" w:rsidRDefault="00706E10">
            <w:pPr>
              <w:rPr>
                <w:rFonts w:ascii="Times" w:hAnsi="Times" w:cs="Times New Roman"/>
              </w:rPr>
            </w:pPr>
            <w:r w:rsidRPr="00706E10">
              <w:rPr>
                <w:rFonts w:ascii="Times" w:hAnsi="Times" w:cs="Times New Roman"/>
              </w:rPr>
              <w:t>WIN 86.6-Blank</w:t>
            </w:r>
          </w:p>
        </w:tc>
        <w:tc>
          <w:tcPr>
            <w:tcW w:w="1107" w:type="dxa"/>
            <w:hideMark/>
          </w:tcPr>
          <w:p w14:paraId="4FB22ABE" w14:textId="77777777" w:rsidR="00706E10" w:rsidRPr="00706E10" w:rsidRDefault="00706E10" w:rsidP="00706E10">
            <w:pPr>
              <w:rPr>
                <w:rFonts w:ascii="Times" w:hAnsi="Times" w:cs="Times New Roman"/>
              </w:rPr>
            </w:pPr>
            <w:r w:rsidRPr="00706E10">
              <w:rPr>
                <w:rFonts w:ascii="Times" w:hAnsi="Times" w:cs="Times New Roman"/>
              </w:rPr>
              <w:t>7/5/2016</w:t>
            </w:r>
          </w:p>
        </w:tc>
        <w:tc>
          <w:tcPr>
            <w:tcW w:w="1873" w:type="dxa"/>
            <w:hideMark/>
          </w:tcPr>
          <w:p w14:paraId="011E9B4F" w14:textId="77777777" w:rsidR="00706E10" w:rsidRPr="00706E10" w:rsidRDefault="00706E10" w:rsidP="00706E10">
            <w:pPr>
              <w:rPr>
                <w:rFonts w:ascii="Times" w:hAnsi="Times" w:cs="Times New Roman"/>
              </w:rPr>
            </w:pPr>
            <w:r w:rsidRPr="00706E10">
              <w:rPr>
                <w:rFonts w:ascii="Times" w:hAnsi="Times" w:cs="Times New Roman"/>
              </w:rPr>
              <w:t>1</w:t>
            </w:r>
          </w:p>
        </w:tc>
      </w:tr>
      <w:tr w:rsidR="00706E10" w:rsidRPr="00706E10" w14:paraId="18C599D7" w14:textId="77777777" w:rsidTr="00DD2032">
        <w:trPr>
          <w:trHeight w:val="312"/>
          <w:jc w:val="center"/>
        </w:trPr>
        <w:tc>
          <w:tcPr>
            <w:tcW w:w="1796" w:type="dxa"/>
            <w:hideMark/>
          </w:tcPr>
          <w:p w14:paraId="384929FE" w14:textId="77777777" w:rsidR="00706E10" w:rsidRPr="00706E10" w:rsidRDefault="00706E10">
            <w:pPr>
              <w:rPr>
                <w:rFonts w:ascii="Times" w:hAnsi="Times" w:cs="Times New Roman"/>
              </w:rPr>
            </w:pPr>
            <w:r w:rsidRPr="00706E10">
              <w:rPr>
                <w:rFonts w:ascii="Times" w:hAnsi="Times" w:cs="Times New Roman"/>
              </w:rPr>
              <w:t>Win 86.6-DUP</w:t>
            </w:r>
          </w:p>
        </w:tc>
        <w:tc>
          <w:tcPr>
            <w:tcW w:w="1107" w:type="dxa"/>
            <w:hideMark/>
          </w:tcPr>
          <w:p w14:paraId="69DCC8DB" w14:textId="77777777" w:rsidR="00706E10" w:rsidRPr="00706E10" w:rsidRDefault="00706E10" w:rsidP="00706E10">
            <w:pPr>
              <w:rPr>
                <w:rFonts w:ascii="Times" w:hAnsi="Times" w:cs="Times New Roman"/>
              </w:rPr>
            </w:pPr>
            <w:r w:rsidRPr="00706E10">
              <w:rPr>
                <w:rFonts w:ascii="Times" w:hAnsi="Times" w:cs="Times New Roman"/>
              </w:rPr>
              <w:t>7/5/2016</w:t>
            </w:r>
          </w:p>
        </w:tc>
        <w:tc>
          <w:tcPr>
            <w:tcW w:w="1873" w:type="dxa"/>
            <w:hideMark/>
          </w:tcPr>
          <w:p w14:paraId="561257F8" w14:textId="77777777" w:rsidR="00706E10" w:rsidRPr="00706E10" w:rsidRDefault="00706E10" w:rsidP="00706E10">
            <w:pPr>
              <w:rPr>
                <w:rFonts w:ascii="Times" w:hAnsi="Times" w:cs="Times New Roman"/>
              </w:rPr>
            </w:pPr>
            <w:r w:rsidRPr="00706E10">
              <w:rPr>
                <w:rFonts w:ascii="Times" w:hAnsi="Times" w:cs="Times New Roman"/>
              </w:rPr>
              <w:t>28</w:t>
            </w:r>
          </w:p>
        </w:tc>
      </w:tr>
      <w:tr w:rsidR="00706E10" w:rsidRPr="00706E10" w14:paraId="5746E399" w14:textId="77777777" w:rsidTr="00DD2032">
        <w:trPr>
          <w:trHeight w:val="312"/>
          <w:jc w:val="center"/>
        </w:trPr>
        <w:tc>
          <w:tcPr>
            <w:tcW w:w="1796" w:type="dxa"/>
            <w:hideMark/>
          </w:tcPr>
          <w:p w14:paraId="6FAB914A" w14:textId="77777777" w:rsidR="00706E10" w:rsidRPr="00706E10" w:rsidRDefault="00706E10">
            <w:pPr>
              <w:rPr>
                <w:rFonts w:ascii="Times" w:hAnsi="Times" w:cs="Times New Roman"/>
              </w:rPr>
            </w:pPr>
            <w:r w:rsidRPr="00706E10">
              <w:rPr>
                <w:rFonts w:ascii="Times" w:hAnsi="Times" w:cs="Times New Roman"/>
              </w:rPr>
              <w:t>WIN 86.6</w:t>
            </w:r>
          </w:p>
        </w:tc>
        <w:tc>
          <w:tcPr>
            <w:tcW w:w="1107" w:type="dxa"/>
            <w:hideMark/>
          </w:tcPr>
          <w:p w14:paraId="23F1A8F7" w14:textId="77777777" w:rsidR="00706E10" w:rsidRPr="00706E10" w:rsidRDefault="00706E10" w:rsidP="00706E10">
            <w:pPr>
              <w:rPr>
                <w:rFonts w:ascii="Times" w:hAnsi="Times" w:cs="Times New Roman"/>
              </w:rPr>
            </w:pPr>
            <w:r w:rsidRPr="00706E10">
              <w:rPr>
                <w:rFonts w:ascii="Times" w:hAnsi="Times" w:cs="Times New Roman"/>
              </w:rPr>
              <w:t>7/19/2016</w:t>
            </w:r>
          </w:p>
        </w:tc>
        <w:tc>
          <w:tcPr>
            <w:tcW w:w="1873" w:type="dxa"/>
            <w:hideMark/>
          </w:tcPr>
          <w:p w14:paraId="08EBC08F" w14:textId="77777777" w:rsidR="00706E10" w:rsidRPr="00706E10" w:rsidRDefault="00706E10" w:rsidP="00706E10">
            <w:pPr>
              <w:rPr>
                <w:rFonts w:ascii="Times" w:hAnsi="Times" w:cs="Times New Roman"/>
              </w:rPr>
            </w:pPr>
            <w:r w:rsidRPr="00706E10">
              <w:rPr>
                <w:rFonts w:ascii="Times" w:hAnsi="Times" w:cs="Times New Roman"/>
              </w:rPr>
              <w:t>365</w:t>
            </w:r>
          </w:p>
        </w:tc>
      </w:tr>
      <w:tr w:rsidR="00706E10" w:rsidRPr="00706E10" w14:paraId="423D9963" w14:textId="77777777" w:rsidTr="00DD2032">
        <w:trPr>
          <w:trHeight w:val="312"/>
          <w:jc w:val="center"/>
        </w:trPr>
        <w:tc>
          <w:tcPr>
            <w:tcW w:w="1796" w:type="dxa"/>
            <w:hideMark/>
          </w:tcPr>
          <w:p w14:paraId="55964085" w14:textId="77777777" w:rsidR="00706E10" w:rsidRPr="00706E10" w:rsidRDefault="00706E10">
            <w:pPr>
              <w:rPr>
                <w:rFonts w:ascii="Times" w:hAnsi="Times" w:cs="Times New Roman"/>
              </w:rPr>
            </w:pPr>
            <w:r w:rsidRPr="00706E10">
              <w:rPr>
                <w:rFonts w:ascii="Times" w:hAnsi="Times" w:cs="Times New Roman"/>
              </w:rPr>
              <w:t>WIN 86.6</w:t>
            </w:r>
          </w:p>
        </w:tc>
        <w:tc>
          <w:tcPr>
            <w:tcW w:w="1107" w:type="dxa"/>
            <w:hideMark/>
          </w:tcPr>
          <w:p w14:paraId="0036034A" w14:textId="77777777" w:rsidR="00706E10" w:rsidRPr="00706E10" w:rsidRDefault="00706E10" w:rsidP="00706E10">
            <w:pPr>
              <w:rPr>
                <w:rFonts w:ascii="Times" w:hAnsi="Times" w:cs="Times New Roman"/>
              </w:rPr>
            </w:pPr>
            <w:r w:rsidRPr="00706E10">
              <w:rPr>
                <w:rFonts w:ascii="Times" w:hAnsi="Times" w:cs="Times New Roman"/>
              </w:rPr>
              <w:t>8/2/2016</w:t>
            </w:r>
          </w:p>
        </w:tc>
        <w:tc>
          <w:tcPr>
            <w:tcW w:w="1873" w:type="dxa"/>
            <w:hideMark/>
          </w:tcPr>
          <w:p w14:paraId="3328E09C" w14:textId="77777777" w:rsidR="00706E10" w:rsidRPr="00706E10" w:rsidRDefault="00706E10" w:rsidP="00706E10">
            <w:pPr>
              <w:rPr>
                <w:rFonts w:ascii="Times" w:hAnsi="Times" w:cs="Times New Roman"/>
              </w:rPr>
            </w:pPr>
            <w:r w:rsidRPr="00706E10">
              <w:rPr>
                <w:rFonts w:ascii="Times" w:hAnsi="Times" w:cs="Times New Roman"/>
              </w:rPr>
              <w:t>156</w:t>
            </w:r>
          </w:p>
        </w:tc>
      </w:tr>
      <w:tr w:rsidR="00706E10" w:rsidRPr="00706E10" w14:paraId="6D79B10A" w14:textId="77777777" w:rsidTr="00DD2032">
        <w:trPr>
          <w:trHeight w:val="312"/>
          <w:jc w:val="center"/>
        </w:trPr>
        <w:tc>
          <w:tcPr>
            <w:tcW w:w="1796" w:type="dxa"/>
            <w:hideMark/>
          </w:tcPr>
          <w:p w14:paraId="50325596" w14:textId="77777777" w:rsidR="00706E10" w:rsidRPr="00706E10" w:rsidRDefault="00706E10">
            <w:pPr>
              <w:rPr>
                <w:rFonts w:ascii="Times" w:hAnsi="Times" w:cs="Times New Roman"/>
              </w:rPr>
            </w:pPr>
            <w:r w:rsidRPr="00706E10">
              <w:rPr>
                <w:rFonts w:ascii="Times" w:hAnsi="Times" w:cs="Times New Roman"/>
              </w:rPr>
              <w:t>WIN 86.6</w:t>
            </w:r>
          </w:p>
        </w:tc>
        <w:tc>
          <w:tcPr>
            <w:tcW w:w="1107" w:type="dxa"/>
            <w:hideMark/>
          </w:tcPr>
          <w:p w14:paraId="360A478A" w14:textId="77777777" w:rsidR="00706E10" w:rsidRPr="00706E10" w:rsidRDefault="00706E10" w:rsidP="00706E10">
            <w:pPr>
              <w:rPr>
                <w:rFonts w:ascii="Times" w:hAnsi="Times" w:cs="Times New Roman"/>
              </w:rPr>
            </w:pPr>
            <w:r w:rsidRPr="00706E10">
              <w:rPr>
                <w:rFonts w:ascii="Times" w:hAnsi="Times" w:cs="Times New Roman"/>
              </w:rPr>
              <w:t>8/17/2016</w:t>
            </w:r>
          </w:p>
        </w:tc>
        <w:tc>
          <w:tcPr>
            <w:tcW w:w="1873" w:type="dxa"/>
            <w:hideMark/>
          </w:tcPr>
          <w:p w14:paraId="43675020" w14:textId="77777777" w:rsidR="00706E10" w:rsidRPr="00706E10" w:rsidRDefault="00706E10" w:rsidP="00706E10">
            <w:pPr>
              <w:rPr>
                <w:rFonts w:ascii="Times" w:hAnsi="Times" w:cs="Times New Roman"/>
              </w:rPr>
            </w:pPr>
            <w:r w:rsidRPr="00706E10">
              <w:rPr>
                <w:rFonts w:ascii="Times" w:hAnsi="Times" w:cs="Times New Roman"/>
              </w:rPr>
              <w:t>2420</w:t>
            </w:r>
          </w:p>
        </w:tc>
      </w:tr>
      <w:tr w:rsidR="00706E10" w:rsidRPr="00706E10" w14:paraId="724BFCEA" w14:textId="77777777" w:rsidTr="00DD2032">
        <w:trPr>
          <w:trHeight w:val="312"/>
          <w:jc w:val="center"/>
        </w:trPr>
        <w:tc>
          <w:tcPr>
            <w:tcW w:w="1796" w:type="dxa"/>
            <w:hideMark/>
          </w:tcPr>
          <w:p w14:paraId="7089CF88" w14:textId="77777777" w:rsidR="00706E10" w:rsidRPr="00706E10" w:rsidRDefault="00706E10">
            <w:pPr>
              <w:rPr>
                <w:rFonts w:ascii="Times" w:hAnsi="Times" w:cs="Times New Roman"/>
              </w:rPr>
            </w:pPr>
            <w:r w:rsidRPr="00706E10">
              <w:rPr>
                <w:rFonts w:ascii="Times" w:hAnsi="Times" w:cs="Times New Roman"/>
              </w:rPr>
              <w:t>WIN 86.6</w:t>
            </w:r>
          </w:p>
        </w:tc>
        <w:tc>
          <w:tcPr>
            <w:tcW w:w="1107" w:type="dxa"/>
            <w:hideMark/>
          </w:tcPr>
          <w:p w14:paraId="71EB7AD5" w14:textId="77777777" w:rsidR="00706E10" w:rsidRPr="00706E10" w:rsidRDefault="00706E10" w:rsidP="00706E10">
            <w:pPr>
              <w:rPr>
                <w:rFonts w:ascii="Times" w:hAnsi="Times" w:cs="Times New Roman"/>
              </w:rPr>
            </w:pPr>
            <w:r w:rsidRPr="00706E10">
              <w:rPr>
                <w:rFonts w:ascii="Times" w:hAnsi="Times" w:cs="Times New Roman"/>
              </w:rPr>
              <w:t>8/30/2016</w:t>
            </w:r>
          </w:p>
        </w:tc>
        <w:tc>
          <w:tcPr>
            <w:tcW w:w="1873" w:type="dxa"/>
            <w:hideMark/>
          </w:tcPr>
          <w:p w14:paraId="71D422E7" w14:textId="77777777" w:rsidR="00706E10" w:rsidRPr="00706E10" w:rsidRDefault="00706E10" w:rsidP="00706E10">
            <w:pPr>
              <w:rPr>
                <w:rFonts w:ascii="Times" w:hAnsi="Times" w:cs="Times New Roman"/>
              </w:rPr>
            </w:pPr>
            <w:r w:rsidRPr="00706E10">
              <w:rPr>
                <w:rFonts w:ascii="Times" w:hAnsi="Times" w:cs="Times New Roman"/>
              </w:rPr>
              <w:t>67</w:t>
            </w:r>
          </w:p>
        </w:tc>
      </w:tr>
    </w:tbl>
    <w:p w14:paraId="71150E29" w14:textId="77777777" w:rsidR="00445062" w:rsidRDefault="00445062">
      <w:pPr>
        <w:rPr>
          <w:rFonts w:ascii="Times" w:hAnsi="Times" w:cs="Times New Roman"/>
        </w:rPr>
      </w:pPr>
      <w:r>
        <w:rPr>
          <w:rFonts w:ascii="Times" w:hAnsi="Times" w:cs="Times New Roman"/>
        </w:rPr>
        <w:br w:type="page"/>
      </w:r>
    </w:p>
    <w:p w14:paraId="7871EBA0" w14:textId="0D0A9033" w:rsidR="008667A6" w:rsidRPr="001A0F4D" w:rsidRDefault="00417548" w:rsidP="005A3F64">
      <w:pPr>
        <w:ind w:left="-446"/>
        <w:contextualSpacing/>
        <w:rPr>
          <w:rFonts w:ascii="Times" w:hAnsi="Times" w:cs="Times New Roman"/>
        </w:rPr>
      </w:pPr>
      <w:r w:rsidRPr="00417548">
        <w:rPr>
          <w:rFonts w:ascii="Times" w:hAnsi="Times" w:cs="Times New Roman"/>
          <w:b/>
        </w:rPr>
        <w:lastRenderedPageBreak/>
        <w:t>Appendix C.</w:t>
      </w:r>
      <w:r>
        <w:rPr>
          <w:rFonts w:ascii="Times" w:hAnsi="Times" w:cs="Times New Roman"/>
        </w:rPr>
        <w:t xml:space="preserve">  </w:t>
      </w:r>
      <w:proofErr w:type="gramStart"/>
      <w:r w:rsidR="00501435" w:rsidRPr="001A0F4D">
        <w:rPr>
          <w:rFonts w:ascii="Times" w:hAnsi="Times" w:cs="Times New Roman"/>
        </w:rPr>
        <w:t>201</w:t>
      </w:r>
      <w:r w:rsidR="003D519E">
        <w:rPr>
          <w:rFonts w:ascii="Times" w:hAnsi="Times" w:cs="Times New Roman"/>
        </w:rPr>
        <w:t>6</w:t>
      </w:r>
      <w:r w:rsidR="00501435" w:rsidRPr="001A0F4D">
        <w:rPr>
          <w:rFonts w:ascii="Times" w:hAnsi="Times" w:cs="Times New Roman"/>
        </w:rPr>
        <w:t xml:space="preserve"> </w:t>
      </w:r>
      <w:r w:rsidR="002366D9">
        <w:rPr>
          <w:rFonts w:ascii="Times" w:hAnsi="Times" w:cs="Times New Roman"/>
        </w:rPr>
        <w:t xml:space="preserve">Winooski Headwaters </w:t>
      </w:r>
      <w:r w:rsidR="00F246E2">
        <w:rPr>
          <w:rFonts w:ascii="Times" w:hAnsi="Times" w:cs="Times New Roman"/>
        </w:rPr>
        <w:t>Alkalinity, Chloride, Total Nitrogen (TN), Total Phosphorus (TP), and Turbidity</w:t>
      </w:r>
      <w:r w:rsidR="00501435" w:rsidRPr="001A0F4D">
        <w:rPr>
          <w:rFonts w:ascii="Times" w:hAnsi="Times" w:cs="Times New Roman"/>
        </w:rPr>
        <w:t xml:space="preserve"> results by parameter and site.</w:t>
      </w:r>
      <w:proofErr w:type="gramEnd"/>
      <w:r w:rsidR="00501435" w:rsidRPr="001A0F4D">
        <w:rPr>
          <w:rFonts w:ascii="Times" w:hAnsi="Times" w:cs="Times New Roman"/>
        </w:rPr>
        <w:t xml:space="preserve"> </w:t>
      </w:r>
    </w:p>
    <w:tbl>
      <w:tblPr>
        <w:tblStyle w:val="TableGrid"/>
        <w:tblW w:w="0" w:type="auto"/>
        <w:tblLook w:val="04A0" w:firstRow="1" w:lastRow="0" w:firstColumn="1" w:lastColumn="0" w:noHBand="0" w:noVBand="1"/>
      </w:tblPr>
      <w:tblGrid>
        <w:gridCol w:w="1780"/>
        <w:gridCol w:w="1340"/>
        <w:gridCol w:w="1340"/>
        <w:gridCol w:w="1340"/>
        <w:gridCol w:w="1340"/>
        <w:gridCol w:w="1340"/>
        <w:gridCol w:w="1340"/>
      </w:tblGrid>
      <w:tr w:rsidR="008667A6" w:rsidRPr="008667A6" w14:paraId="25E37CA3" w14:textId="77777777" w:rsidTr="00064A45">
        <w:trPr>
          <w:trHeight w:val="936"/>
        </w:trPr>
        <w:tc>
          <w:tcPr>
            <w:tcW w:w="1780" w:type="dxa"/>
            <w:shd w:val="clear" w:color="auto" w:fill="C6D9F1" w:themeFill="text2" w:themeFillTint="33"/>
            <w:vAlign w:val="center"/>
            <w:hideMark/>
          </w:tcPr>
          <w:p w14:paraId="38F97A25" w14:textId="77777777" w:rsidR="008667A6" w:rsidRPr="008667A6" w:rsidRDefault="008667A6" w:rsidP="008667A6">
            <w:pPr>
              <w:rPr>
                <w:rFonts w:ascii="Times" w:hAnsi="Times" w:cs="Times New Roman"/>
                <w:b/>
                <w:bCs/>
              </w:rPr>
            </w:pPr>
            <w:r w:rsidRPr="008667A6">
              <w:rPr>
                <w:rFonts w:ascii="Times" w:hAnsi="Times" w:cs="Times New Roman"/>
                <w:b/>
                <w:bCs/>
              </w:rPr>
              <w:t>Location</w:t>
            </w:r>
          </w:p>
        </w:tc>
        <w:tc>
          <w:tcPr>
            <w:tcW w:w="1340" w:type="dxa"/>
            <w:shd w:val="clear" w:color="auto" w:fill="C6D9F1" w:themeFill="text2" w:themeFillTint="33"/>
            <w:vAlign w:val="center"/>
            <w:hideMark/>
          </w:tcPr>
          <w:p w14:paraId="55CFBE2C" w14:textId="77777777" w:rsidR="008667A6" w:rsidRPr="008667A6" w:rsidRDefault="008667A6" w:rsidP="008667A6">
            <w:pPr>
              <w:rPr>
                <w:rFonts w:ascii="Times" w:hAnsi="Times" w:cs="Times New Roman"/>
                <w:b/>
                <w:bCs/>
              </w:rPr>
            </w:pPr>
            <w:r w:rsidRPr="008667A6">
              <w:rPr>
                <w:rFonts w:ascii="Times" w:hAnsi="Times" w:cs="Times New Roman"/>
                <w:b/>
                <w:bCs/>
              </w:rPr>
              <w:t>Date</w:t>
            </w:r>
          </w:p>
        </w:tc>
        <w:tc>
          <w:tcPr>
            <w:tcW w:w="1340" w:type="dxa"/>
            <w:shd w:val="clear" w:color="auto" w:fill="C6D9F1" w:themeFill="text2" w:themeFillTint="33"/>
            <w:vAlign w:val="center"/>
            <w:hideMark/>
          </w:tcPr>
          <w:p w14:paraId="1DBF8AEF" w14:textId="63E8D15C" w:rsidR="008667A6" w:rsidRPr="008667A6" w:rsidRDefault="008667A6" w:rsidP="008667A6">
            <w:pPr>
              <w:rPr>
                <w:rFonts w:ascii="Times" w:hAnsi="Times" w:cs="Times New Roman"/>
                <w:b/>
                <w:bCs/>
              </w:rPr>
            </w:pPr>
            <w:r w:rsidRPr="008667A6">
              <w:rPr>
                <w:rFonts w:ascii="Times" w:hAnsi="Times" w:cs="Times New Roman"/>
                <w:b/>
                <w:bCs/>
              </w:rPr>
              <w:t>Alk</w:t>
            </w:r>
            <w:r w:rsidR="00E96CB3">
              <w:rPr>
                <w:rFonts w:ascii="Times" w:hAnsi="Times" w:cs="Times New Roman"/>
                <w:b/>
                <w:bCs/>
              </w:rPr>
              <w:t>a</w:t>
            </w:r>
            <w:r w:rsidRPr="008667A6">
              <w:rPr>
                <w:rFonts w:ascii="Times" w:hAnsi="Times" w:cs="Times New Roman"/>
                <w:b/>
                <w:bCs/>
              </w:rPr>
              <w:t>linity (mg CaCO3/L)</w:t>
            </w:r>
          </w:p>
        </w:tc>
        <w:tc>
          <w:tcPr>
            <w:tcW w:w="1340" w:type="dxa"/>
            <w:shd w:val="clear" w:color="auto" w:fill="C6D9F1" w:themeFill="text2" w:themeFillTint="33"/>
            <w:vAlign w:val="center"/>
            <w:hideMark/>
          </w:tcPr>
          <w:p w14:paraId="5841AA58" w14:textId="77777777" w:rsidR="008667A6" w:rsidRPr="008667A6" w:rsidRDefault="008667A6" w:rsidP="008667A6">
            <w:pPr>
              <w:rPr>
                <w:rFonts w:ascii="Times" w:hAnsi="Times" w:cs="Times New Roman"/>
                <w:b/>
                <w:bCs/>
              </w:rPr>
            </w:pPr>
            <w:r w:rsidRPr="008667A6">
              <w:rPr>
                <w:rFonts w:ascii="Times" w:hAnsi="Times" w:cs="Times New Roman"/>
                <w:b/>
                <w:bCs/>
              </w:rPr>
              <w:t>Chloride (mg/L)</w:t>
            </w:r>
          </w:p>
        </w:tc>
        <w:tc>
          <w:tcPr>
            <w:tcW w:w="1340" w:type="dxa"/>
            <w:shd w:val="clear" w:color="auto" w:fill="C6D9F1" w:themeFill="text2" w:themeFillTint="33"/>
            <w:vAlign w:val="center"/>
            <w:hideMark/>
          </w:tcPr>
          <w:p w14:paraId="6A30E2A9" w14:textId="77777777" w:rsidR="008667A6" w:rsidRPr="008667A6" w:rsidRDefault="008667A6" w:rsidP="008667A6">
            <w:pPr>
              <w:rPr>
                <w:rFonts w:ascii="Times" w:hAnsi="Times" w:cs="Times New Roman"/>
                <w:b/>
                <w:bCs/>
              </w:rPr>
            </w:pPr>
            <w:r w:rsidRPr="008667A6">
              <w:rPr>
                <w:rFonts w:ascii="Times" w:hAnsi="Times" w:cs="Times New Roman"/>
                <w:b/>
                <w:bCs/>
              </w:rPr>
              <w:t>TN (mg-N/l)</w:t>
            </w:r>
          </w:p>
        </w:tc>
        <w:tc>
          <w:tcPr>
            <w:tcW w:w="1340" w:type="dxa"/>
            <w:shd w:val="clear" w:color="auto" w:fill="C6D9F1" w:themeFill="text2" w:themeFillTint="33"/>
            <w:vAlign w:val="center"/>
            <w:hideMark/>
          </w:tcPr>
          <w:p w14:paraId="70744E6D" w14:textId="091E4886" w:rsidR="008667A6" w:rsidRPr="008667A6" w:rsidRDefault="00E96CB3" w:rsidP="008667A6">
            <w:pPr>
              <w:rPr>
                <w:rFonts w:ascii="Times" w:hAnsi="Times" w:cs="Times New Roman"/>
                <w:b/>
                <w:bCs/>
              </w:rPr>
            </w:pPr>
            <w:r>
              <w:rPr>
                <w:rFonts w:ascii="Times" w:hAnsi="Times" w:cs="Times New Roman"/>
                <w:b/>
                <w:bCs/>
              </w:rPr>
              <w:t>TP(μ</w:t>
            </w:r>
            <w:r w:rsidR="008667A6" w:rsidRPr="008667A6">
              <w:rPr>
                <w:rFonts w:ascii="Times" w:hAnsi="Times" w:cs="Times New Roman"/>
                <w:b/>
                <w:bCs/>
              </w:rPr>
              <w:t>g P/L)</w:t>
            </w:r>
          </w:p>
        </w:tc>
        <w:tc>
          <w:tcPr>
            <w:tcW w:w="1340" w:type="dxa"/>
            <w:shd w:val="clear" w:color="auto" w:fill="C6D9F1" w:themeFill="text2" w:themeFillTint="33"/>
            <w:vAlign w:val="center"/>
            <w:hideMark/>
          </w:tcPr>
          <w:p w14:paraId="38F18E0E" w14:textId="77777777" w:rsidR="008667A6" w:rsidRPr="008667A6" w:rsidRDefault="008667A6" w:rsidP="008667A6">
            <w:pPr>
              <w:rPr>
                <w:rFonts w:ascii="Times" w:hAnsi="Times" w:cs="Times New Roman"/>
                <w:b/>
                <w:bCs/>
              </w:rPr>
            </w:pPr>
            <w:r w:rsidRPr="008667A6">
              <w:rPr>
                <w:rFonts w:ascii="Times" w:hAnsi="Times" w:cs="Times New Roman"/>
                <w:b/>
                <w:bCs/>
              </w:rPr>
              <w:t>Turbidity (NTU)</w:t>
            </w:r>
          </w:p>
        </w:tc>
      </w:tr>
      <w:tr w:rsidR="008667A6" w:rsidRPr="008667A6" w14:paraId="6F8DA2A1" w14:textId="77777777" w:rsidTr="008667A6">
        <w:trPr>
          <w:trHeight w:val="312"/>
        </w:trPr>
        <w:tc>
          <w:tcPr>
            <w:tcW w:w="1780" w:type="dxa"/>
            <w:hideMark/>
          </w:tcPr>
          <w:p w14:paraId="233152FB" w14:textId="77777777" w:rsidR="008667A6" w:rsidRPr="008667A6" w:rsidRDefault="008667A6">
            <w:pPr>
              <w:rPr>
                <w:rFonts w:ascii="Times" w:hAnsi="Times" w:cs="Times New Roman"/>
              </w:rPr>
            </w:pPr>
            <w:r w:rsidRPr="008667A6">
              <w:rPr>
                <w:rFonts w:ascii="Times" w:hAnsi="Times" w:cs="Times New Roman"/>
              </w:rPr>
              <w:t>GB 0.1</w:t>
            </w:r>
          </w:p>
        </w:tc>
        <w:tc>
          <w:tcPr>
            <w:tcW w:w="1340" w:type="dxa"/>
            <w:hideMark/>
          </w:tcPr>
          <w:p w14:paraId="364931E3"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310BAEFA"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28447AAC"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622E7C2" w14:textId="77777777" w:rsidR="008667A6" w:rsidRPr="008667A6" w:rsidRDefault="008667A6" w:rsidP="008667A6">
            <w:pPr>
              <w:rPr>
                <w:rFonts w:ascii="Times" w:hAnsi="Times" w:cs="Times New Roman"/>
              </w:rPr>
            </w:pPr>
            <w:r w:rsidRPr="008667A6">
              <w:rPr>
                <w:rFonts w:ascii="Times" w:hAnsi="Times" w:cs="Times New Roman"/>
              </w:rPr>
              <w:t>0.54</w:t>
            </w:r>
          </w:p>
        </w:tc>
        <w:tc>
          <w:tcPr>
            <w:tcW w:w="1340" w:type="dxa"/>
            <w:hideMark/>
          </w:tcPr>
          <w:p w14:paraId="6421DE0F" w14:textId="77777777" w:rsidR="008667A6" w:rsidRPr="008667A6" w:rsidRDefault="008667A6" w:rsidP="008667A6">
            <w:pPr>
              <w:rPr>
                <w:rFonts w:ascii="Times" w:hAnsi="Times" w:cs="Times New Roman"/>
              </w:rPr>
            </w:pPr>
            <w:r w:rsidRPr="008667A6">
              <w:rPr>
                <w:rFonts w:ascii="Times" w:hAnsi="Times" w:cs="Times New Roman"/>
              </w:rPr>
              <w:t>8.9</w:t>
            </w:r>
          </w:p>
        </w:tc>
        <w:tc>
          <w:tcPr>
            <w:tcW w:w="1340" w:type="dxa"/>
            <w:hideMark/>
          </w:tcPr>
          <w:p w14:paraId="0250C476"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2A05D80F" w14:textId="77777777" w:rsidTr="008667A6">
        <w:trPr>
          <w:trHeight w:val="312"/>
        </w:trPr>
        <w:tc>
          <w:tcPr>
            <w:tcW w:w="1780" w:type="dxa"/>
            <w:hideMark/>
          </w:tcPr>
          <w:p w14:paraId="27A4EA6F" w14:textId="77777777" w:rsidR="008667A6" w:rsidRPr="008667A6" w:rsidRDefault="008667A6">
            <w:pPr>
              <w:rPr>
                <w:rFonts w:ascii="Times" w:hAnsi="Times" w:cs="Times New Roman"/>
              </w:rPr>
            </w:pPr>
            <w:r w:rsidRPr="008667A6">
              <w:rPr>
                <w:rFonts w:ascii="Times" w:hAnsi="Times" w:cs="Times New Roman"/>
              </w:rPr>
              <w:t>GB 0.1</w:t>
            </w:r>
          </w:p>
        </w:tc>
        <w:tc>
          <w:tcPr>
            <w:tcW w:w="1340" w:type="dxa"/>
            <w:hideMark/>
          </w:tcPr>
          <w:p w14:paraId="7CC27D1C"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4C46A4BD"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D2AD361"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7EFC1F94" w14:textId="77777777" w:rsidR="008667A6" w:rsidRPr="008667A6" w:rsidRDefault="008667A6" w:rsidP="008667A6">
            <w:pPr>
              <w:rPr>
                <w:rFonts w:ascii="Times" w:hAnsi="Times" w:cs="Times New Roman"/>
              </w:rPr>
            </w:pPr>
            <w:r w:rsidRPr="008667A6">
              <w:rPr>
                <w:rFonts w:ascii="Times" w:hAnsi="Times" w:cs="Times New Roman"/>
              </w:rPr>
              <w:t>0.39</w:t>
            </w:r>
          </w:p>
        </w:tc>
        <w:tc>
          <w:tcPr>
            <w:tcW w:w="1340" w:type="dxa"/>
            <w:hideMark/>
          </w:tcPr>
          <w:p w14:paraId="29546DD3" w14:textId="77777777" w:rsidR="008667A6" w:rsidRPr="008667A6" w:rsidRDefault="008667A6" w:rsidP="008667A6">
            <w:pPr>
              <w:rPr>
                <w:rFonts w:ascii="Times" w:hAnsi="Times" w:cs="Times New Roman"/>
              </w:rPr>
            </w:pPr>
            <w:r w:rsidRPr="008667A6">
              <w:rPr>
                <w:rFonts w:ascii="Times" w:hAnsi="Times" w:cs="Times New Roman"/>
              </w:rPr>
              <w:t>19.1</w:t>
            </w:r>
          </w:p>
        </w:tc>
        <w:tc>
          <w:tcPr>
            <w:tcW w:w="1340" w:type="dxa"/>
            <w:hideMark/>
          </w:tcPr>
          <w:p w14:paraId="2705F146" w14:textId="77777777" w:rsidR="008667A6" w:rsidRPr="008667A6" w:rsidRDefault="008667A6" w:rsidP="008667A6">
            <w:pPr>
              <w:rPr>
                <w:rFonts w:ascii="Times" w:hAnsi="Times" w:cs="Times New Roman"/>
              </w:rPr>
            </w:pPr>
            <w:r w:rsidRPr="008667A6">
              <w:rPr>
                <w:rFonts w:ascii="Times" w:hAnsi="Times" w:cs="Times New Roman"/>
              </w:rPr>
              <w:t>8</w:t>
            </w:r>
          </w:p>
        </w:tc>
      </w:tr>
      <w:tr w:rsidR="008667A6" w:rsidRPr="008667A6" w14:paraId="08303AC7" w14:textId="77777777" w:rsidTr="008667A6">
        <w:trPr>
          <w:trHeight w:val="312"/>
        </w:trPr>
        <w:tc>
          <w:tcPr>
            <w:tcW w:w="1780" w:type="dxa"/>
            <w:hideMark/>
          </w:tcPr>
          <w:p w14:paraId="3D3E71D2" w14:textId="77777777" w:rsidR="008667A6" w:rsidRPr="008667A6" w:rsidRDefault="008667A6">
            <w:pPr>
              <w:rPr>
                <w:rFonts w:ascii="Times" w:hAnsi="Times" w:cs="Times New Roman"/>
              </w:rPr>
            </w:pPr>
            <w:r w:rsidRPr="008667A6">
              <w:rPr>
                <w:rFonts w:ascii="Times" w:hAnsi="Times" w:cs="Times New Roman"/>
              </w:rPr>
              <w:t>GB 0.1</w:t>
            </w:r>
          </w:p>
        </w:tc>
        <w:tc>
          <w:tcPr>
            <w:tcW w:w="1340" w:type="dxa"/>
            <w:hideMark/>
          </w:tcPr>
          <w:p w14:paraId="1FA14BE0"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09E887E7" w14:textId="77777777" w:rsidR="008667A6" w:rsidRPr="008667A6" w:rsidRDefault="008667A6" w:rsidP="008667A6">
            <w:pPr>
              <w:rPr>
                <w:rFonts w:ascii="Times" w:hAnsi="Times" w:cs="Times New Roman"/>
              </w:rPr>
            </w:pPr>
            <w:r w:rsidRPr="008667A6">
              <w:rPr>
                <w:rFonts w:ascii="Times" w:hAnsi="Times" w:cs="Times New Roman"/>
              </w:rPr>
              <w:t>125</w:t>
            </w:r>
          </w:p>
        </w:tc>
        <w:tc>
          <w:tcPr>
            <w:tcW w:w="1340" w:type="dxa"/>
            <w:hideMark/>
          </w:tcPr>
          <w:p w14:paraId="38B24CE2" w14:textId="77777777" w:rsidR="008667A6" w:rsidRPr="008667A6" w:rsidRDefault="008667A6" w:rsidP="008667A6">
            <w:pPr>
              <w:rPr>
                <w:rFonts w:ascii="Times" w:hAnsi="Times" w:cs="Times New Roman"/>
              </w:rPr>
            </w:pPr>
            <w:r w:rsidRPr="008667A6">
              <w:rPr>
                <w:rFonts w:ascii="Times" w:hAnsi="Times" w:cs="Times New Roman"/>
              </w:rPr>
              <w:t>9.1</w:t>
            </w:r>
          </w:p>
        </w:tc>
        <w:tc>
          <w:tcPr>
            <w:tcW w:w="1340" w:type="dxa"/>
            <w:hideMark/>
          </w:tcPr>
          <w:p w14:paraId="2B3C5B23" w14:textId="77777777" w:rsidR="008667A6" w:rsidRPr="008667A6" w:rsidRDefault="008667A6" w:rsidP="008667A6">
            <w:pPr>
              <w:rPr>
                <w:rFonts w:ascii="Times" w:hAnsi="Times" w:cs="Times New Roman"/>
              </w:rPr>
            </w:pPr>
            <w:r w:rsidRPr="008667A6">
              <w:rPr>
                <w:rFonts w:ascii="Times" w:hAnsi="Times" w:cs="Times New Roman"/>
              </w:rPr>
              <w:t>0.57</w:t>
            </w:r>
          </w:p>
        </w:tc>
        <w:tc>
          <w:tcPr>
            <w:tcW w:w="1340" w:type="dxa"/>
            <w:hideMark/>
          </w:tcPr>
          <w:p w14:paraId="458109CF" w14:textId="77777777" w:rsidR="008667A6" w:rsidRPr="008667A6" w:rsidRDefault="008667A6" w:rsidP="008667A6">
            <w:pPr>
              <w:rPr>
                <w:rFonts w:ascii="Times" w:hAnsi="Times" w:cs="Times New Roman"/>
              </w:rPr>
            </w:pPr>
            <w:r w:rsidRPr="008667A6">
              <w:rPr>
                <w:rFonts w:ascii="Times" w:hAnsi="Times" w:cs="Times New Roman"/>
              </w:rPr>
              <w:t>7.9</w:t>
            </w:r>
          </w:p>
        </w:tc>
        <w:tc>
          <w:tcPr>
            <w:tcW w:w="1340" w:type="dxa"/>
            <w:hideMark/>
          </w:tcPr>
          <w:p w14:paraId="0262179B"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56BDA432" w14:textId="77777777" w:rsidTr="008667A6">
        <w:trPr>
          <w:trHeight w:val="312"/>
        </w:trPr>
        <w:tc>
          <w:tcPr>
            <w:tcW w:w="1780" w:type="dxa"/>
            <w:hideMark/>
          </w:tcPr>
          <w:p w14:paraId="3D4B90E1" w14:textId="77777777" w:rsidR="008667A6" w:rsidRPr="008667A6" w:rsidRDefault="008667A6">
            <w:pPr>
              <w:rPr>
                <w:rFonts w:ascii="Times" w:hAnsi="Times" w:cs="Times New Roman"/>
              </w:rPr>
            </w:pPr>
            <w:r w:rsidRPr="008667A6">
              <w:rPr>
                <w:rFonts w:ascii="Times" w:hAnsi="Times" w:cs="Times New Roman"/>
              </w:rPr>
              <w:t>GB 0.1</w:t>
            </w:r>
          </w:p>
        </w:tc>
        <w:tc>
          <w:tcPr>
            <w:tcW w:w="1340" w:type="dxa"/>
            <w:hideMark/>
          </w:tcPr>
          <w:p w14:paraId="1701D522"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3C5A35E5"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BD26309"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012E501A" w14:textId="77777777" w:rsidR="008667A6" w:rsidRPr="008667A6" w:rsidRDefault="008667A6" w:rsidP="008667A6">
            <w:pPr>
              <w:rPr>
                <w:rFonts w:ascii="Times" w:hAnsi="Times" w:cs="Times New Roman"/>
              </w:rPr>
            </w:pPr>
            <w:r w:rsidRPr="008667A6">
              <w:rPr>
                <w:rFonts w:ascii="Times" w:hAnsi="Times" w:cs="Times New Roman"/>
              </w:rPr>
              <w:t>0.70</w:t>
            </w:r>
          </w:p>
        </w:tc>
        <w:tc>
          <w:tcPr>
            <w:tcW w:w="1340" w:type="dxa"/>
            <w:hideMark/>
          </w:tcPr>
          <w:p w14:paraId="68C3A46C" w14:textId="77777777" w:rsidR="008667A6" w:rsidRPr="008667A6" w:rsidRDefault="008667A6" w:rsidP="008667A6">
            <w:pPr>
              <w:rPr>
                <w:rFonts w:ascii="Times" w:hAnsi="Times" w:cs="Times New Roman"/>
              </w:rPr>
            </w:pPr>
            <w:r w:rsidRPr="008667A6">
              <w:rPr>
                <w:rFonts w:ascii="Times" w:hAnsi="Times" w:cs="Times New Roman"/>
              </w:rPr>
              <w:t>1600.0</w:t>
            </w:r>
          </w:p>
        </w:tc>
        <w:tc>
          <w:tcPr>
            <w:tcW w:w="1340" w:type="dxa"/>
            <w:hideMark/>
          </w:tcPr>
          <w:p w14:paraId="3487BF2B" w14:textId="77777777" w:rsidR="008667A6" w:rsidRPr="008667A6" w:rsidRDefault="008667A6" w:rsidP="008667A6">
            <w:pPr>
              <w:rPr>
                <w:rFonts w:ascii="Times" w:hAnsi="Times" w:cs="Times New Roman"/>
              </w:rPr>
            </w:pPr>
            <w:r w:rsidRPr="008667A6">
              <w:rPr>
                <w:rFonts w:ascii="Times" w:hAnsi="Times" w:cs="Times New Roman"/>
              </w:rPr>
              <w:t>492</w:t>
            </w:r>
          </w:p>
        </w:tc>
      </w:tr>
      <w:tr w:rsidR="008667A6" w:rsidRPr="008667A6" w14:paraId="7478E9B3" w14:textId="77777777" w:rsidTr="008667A6">
        <w:trPr>
          <w:trHeight w:val="312"/>
        </w:trPr>
        <w:tc>
          <w:tcPr>
            <w:tcW w:w="1780" w:type="dxa"/>
            <w:hideMark/>
          </w:tcPr>
          <w:p w14:paraId="4450E842" w14:textId="77777777" w:rsidR="008667A6" w:rsidRPr="008667A6" w:rsidRDefault="008667A6">
            <w:pPr>
              <w:rPr>
                <w:rFonts w:ascii="Times" w:hAnsi="Times" w:cs="Times New Roman"/>
              </w:rPr>
            </w:pPr>
            <w:r w:rsidRPr="008667A6">
              <w:rPr>
                <w:rFonts w:ascii="Times" w:hAnsi="Times" w:cs="Times New Roman"/>
              </w:rPr>
              <w:t>GB 0.1</w:t>
            </w:r>
          </w:p>
        </w:tc>
        <w:tc>
          <w:tcPr>
            <w:tcW w:w="1340" w:type="dxa"/>
            <w:hideMark/>
          </w:tcPr>
          <w:p w14:paraId="6EEAFA80"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4798E820"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00DF58E"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29231EF" w14:textId="77777777" w:rsidR="008667A6" w:rsidRPr="008667A6" w:rsidRDefault="008667A6" w:rsidP="008667A6">
            <w:pPr>
              <w:rPr>
                <w:rFonts w:ascii="Times" w:hAnsi="Times" w:cs="Times New Roman"/>
              </w:rPr>
            </w:pPr>
            <w:r w:rsidRPr="008667A6">
              <w:rPr>
                <w:rFonts w:ascii="Times" w:hAnsi="Times" w:cs="Times New Roman"/>
              </w:rPr>
              <w:t>0.70</w:t>
            </w:r>
          </w:p>
        </w:tc>
        <w:tc>
          <w:tcPr>
            <w:tcW w:w="1340" w:type="dxa"/>
            <w:hideMark/>
          </w:tcPr>
          <w:p w14:paraId="7D92867F" w14:textId="77777777" w:rsidR="008667A6" w:rsidRPr="008667A6" w:rsidRDefault="008667A6" w:rsidP="008667A6">
            <w:pPr>
              <w:rPr>
                <w:rFonts w:ascii="Times" w:hAnsi="Times" w:cs="Times New Roman"/>
              </w:rPr>
            </w:pPr>
            <w:r w:rsidRPr="008667A6">
              <w:rPr>
                <w:rFonts w:ascii="Times" w:hAnsi="Times" w:cs="Times New Roman"/>
              </w:rPr>
              <w:t>7.1</w:t>
            </w:r>
          </w:p>
        </w:tc>
        <w:tc>
          <w:tcPr>
            <w:tcW w:w="1340" w:type="dxa"/>
            <w:hideMark/>
          </w:tcPr>
          <w:p w14:paraId="793EACD2"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1D59BC19" w14:textId="77777777" w:rsidTr="008667A6">
        <w:trPr>
          <w:trHeight w:val="312"/>
        </w:trPr>
        <w:tc>
          <w:tcPr>
            <w:tcW w:w="1780" w:type="dxa"/>
            <w:hideMark/>
          </w:tcPr>
          <w:p w14:paraId="5DAA6A24" w14:textId="77777777" w:rsidR="008667A6" w:rsidRPr="008667A6" w:rsidRDefault="008667A6">
            <w:pPr>
              <w:rPr>
                <w:rFonts w:ascii="Times" w:hAnsi="Times" w:cs="Times New Roman"/>
              </w:rPr>
            </w:pPr>
            <w:r w:rsidRPr="008667A6">
              <w:rPr>
                <w:rFonts w:ascii="Times" w:hAnsi="Times" w:cs="Times New Roman"/>
              </w:rPr>
              <w:t>GUB 1.0</w:t>
            </w:r>
          </w:p>
        </w:tc>
        <w:tc>
          <w:tcPr>
            <w:tcW w:w="1340" w:type="dxa"/>
            <w:hideMark/>
          </w:tcPr>
          <w:p w14:paraId="6DB6D97E"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1AC29EA0"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74C30AC"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00F41A71" w14:textId="77777777" w:rsidR="008667A6" w:rsidRPr="008667A6" w:rsidRDefault="008667A6" w:rsidP="008667A6">
            <w:pPr>
              <w:rPr>
                <w:rFonts w:ascii="Times" w:hAnsi="Times" w:cs="Times New Roman"/>
              </w:rPr>
            </w:pPr>
            <w:r w:rsidRPr="008667A6">
              <w:rPr>
                <w:rFonts w:ascii="Times" w:hAnsi="Times" w:cs="Times New Roman"/>
              </w:rPr>
              <w:t>0.27</w:t>
            </w:r>
          </w:p>
        </w:tc>
        <w:tc>
          <w:tcPr>
            <w:tcW w:w="1340" w:type="dxa"/>
            <w:hideMark/>
          </w:tcPr>
          <w:p w14:paraId="2FA7205E" w14:textId="77777777" w:rsidR="008667A6" w:rsidRPr="008667A6" w:rsidRDefault="008667A6" w:rsidP="008667A6">
            <w:pPr>
              <w:rPr>
                <w:rFonts w:ascii="Times" w:hAnsi="Times" w:cs="Times New Roman"/>
              </w:rPr>
            </w:pPr>
            <w:r w:rsidRPr="008667A6">
              <w:rPr>
                <w:rFonts w:ascii="Times" w:hAnsi="Times" w:cs="Times New Roman"/>
              </w:rPr>
              <w:t>17.2</w:t>
            </w:r>
          </w:p>
        </w:tc>
        <w:tc>
          <w:tcPr>
            <w:tcW w:w="1340" w:type="dxa"/>
            <w:hideMark/>
          </w:tcPr>
          <w:p w14:paraId="39917C49"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64BE4A7A" w14:textId="77777777" w:rsidTr="008667A6">
        <w:trPr>
          <w:trHeight w:val="312"/>
        </w:trPr>
        <w:tc>
          <w:tcPr>
            <w:tcW w:w="1780" w:type="dxa"/>
            <w:hideMark/>
          </w:tcPr>
          <w:p w14:paraId="1691D676" w14:textId="77777777" w:rsidR="008667A6" w:rsidRPr="008667A6" w:rsidRDefault="008667A6">
            <w:pPr>
              <w:rPr>
                <w:rFonts w:ascii="Times" w:hAnsi="Times" w:cs="Times New Roman"/>
              </w:rPr>
            </w:pPr>
            <w:r w:rsidRPr="008667A6">
              <w:rPr>
                <w:rFonts w:ascii="Times" w:hAnsi="Times" w:cs="Times New Roman"/>
              </w:rPr>
              <w:t>GUB 1.0</w:t>
            </w:r>
          </w:p>
        </w:tc>
        <w:tc>
          <w:tcPr>
            <w:tcW w:w="1340" w:type="dxa"/>
            <w:hideMark/>
          </w:tcPr>
          <w:p w14:paraId="73DD3C5D"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0961B147"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03DA9D14"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74C8C927" w14:textId="77777777" w:rsidR="008667A6" w:rsidRPr="008667A6" w:rsidRDefault="008667A6" w:rsidP="008667A6">
            <w:pPr>
              <w:rPr>
                <w:rFonts w:ascii="Times" w:hAnsi="Times" w:cs="Times New Roman"/>
              </w:rPr>
            </w:pPr>
            <w:r w:rsidRPr="008667A6">
              <w:rPr>
                <w:rFonts w:ascii="Times" w:hAnsi="Times" w:cs="Times New Roman"/>
              </w:rPr>
              <w:t>0.24</w:t>
            </w:r>
          </w:p>
        </w:tc>
        <w:tc>
          <w:tcPr>
            <w:tcW w:w="1340" w:type="dxa"/>
            <w:hideMark/>
          </w:tcPr>
          <w:p w14:paraId="55D9C28C" w14:textId="77777777" w:rsidR="008667A6" w:rsidRPr="008667A6" w:rsidRDefault="008667A6" w:rsidP="008667A6">
            <w:pPr>
              <w:rPr>
                <w:rFonts w:ascii="Times" w:hAnsi="Times" w:cs="Times New Roman"/>
              </w:rPr>
            </w:pPr>
            <w:r w:rsidRPr="008667A6">
              <w:rPr>
                <w:rFonts w:ascii="Times" w:hAnsi="Times" w:cs="Times New Roman"/>
              </w:rPr>
              <w:t>15.7</w:t>
            </w:r>
          </w:p>
        </w:tc>
        <w:tc>
          <w:tcPr>
            <w:tcW w:w="1340" w:type="dxa"/>
            <w:hideMark/>
          </w:tcPr>
          <w:p w14:paraId="1E09458F"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0AA887C9" w14:textId="77777777" w:rsidTr="008667A6">
        <w:trPr>
          <w:trHeight w:val="312"/>
        </w:trPr>
        <w:tc>
          <w:tcPr>
            <w:tcW w:w="1780" w:type="dxa"/>
            <w:hideMark/>
          </w:tcPr>
          <w:p w14:paraId="733C07C1" w14:textId="77777777" w:rsidR="008667A6" w:rsidRPr="008667A6" w:rsidRDefault="008667A6">
            <w:pPr>
              <w:rPr>
                <w:rFonts w:ascii="Times" w:hAnsi="Times" w:cs="Times New Roman"/>
              </w:rPr>
            </w:pPr>
            <w:r w:rsidRPr="008667A6">
              <w:rPr>
                <w:rFonts w:ascii="Times" w:hAnsi="Times" w:cs="Times New Roman"/>
              </w:rPr>
              <w:t>GUB 1.0</w:t>
            </w:r>
          </w:p>
        </w:tc>
        <w:tc>
          <w:tcPr>
            <w:tcW w:w="1340" w:type="dxa"/>
            <w:hideMark/>
          </w:tcPr>
          <w:p w14:paraId="6102645B"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33D0F0F8" w14:textId="77777777" w:rsidR="008667A6" w:rsidRPr="008667A6" w:rsidRDefault="008667A6" w:rsidP="008667A6">
            <w:pPr>
              <w:rPr>
                <w:rFonts w:ascii="Times" w:hAnsi="Times" w:cs="Times New Roman"/>
              </w:rPr>
            </w:pPr>
            <w:r w:rsidRPr="008667A6">
              <w:rPr>
                <w:rFonts w:ascii="Times" w:hAnsi="Times" w:cs="Times New Roman"/>
              </w:rPr>
              <w:t>104</w:t>
            </w:r>
          </w:p>
        </w:tc>
        <w:tc>
          <w:tcPr>
            <w:tcW w:w="1340" w:type="dxa"/>
            <w:hideMark/>
          </w:tcPr>
          <w:p w14:paraId="71B921DF" w14:textId="77777777" w:rsidR="008667A6" w:rsidRPr="008667A6" w:rsidRDefault="008667A6" w:rsidP="008667A6">
            <w:pPr>
              <w:rPr>
                <w:rFonts w:ascii="Times" w:hAnsi="Times" w:cs="Times New Roman"/>
              </w:rPr>
            </w:pPr>
            <w:r w:rsidRPr="008667A6">
              <w:rPr>
                <w:rFonts w:ascii="Times" w:hAnsi="Times" w:cs="Times New Roman"/>
              </w:rPr>
              <w:t>2.0</w:t>
            </w:r>
          </w:p>
        </w:tc>
        <w:tc>
          <w:tcPr>
            <w:tcW w:w="1340" w:type="dxa"/>
            <w:hideMark/>
          </w:tcPr>
          <w:p w14:paraId="665568A9" w14:textId="77777777" w:rsidR="008667A6" w:rsidRPr="008667A6" w:rsidRDefault="008667A6" w:rsidP="008667A6">
            <w:pPr>
              <w:rPr>
                <w:rFonts w:ascii="Times" w:hAnsi="Times" w:cs="Times New Roman"/>
              </w:rPr>
            </w:pPr>
            <w:r w:rsidRPr="008667A6">
              <w:rPr>
                <w:rFonts w:ascii="Times" w:hAnsi="Times" w:cs="Times New Roman"/>
              </w:rPr>
              <w:t>0.28</w:t>
            </w:r>
          </w:p>
        </w:tc>
        <w:tc>
          <w:tcPr>
            <w:tcW w:w="1340" w:type="dxa"/>
            <w:hideMark/>
          </w:tcPr>
          <w:p w14:paraId="759D16F3" w14:textId="77777777" w:rsidR="008667A6" w:rsidRPr="008667A6" w:rsidRDefault="008667A6" w:rsidP="008667A6">
            <w:pPr>
              <w:rPr>
                <w:rFonts w:ascii="Times" w:hAnsi="Times" w:cs="Times New Roman"/>
              </w:rPr>
            </w:pPr>
            <w:r w:rsidRPr="008667A6">
              <w:rPr>
                <w:rFonts w:ascii="Times" w:hAnsi="Times" w:cs="Times New Roman"/>
              </w:rPr>
              <w:t>10.5</w:t>
            </w:r>
          </w:p>
        </w:tc>
        <w:tc>
          <w:tcPr>
            <w:tcW w:w="1340" w:type="dxa"/>
            <w:hideMark/>
          </w:tcPr>
          <w:p w14:paraId="26865646"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47148C1E" w14:textId="77777777" w:rsidTr="008667A6">
        <w:trPr>
          <w:trHeight w:val="312"/>
        </w:trPr>
        <w:tc>
          <w:tcPr>
            <w:tcW w:w="1780" w:type="dxa"/>
            <w:hideMark/>
          </w:tcPr>
          <w:p w14:paraId="7E6DE103" w14:textId="77777777" w:rsidR="008667A6" w:rsidRPr="008667A6" w:rsidRDefault="008667A6">
            <w:pPr>
              <w:rPr>
                <w:rFonts w:ascii="Times" w:hAnsi="Times" w:cs="Times New Roman"/>
              </w:rPr>
            </w:pPr>
            <w:r w:rsidRPr="008667A6">
              <w:rPr>
                <w:rFonts w:ascii="Times" w:hAnsi="Times" w:cs="Times New Roman"/>
              </w:rPr>
              <w:t>GUB 1.0</w:t>
            </w:r>
          </w:p>
        </w:tc>
        <w:tc>
          <w:tcPr>
            <w:tcW w:w="1340" w:type="dxa"/>
            <w:hideMark/>
          </w:tcPr>
          <w:p w14:paraId="585E3CBB"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324CA987"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210607B"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0952309E" w14:textId="77777777" w:rsidR="008667A6" w:rsidRPr="008667A6" w:rsidRDefault="008667A6" w:rsidP="008667A6">
            <w:pPr>
              <w:rPr>
                <w:rFonts w:ascii="Times" w:hAnsi="Times" w:cs="Times New Roman"/>
              </w:rPr>
            </w:pPr>
            <w:r w:rsidRPr="008667A6">
              <w:rPr>
                <w:rFonts w:ascii="Times" w:hAnsi="Times" w:cs="Times New Roman"/>
              </w:rPr>
              <w:t>0.54</w:t>
            </w:r>
          </w:p>
        </w:tc>
        <w:tc>
          <w:tcPr>
            <w:tcW w:w="1340" w:type="dxa"/>
            <w:hideMark/>
          </w:tcPr>
          <w:p w14:paraId="311FE063" w14:textId="77777777" w:rsidR="008667A6" w:rsidRPr="008667A6" w:rsidRDefault="008667A6" w:rsidP="008667A6">
            <w:pPr>
              <w:rPr>
                <w:rFonts w:ascii="Times" w:hAnsi="Times" w:cs="Times New Roman"/>
              </w:rPr>
            </w:pPr>
            <w:r w:rsidRPr="008667A6">
              <w:rPr>
                <w:rFonts w:ascii="Times" w:hAnsi="Times" w:cs="Times New Roman"/>
              </w:rPr>
              <w:t>141.0</w:t>
            </w:r>
          </w:p>
        </w:tc>
        <w:tc>
          <w:tcPr>
            <w:tcW w:w="1340" w:type="dxa"/>
            <w:hideMark/>
          </w:tcPr>
          <w:p w14:paraId="2EEFF847" w14:textId="77777777" w:rsidR="008667A6" w:rsidRPr="008667A6" w:rsidRDefault="008667A6" w:rsidP="008667A6">
            <w:pPr>
              <w:rPr>
                <w:rFonts w:ascii="Times" w:hAnsi="Times" w:cs="Times New Roman"/>
              </w:rPr>
            </w:pPr>
            <w:r w:rsidRPr="008667A6">
              <w:rPr>
                <w:rFonts w:ascii="Times" w:hAnsi="Times" w:cs="Times New Roman"/>
              </w:rPr>
              <w:t>27</w:t>
            </w:r>
          </w:p>
        </w:tc>
      </w:tr>
      <w:tr w:rsidR="008667A6" w:rsidRPr="008667A6" w14:paraId="24E6EC2B" w14:textId="77777777" w:rsidTr="008667A6">
        <w:trPr>
          <w:trHeight w:val="312"/>
        </w:trPr>
        <w:tc>
          <w:tcPr>
            <w:tcW w:w="1780" w:type="dxa"/>
            <w:hideMark/>
          </w:tcPr>
          <w:p w14:paraId="7A5029F2" w14:textId="77777777" w:rsidR="008667A6" w:rsidRPr="008667A6" w:rsidRDefault="008667A6">
            <w:pPr>
              <w:rPr>
                <w:rFonts w:ascii="Times" w:hAnsi="Times" w:cs="Times New Roman"/>
              </w:rPr>
            </w:pPr>
            <w:r w:rsidRPr="008667A6">
              <w:rPr>
                <w:rFonts w:ascii="Times" w:hAnsi="Times" w:cs="Times New Roman"/>
              </w:rPr>
              <w:t>GUB 1.0</w:t>
            </w:r>
          </w:p>
        </w:tc>
        <w:tc>
          <w:tcPr>
            <w:tcW w:w="1340" w:type="dxa"/>
            <w:hideMark/>
          </w:tcPr>
          <w:p w14:paraId="70661AF4"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1824EE2A"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BD18DE8"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13DF685" w14:textId="77777777" w:rsidR="008667A6" w:rsidRPr="008667A6" w:rsidRDefault="008667A6" w:rsidP="008667A6">
            <w:pPr>
              <w:rPr>
                <w:rFonts w:ascii="Times" w:hAnsi="Times" w:cs="Times New Roman"/>
              </w:rPr>
            </w:pPr>
            <w:r w:rsidRPr="008667A6">
              <w:rPr>
                <w:rFonts w:ascii="Times" w:hAnsi="Times" w:cs="Times New Roman"/>
              </w:rPr>
              <w:t>0.27</w:t>
            </w:r>
          </w:p>
        </w:tc>
        <w:tc>
          <w:tcPr>
            <w:tcW w:w="1340" w:type="dxa"/>
            <w:hideMark/>
          </w:tcPr>
          <w:p w14:paraId="1126FBC0" w14:textId="77777777" w:rsidR="008667A6" w:rsidRPr="008667A6" w:rsidRDefault="008667A6" w:rsidP="008667A6">
            <w:pPr>
              <w:rPr>
                <w:rFonts w:ascii="Times" w:hAnsi="Times" w:cs="Times New Roman"/>
              </w:rPr>
            </w:pPr>
            <w:r w:rsidRPr="008667A6">
              <w:rPr>
                <w:rFonts w:ascii="Times" w:hAnsi="Times" w:cs="Times New Roman"/>
              </w:rPr>
              <w:t>8.7</w:t>
            </w:r>
          </w:p>
        </w:tc>
        <w:tc>
          <w:tcPr>
            <w:tcW w:w="1340" w:type="dxa"/>
            <w:hideMark/>
          </w:tcPr>
          <w:p w14:paraId="1F94A767"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23231FC5" w14:textId="77777777" w:rsidTr="008667A6">
        <w:trPr>
          <w:trHeight w:val="312"/>
        </w:trPr>
        <w:tc>
          <w:tcPr>
            <w:tcW w:w="1780" w:type="dxa"/>
            <w:hideMark/>
          </w:tcPr>
          <w:p w14:paraId="49FEE79E" w14:textId="77777777" w:rsidR="008667A6" w:rsidRPr="008667A6" w:rsidRDefault="008667A6">
            <w:pPr>
              <w:rPr>
                <w:rFonts w:ascii="Times" w:hAnsi="Times" w:cs="Times New Roman"/>
              </w:rPr>
            </w:pPr>
            <w:r w:rsidRPr="008667A6">
              <w:rPr>
                <w:rFonts w:ascii="Times" w:hAnsi="Times" w:cs="Times New Roman"/>
              </w:rPr>
              <w:t>GUB 1.0-Blank</w:t>
            </w:r>
          </w:p>
        </w:tc>
        <w:tc>
          <w:tcPr>
            <w:tcW w:w="1340" w:type="dxa"/>
            <w:hideMark/>
          </w:tcPr>
          <w:p w14:paraId="53086280"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03B7BAFF"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A8D6ABB"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E445436" w14:textId="77777777" w:rsidR="008667A6" w:rsidRPr="008667A6" w:rsidRDefault="008667A6" w:rsidP="008667A6">
            <w:pPr>
              <w:rPr>
                <w:rFonts w:ascii="Times" w:hAnsi="Times" w:cs="Times New Roman"/>
              </w:rPr>
            </w:pPr>
            <w:r w:rsidRPr="008667A6">
              <w:rPr>
                <w:rFonts w:ascii="Times" w:hAnsi="Times" w:cs="Times New Roman"/>
              </w:rPr>
              <w:t>0.10</w:t>
            </w:r>
          </w:p>
        </w:tc>
        <w:tc>
          <w:tcPr>
            <w:tcW w:w="1340" w:type="dxa"/>
            <w:hideMark/>
          </w:tcPr>
          <w:p w14:paraId="7E5F7202" w14:textId="77777777" w:rsidR="008667A6" w:rsidRPr="008667A6" w:rsidRDefault="008667A6" w:rsidP="008667A6">
            <w:pPr>
              <w:rPr>
                <w:rFonts w:ascii="Times" w:hAnsi="Times" w:cs="Times New Roman"/>
              </w:rPr>
            </w:pPr>
            <w:r w:rsidRPr="008667A6">
              <w:rPr>
                <w:rFonts w:ascii="Times" w:hAnsi="Times" w:cs="Times New Roman"/>
              </w:rPr>
              <w:t>7.1</w:t>
            </w:r>
          </w:p>
        </w:tc>
        <w:tc>
          <w:tcPr>
            <w:tcW w:w="1340" w:type="dxa"/>
            <w:hideMark/>
          </w:tcPr>
          <w:p w14:paraId="2EA5A120"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26D2D8BF" w14:textId="77777777" w:rsidTr="008667A6">
        <w:trPr>
          <w:trHeight w:val="312"/>
        </w:trPr>
        <w:tc>
          <w:tcPr>
            <w:tcW w:w="1780" w:type="dxa"/>
            <w:hideMark/>
          </w:tcPr>
          <w:p w14:paraId="15868590" w14:textId="77777777" w:rsidR="008667A6" w:rsidRPr="008667A6" w:rsidRDefault="008667A6">
            <w:pPr>
              <w:rPr>
                <w:rFonts w:ascii="Times" w:hAnsi="Times" w:cs="Times New Roman"/>
              </w:rPr>
            </w:pPr>
            <w:r w:rsidRPr="008667A6">
              <w:rPr>
                <w:rFonts w:ascii="Times" w:hAnsi="Times" w:cs="Times New Roman"/>
              </w:rPr>
              <w:t>GUB 1.0-Dup</w:t>
            </w:r>
          </w:p>
        </w:tc>
        <w:tc>
          <w:tcPr>
            <w:tcW w:w="1340" w:type="dxa"/>
            <w:hideMark/>
          </w:tcPr>
          <w:p w14:paraId="64BE933E"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7E23989F"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6A30991"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27B2D89E" w14:textId="77777777" w:rsidR="008667A6" w:rsidRPr="008667A6" w:rsidRDefault="008667A6" w:rsidP="008667A6">
            <w:pPr>
              <w:rPr>
                <w:rFonts w:ascii="Times" w:hAnsi="Times" w:cs="Times New Roman"/>
              </w:rPr>
            </w:pPr>
            <w:r w:rsidRPr="008667A6">
              <w:rPr>
                <w:rFonts w:ascii="Times" w:hAnsi="Times" w:cs="Times New Roman"/>
              </w:rPr>
              <w:t>0.38</w:t>
            </w:r>
          </w:p>
        </w:tc>
        <w:tc>
          <w:tcPr>
            <w:tcW w:w="1340" w:type="dxa"/>
            <w:hideMark/>
          </w:tcPr>
          <w:p w14:paraId="132CF02E" w14:textId="77777777" w:rsidR="008667A6" w:rsidRPr="008667A6" w:rsidRDefault="008667A6" w:rsidP="008667A6">
            <w:pPr>
              <w:rPr>
                <w:rFonts w:ascii="Times" w:hAnsi="Times" w:cs="Times New Roman"/>
              </w:rPr>
            </w:pPr>
            <w:r w:rsidRPr="008667A6">
              <w:rPr>
                <w:rFonts w:ascii="Times" w:hAnsi="Times" w:cs="Times New Roman"/>
              </w:rPr>
              <w:t>13.7</w:t>
            </w:r>
          </w:p>
        </w:tc>
        <w:tc>
          <w:tcPr>
            <w:tcW w:w="1340" w:type="dxa"/>
            <w:hideMark/>
          </w:tcPr>
          <w:p w14:paraId="3E06D2D4"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432845E7" w14:textId="77777777" w:rsidTr="008667A6">
        <w:trPr>
          <w:trHeight w:val="312"/>
        </w:trPr>
        <w:tc>
          <w:tcPr>
            <w:tcW w:w="1780" w:type="dxa"/>
            <w:hideMark/>
          </w:tcPr>
          <w:p w14:paraId="01D1E70A" w14:textId="77777777" w:rsidR="008667A6" w:rsidRPr="008667A6" w:rsidRDefault="008667A6">
            <w:pPr>
              <w:rPr>
                <w:rFonts w:ascii="Times" w:hAnsi="Times" w:cs="Times New Roman"/>
              </w:rPr>
            </w:pPr>
            <w:r w:rsidRPr="008667A6">
              <w:rPr>
                <w:rFonts w:ascii="Times" w:hAnsi="Times" w:cs="Times New Roman"/>
              </w:rPr>
              <w:t>JB 0.1</w:t>
            </w:r>
          </w:p>
        </w:tc>
        <w:tc>
          <w:tcPr>
            <w:tcW w:w="1340" w:type="dxa"/>
            <w:hideMark/>
          </w:tcPr>
          <w:p w14:paraId="6C992154"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49A08449"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2DFFBD29"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708A32A" w14:textId="77777777" w:rsidR="008667A6" w:rsidRPr="008667A6" w:rsidRDefault="008667A6" w:rsidP="008667A6">
            <w:pPr>
              <w:rPr>
                <w:rFonts w:ascii="Times" w:hAnsi="Times" w:cs="Times New Roman"/>
              </w:rPr>
            </w:pPr>
            <w:r w:rsidRPr="008667A6">
              <w:rPr>
                <w:rFonts w:ascii="Times" w:hAnsi="Times" w:cs="Times New Roman"/>
              </w:rPr>
              <w:t>0.24</w:t>
            </w:r>
          </w:p>
        </w:tc>
        <w:tc>
          <w:tcPr>
            <w:tcW w:w="1340" w:type="dxa"/>
            <w:hideMark/>
          </w:tcPr>
          <w:p w14:paraId="316850DC" w14:textId="77777777" w:rsidR="008667A6" w:rsidRPr="008667A6" w:rsidRDefault="008667A6" w:rsidP="008667A6">
            <w:pPr>
              <w:rPr>
                <w:rFonts w:ascii="Times" w:hAnsi="Times" w:cs="Times New Roman"/>
              </w:rPr>
            </w:pPr>
            <w:r w:rsidRPr="008667A6">
              <w:rPr>
                <w:rFonts w:ascii="Times" w:hAnsi="Times" w:cs="Times New Roman"/>
              </w:rPr>
              <w:t>9.6</w:t>
            </w:r>
          </w:p>
        </w:tc>
        <w:tc>
          <w:tcPr>
            <w:tcW w:w="1340" w:type="dxa"/>
            <w:hideMark/>
          </w:tcPr>
          <w:p w14:paraId="09F2D028"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14A5BF73" w14:textId="77777777" w:rsidTr="008667A6">
        <w:trPr>
          <w:trHeight w:val="312"/>
        </w:trPr>
        <w:tc>
          <w:tcPr>
            <w:tcW w:w="1780" w:type="dxa"/>
            <w:hideMark/>
          </w:tcPr>
          <w:p w14:paraId="7B0E91AC" w14:textId="77777777" w:rsidR="008667A6" w:rsidRPr="008667A6" w:rsidRDefault="008667A6">
            <w:pPr>
              <w:rPr>
                <w:rFonts w:ascii="Times" w:hAnsi="Times" w:cs="Times New Roman"/>
              </w:rPr>
            </w:pPr>
            <w:r w:rsidRPr="008667A6">
              <w:rPr>
                <w:rFonts w:ascii="Times" w:hAnsi="Times" w:cs="Times New Roman"/>
              </w:rPr>
              <w:t>JB 0.1-Blank</w:t>
            </w:r>
          </w:p>
        </w:tc>
        <w:tc>
          <w:tcPr>
            <w:tcW w:w="1340" w:type="dxa"/>
            <w:hideMark/>
          </w:tcPr>
          <w:p w14:paraId="78F75CC1"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44AE6042"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70AF9F76"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C8569C1" w14:textId="77777777" w:rsidR="008667A6" w:rsidRPr="008667A6" w:rsidRDefault="008667A6" w:rsidP="008667A6">
            <w:pPr>
              <w:rPr>
                <w:rFonts w:ascii="Times" w:hAnsi="Times" w:cs="Times New Roman"/>
              </w:rPr>
            </w:pPr>
            <w:r w:rsidRPr="008667A6">
              <w:rPr>
                <w:rFonts w:ascii="Times" w:hAnsi="Times" w:cs="Times New Roman"/>
              </w:rPr>
              <w:t>0.10</w:t>
            </w:r>
          </w:p>
        </w:tc>
        <w:tc>
          <w:tcPr>
            <w:tcW w:w="1340" w:type="dxa"/>
            <w:hideMark/>
          </w:tcPr>
          <w:p w14:paraId="4536DC91" w14:textId="77777777" w:rsidR="008667A6" w:rsidRPr="008667A6" w:rsidRDefault="008667A6" w:rsidP="008667A6">
            <w:pPr>
              <w:rPr>
                <w:rFonts w:ascii="Times" w:hAnsi="Times" w:cs="Times New Roman"/>
              </w:rPr>
            </w:pPr>
            <w:r w:rsidRPr="008667A6">
              <w:rPr>
                <w:rFonts w:ascii="Times" w:hAnsi="Times" w:cs="Times New Roman"/>
              </w:rPr>
              <w:t>6.4</w:t>
            </w:r>
          </w:p>
        </w:tc>
        <w:tc>
          <w:tcPr>
            <w:tcW w:w="1340" w:type="dxa"/>
            <w:hideMark/>
          </w:tcPr>
          <w:p w14:paraId="64B87D24"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74CE3278" w14:textId="77777777" w:rsidTr="008667A6">
        <w:trPr>
          <w:trHeight w:val="312"/>
        </w:trPr>
        <w:tc>
          <w:tcPr>
            <w:tcW w:w="1780" w:type="dxa"/>
            <w:hideMark/>
          </w:tcPr>
          <w:p w14:paraId="35AE4B70" w14:textId="77777777" w:rsidR="008667A6" w:rsidRPr="008667A6" w:rsidRDefault="008667A6">
            <w:pPr>
              <w:rPr>
                <w:rFonts w:ascii="Times" w:hAnsi="Times" w:cs="Times New Roman"/>
              </w:rPr>
            </w:pPr>
            <w:r w:rsidRPr="008667A6">
              <w:rPr>
                <w:rFonts w:ascii="Times" w:hAnsi="Times" w:cs="Times New Roman"/>
              </w:rPr>
              <w:t>JB 0.1-Dup</w:t>
            </w:r>
          </w:p>
        </w:tc>
        <w:tc>
          <w:tcPr>
            <w:tcW w:w="1340" w:type="dxa"/>
            <w:hideMark/>
          </w:tcPr>
          <w:p w14:paraId="7A90C50D"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1EE47ADC"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E4A1C91"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C36CDED" w14:textId="77777777" w:rsidR="008667A6" w:rsidRPr="008667A6" w:rsidRDefault="008667A6" w:rsidP="008667A6">
            <w:pPr>
              <w:rPr>
                <w:rFonts w:ascii="Times" w:hAnsi="Times" w:cs="Times New Roman"/>
              </w:rPr>
            </w:pPr>
            <w:r w:rsidRPr="008667A6">
              <w:rPr>
                <w:rFonts w:ascii="Times" w:hAnsi="Times" w:cs="Times New Roman"/>
              </w:rPr>
              <w:t>0.24</w:t>
            </w:r>
          </w:p>
        </w:tc>
        <w:tc>
          <w:tcPr>
            <w:tcW w:w="1340" w:type="dxa"/>
            <w:hideMark/>
          </w:tcPr>
          <w:p w14:paraId="1D86E27A" w14:textId="77777777" w:rsidR="008667A6" w:rsidRPr="008667A6" w:rsidRDefault="008667A6" w:rsidP="008667A6">
            <w:pPr>
              <w:rPr>
                <w:rFonts w:ascii="Times" w:hAnsi="Times" w:cs="Times New Roman"/>
              </w:rPr>
            </w:pPr>
            <w:r w:rsidRPr="008667A6">
              <w:rPr>
                <w:rFonts w:ascii="Times" w:hAnsi="Times" w:cs="Times New Roman"/>
              </w:rPr>
              <w:t>11.2</w:t>
            </w:r>
          </w:p>
        </w:tc>
        <w:tc>
          <w:tcPr>
            <w:tcW w:w="1340" w:type="dxa"/>
            <w:hideMark/>
          </w:tcPr>
          <w:p w14:paraId="5AAB32F1"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30872E67" w14:textId="77777777" w:rsidTr="008667A6">
        <w:trPr>
          <w:trHeight w:val="312"/>
        </w:trPr>
        <w:tc>
          <w:tcPr>
            <w:tcW w:w="1780" w:type="dxa"/>
            <w:hideMark/>
          </w:tcPr>
          <w:p w14:paraId="25732D84" w14:textId="77777777" w:rsidR="008667A6" w:rsidRPr="008667A6" w:rsidRDefault="008667A6">
            <w:pPr>
              <w:rPr>
                <w:rFonts w:ascii="Times" w:hAnsi="Times" w:cs="Times New Roman"/>
              </w:rPr>
            </w:pPr>
            <w:r w:rsidRPr="008667A6">
              <w:rPr>
                <w:rFonts w:ascii="Times" w:hAnsi="Times" w:cs="Times New Roman"/>
              </w:rPr>
              <w:t>JB 0.1</w:t>
            </w:r>
          </w:p>
        </w:tc>
        <w:tc>
          <w:tcPr>
            <w:tcW w:w="1340" w:type="dxa"/>
            <w:hideMark/>
          </w:tcPr>
          <w:p w14:paraId="4EA5E79C"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4DB33086"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E597140"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785A85A7" w14:textId="77777777" w:rsidR="008667A6" w:rsidRPr="008667A6" w:rsidRDefault="008667A6" w:rsidP="008667A6">
            <w:pPr>
              <w:rPr>
                <w:rFonts w:ascii="Times" w:hAnsi="Times" w:cs="Times New Roman"/>
              </w:rPr>
            </w:pPr>
            <w:r w:rsidRPr="008667A6">
              <w:rPr>
                <w:rFonts w:ascii="Times" w:hAnsi="Times" w:cs="Times New Roman"/>
              </w:rPr>
              <w:t>0.27</w:t>
            </w:r>
          </w:p>
        </w:tc>
        <w:tc>
          <w:tcPr>
            <w:tcW w:w="1340" w:type="dxa"/>
            <w:hideMark/>
          </w:tcPr>
          <w:p w14:paraId="43C65CF7" w14:textId="77777777" w:rsidR="008667A6" w:rsidRPr="008667A6" w:rsidRDefault="008667A6" w:rsidP="008667A6">
            <w:pPr>
              <w:rPr>
                <w:rFonts w:ascii="Times" w:hAnsi="Times" w:cs="Times New Roman"/>
              </w:rPr>
            </w:pPr>
            <w:r w:rsidRPr="008667A6">
              <w:rPr>
                <w:rFonts w:ascii="Times" w:hAnsi="Times" w:cs="Times New Roman"/>
              </w:rPr>
              <w:t>25.6</w:t>
            </w:r>
          </w:p>
        </w:tc>
        <w:tc>
          <w:tcPr>
            <w:tcW w:w="1340" w:type="dxa"/>
            <w:hideMark/>
          </w:tcPr>
          <w:p w14:paraId="2BE94EF7" w14:textId="77777777" w:rsidR="008667A6" w:rsidRPr="008667A6" w:rsidRDefault="008667A6" w:rsidP="008667A6">
            <w:pPr>
              <w:rPr>
                <w:rFonts w:ascii="Times" w:hAnsi="Times" w:cs="Times New Roman"/>
              </w:rPr>
            </w:pPr>
            <w:r w:rsidRPr="008667A6">
              <w:rPr>
                <w:rFonts w:ascii="Times" w:hAnsi="Times" w:cs="Times New Roman"/>
              </w:rPr>
              <w:t>5</w:t>
            </w:r>
          </w:p>
        </w:tc>
      </w:tr>
      <w:tr w:rsidR="008667A6" w:rsidRPr="008667A6" w14:paraId="114D7333" w14:textId="77777777" w:rsidTr="008667A6">
        <w:trPr>
          <w:trHeight w:val="312"/>
        </w:trPr>
        <w:tc>
          <w:tcPr>
            <w:tcW w:w="1780" w:type="dxa"/>
            <w:hideMark/>
          </w:tcPr>
          <w:p w14:paraId="4D0BE2A2" w14:textId="77777777" w:rsidR="008667A6" w:rsidRPr="008667A6" w:rsidRDefault="008667A6">
            <w:pPr>
              <w:rPr>
                <w:rFonts w:ascii="Times" w:hAnsi="Times" w:cs="Times New Roman"/>
              </w:rPr>
            </w:pPr>
            <w:r w:rsidRPr="008667A6">
              <w:rPr>
                <w:rFonts w:ascii="Times" w:hAnsi="Times" w:cs="Times New Roman"/>
              </w:rPr>
              <w:t>JB 0.1</w:t>
            </w:r>
          </w:p>
        </w:tc>
        <w:tc>
          <w:tcPr>
            <w:tcW w:w="1340" w:type="dxa"/>
            <w:hideMark/>
          </w:tcPr>
          <w:p w14:paraId="5C024A0D"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5EDFAF76" w14:textId="77777777" w:rsidR="008667A6" w:rsidRPr="008667A6" w:rsidRDefault="008667A6" w:rsidP="008667A6">
            <w:pPr>
              <w:rPr>
                <w:rFonts w:ascii="Times" w:hAnsi="Times" w:cs="Times New Roman"/>
              </w:rPr>
            </w:pPr>
            <w:r w:rsidRPr="008667A6">
              <w:rPr>
                <w:rFonts w:ascii="Times" w:hAnsi="Times" w:cs="Times New Roman"/>
              </w:rPr>
              <w:t>106</w:t>
            </w:r>
          </w:p>
        </w:tc>
        <w:tc>
          <w:tcPr>
            <w:tcW w:w="1340" w:type="dxa"/>
            <w:hideMark/>
          </w:tcPr>
          <w:p w14:paraId="465B1A6F" w14:textId="77777777" w:rsidR="008667A6" w:rsidRPr="008667A6" w:rsidRDefault="008667A6" w:rsidP="008667A6">
            <w:pPr>
              <w:rPr>
                <w:rFonts w:ascii="Times" w:hAnsi="Times" w:cs="Times New Roman"/>
              </w:rPr>
            </w:pPr>
            <w:r w:rsidRPr="008667A6">
              <w:rPr>
                <w:rFonts w:ascii="Times" w:hAnsi="Times" w:cs="Times New Roman"/>
              </w:rPr>
              <w:t>2.0</w:t>
            </w:r>
          </w:p>
        </w:tc>
        <w:tc>
          <w:tcPr>
            <w:tcW w:w="1340" w:type="dxa"/>
            <w:hideMark/>
          </w:tcPr>
          <w:p w14:paraId="3011E2A0" w14:textId="77777777" w:rsidR="008667A6" w:rsidRPr="008667A6" w:rsidRDefault="008667A6" w:rsidP="008667A6">
            <w:pPr>
              <w:rPr>
                <w:rFonts w:ascii="Times" w:hAnsi="Times" w:cs="Times New Roman"/>
              </w:rPr>
            </w:pPr>
            <w:r w:rsidRPr="008667A6">
              <w:rPr>
                <w:rFonts w:ascii="Times" w:hAnsi="Times" w:cs="Times New Roman"/>
              </w:rPr>
              <w:t>0.24</w:t>
            </w:r>
          </w:p>
        </w:tc>
        <w:tc>
          <w:tcPr>
            <w:tcW w:w="1340" w:type="dxa"/>
            <w:hideMark/>
          </w:tcPr>
          <w:p w14:paraId="392FE6D9" w14:textId="77777777" w:rsidR="008667A6" w:rsidRPr="008667A6" w:rsidRDefault="008667A6" w:rsidP="008667A6">
            <w:pPr>
              <w:rPr>
                <w:rFonts w:ascii="Times" w:hAnsi="Times" w:cs="Times New Roman"/>
              </w:rPr>
            </w:pPr>
            <w:r w:rsidRPr="008667A6">
              <w:rPr>
                <w:rFonts w:ascii="Times" w:hAnsi="Times" w:cs="Times New Roman"/>
              </w:rPr>
              <w:t>9.3</w:t>
            </w:r>
          </w:p>
        </w:tc>
        <w:tc>
          <w:tcPr>
            <w:tcW w:w="1340" w:type="dxa"/>
            <w:hideMark/>
          </w:tcPr>
          <w:p w14:paraId="7DB7DAAF"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395924B5" w14:textId="77777777" w:rsidTr="008667A6">
        <w:trPr>
          <w:trHeight w:val="312"/>
        </w:trPr>
        <w:tc>
          <w:tcPr>
            <w:tcW w:w="1780" w:type="dxa"/>
            <w:hideMark/>
          </w:tcPr>
          <w:p w14:paraId="6349164F" w14:textId="77777777" w:rsidR="008667A6" w:rsidRPr="008667A6" w:rsidRDefault="008667A6">
            <w:pPr>
              <w:rPr>
                <w:rFonts w:ascii="Times" w:hAnsi="Times" w:cs="Times New Roman"/>
              </w:rPr>
            </w:pPr>
            <w:r w:rsidRPr="008667A6">
              <w:rPr>
                <w:rFonts w:ascii="Times" w:hAnsi="Times" w:cs="Times New Roman"/>
              </w:rPr>
              <w:t>JB 0.1</w:t>
            </w:r>
          </w:p>
        </w:tc>
        <w:tc>
          <w:tcPr>
            <w:tcW w:w="1340" w:type="dxa"/>
            <w:hideMark/>
          </w:tcPr>
          <w:p w14:paraId="05E9CA0A"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74F8A657"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0212471A"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23E6EB7" w14:textId="77777777" w:rsidR="008667A6" w:rsidRPr="008667A6" w:rsidRDefault="008667A6" w:rsidP="008667A6">
            <w:pPr>
              <w:rPr>
                <w:rFonts w:ascii="Times" w:hAnsi="Times" w:cs="Times New Roman"/>
              </w:rPr>
            </w:pPr>
            <w:r w:rsidRPr="008667A6">
              <w:rPr>
                <w:rFonts w:ascii="Times" w:hAnsi="Times" w:cs="Times New Roman"/>
              </w:rPr>
              <w:t>1.03</w:t>
            </w:r>
          </w:p>
        </w:tc>
        <w:tc>
          <w:tcPr>
            <w:tcW w:w="1340" w:type="dxa"/>
            <w:hideMark/>
          </w:tcPr>
          <w:p w14:paraId="002A13CA" w14:textId="77777777" w:rsidR="008667A6" w:rsidRPr="008667A6" w:rsidRDefault="008667A6" w:rsidP="008667A6">
            <w:pPr>
              <w:rPr>
                <w:rFonts w:ascii="Times" w:hAnsi="Times" w:cs="Times New Roman"/>
              </w:rPr>
            </w:pPr>
            <w:r w:rsidRPr="008667A6">
              <w:rPr>
                <w:rFonts w:ascii="Times" w:hAnsi="Times" w:cs="Times New Roman"/>
              </w:rPr>
              <w:t>297.0</w:t>
            </w:r>
          </w:p>
        </w:tc>
        <w:tc>
          <w:tcPr>
            <w:tcW w:w="1340" w:type="dxa"/>
            <w:hideMark/>
          </w:tcPr>
          <w:p w14:paraId="6945E46D" w14:textId="77777777" w:rsidR="008667A6" w:rsidRPr="008667A6" w:rsidRDefault="008667A6" w:rsidP="008667A6">
            <w:pPr>
              <w:rPr>
                <w:rFonts w:ascii="Times" w:hAnsi="Times" w:cs="Times New Roman"/>
              </w:rPr>
            </w:pPr>
            <w:r w:rsidRPr="008667A6">
              <w:rPr>
                <w:rFonts w:ascii="Times" w:hAnsi="Times" w:cs="Times New Roman"/>
              </w:rPr>
              <w:t>31</w:t>
            </w:r>
          </w:p>
        </w:tc>
      </w:tr>
      <w:tr w:rsidR="008667A6" w:rsidRPr="008667A6" w14:paraId="272DA9C5" w14:textId="77777777" w:rsidTr="008667A6">
        <w:trPr>
          <w:trHeight w:val="312"/>
        </w:trPr>
        <w:tc>
          <w:tcPr>
            <w:tcW w:w="1780" w:type="dxa"/>
            <w:hideMark/>
          </w:tcPr>
          <w:p w14:paraId="2BE20654" w14:textId="77777777" w:rsidR="008667A6" w:rsidRPr="008667A6" w:rsidRDefault="008667A6">
            <w:pPr>
              <w:rPr>
                <w:rFonts w:ascii="Times" w:hAnsi="Times" w:cs="Times New Roman"/>
              </w:rPr>
            </w:pPr>
            <w:r w:rsidRPr="008667A6">
              <w:rPr>
                <w:rFonts w:ascii="Times" w:hAnsi="Times" w:cs="Times New Roman"/>
              </w:rPr>
              <w:t>JB 0.1</w:t>
            </w:r>
          </w:p>
        </w:tc>
        <w:tc>
          <w:tcPr>
            <w:tcW w:w="1340" w:type="dxa"/>
            <w:hideMark/>
          </w:tcPr>
          <w:p w14:paraId="19197E70"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021451D4"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093DBE6"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2367F501" w14:textId="77777777" w:rsidR="008667A6" w:rsidRPr="008667A6" w:rsidRDefault="008667A6" w:rsidP="008667A6">
            <w:pPr>
              <w:rPr>
                <w:rFonts w:ascii="Times" w:hAnsi="Times" w:cs="Times New Roman"/>
              </w:rPr>
            </w:pPr>
            <w:r w:rsidRPr="008667A6">
              <w:rPr>
                <w:rFonts w:ascii="Times" w:hAnsi="Times" w:cs="Times New Roman"/>
              </w:rPr>
              <w:t>0.26</w:t>
            </w:r>
          </w:p>
        </w:tc>
        <w:tc>
          <w:tcPr>
            <w:tcW w:w="1340" w:type="dxa"/>
            <w:hideMark/>
          </w:tcPr>
          <w:p w14:paraId="662EE7CD" w14:textId="77777777" w:rsidR="008667A6" w:rsidRPr="008667A6" w:rsidRDefault="008667A6" w:rsidP="008667A6">
            <w:pPr>
              <w:rPr>
                <w:rFonts w:ascii="Times" w:hAnsi="Times" w:cs="Times New Roman"/>
              </w:rPr>
            </w:pPr>
            <w:r w:rsidRPr="008667A6">
              <w:rPr>
                <w:rFonts w:ascii="Times" w:hAnsi="Times" w:cs="Times New Roman"/>
              </w:rPr>
              <w:t>9.6</w:t>
            </w:r>
          </w:p>
        </w:tc>
        <w:tc>
          <w:tcPr>
            <w:tcW w:w="1340" w:type="dxa"/>
            <w:hideMark/>
          </w:tcPr>
          <w:p w14:paraId="307F8568"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4C36B1F9" w14:textId="77777777" w:rsidTr="008667A6">
        <w:trPr>
          <w:trHeight w:val="312"/>
        </w:trPr>
        <w:tc>
          <w:tcPr>
            <w:tcW w:w="1780" w:type="dxa"/>
            <w:hideMark/>
          </w:tcPr>
          <w:p w14:paraId="1DD6ACE1" w14:textId="77777777" w:rsidR="008667A6" w:rsidRPr="008667A6" w:rsidRDefault="008667A6">
            <w:pPr>
              <w:rPr>
                <w:rFonts w:ascii="Times" w:hAnsi="Times" w:cs="Times New Roman"/>
              </w:rPr>
            </w:pPr>
            <w:r w:rsidRPr="008667A6">
              <w:rPr>
                <w:rFonts w:ascii="Times" w:hAnsi="Times" w:cs="Times New Roman"/>
              </w:rPr>
              <w:t>MAB 0.1</w:t>
            </w:r>
          </w:p>
        </w:tc>
        <w:tc>
          <w:tcPr>
            <w:tcW w:w="1340" w:type="dxa"/>
            <w:hideMark/>
          </w:tcPr>
          <w:p w14:paraId="4FB30410"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21AFA8DD"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AEDF1F6"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56855BD" w14:textId="77777777" w:rsidR="008667A6" w:rsidRPr="008667A6" w:rsidRDefault="008667A6" w:rsidP="008667A6">
            <w:pPr>
              <w:rPr>
                <w:rFonts w:ascii="Times" w:hAnsi="Times" w:cs="Times New Roman"/>
              </w:rPr>
            </w:pPr>
            <w:r w:rsidRPr="008667A6">
              <w:rPr>
                <w:rFonts w:ascii="Times" w:hAnsi="Times" w:cs="Times New Roman"/>
              </w:rPr>
              <w:t>0.34</w:t>
            </w:r>
          </w:p>
        </w:tc>
        <w:tc>
          <w:tcPr>
            <w:tcW w:w="1340" w:type="dxa"/>
            <w:hideMark/>
          </w:tcPr>
          <w:p w14:paraId="4EAE18BD" w14:textId="77777777" w:rsidR="008667A6" w:rsidRPr="008667A6" w:rsidRDefault="008667A6" w:rsidP="008667A6">
            <w:pPr>
              <w:rPr>
                <w:rFonts w:ascii="Times" w:hAnsi="Times" w:cs="Times New Roman"/>
              </w:rPr>
            </w:pPr>
            <w:r w:rsidRPr="008667A6">
              <w:rPr>
                <w:rFonts w:ascii="Times" w:hAnsi="Times" w:cs="Times New Roman"/>
              </w:rPr>
              <w:t>13.6</w:t>
            </w:r>
          </w:p>
        </w:tc>
        <w:tc>
          <w:tcPr>
            <w:tcW w:w="1340" w:type="dxa"/>
            <w:hideMark/>
          </w:tcPr>
          <w:p w14:paraId="07F7E5C7"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54ED7B42" w14:textId="77777777" w:rsidTr="008667A6">
        <w:trPr>
          <w:trHeight w:val="312"/>
        </w:trPr>
        <w:tc>
          <w:tcPr>
            <w:tcW w:w="1780" w:type="dxa"/>
            <w:hideMark/>
          </w:tcPr>
          <w:p w14:paraId="69567D83" w14:textId="77777777" w:rsidR="008667A6" w:rsidRPr="008667A6" w:rsidRDefault="008667A6">
            <w:pPr>
              <w:rPr>
                <w:rFonts w:ascii="Times" w:hAnsi="Times" w:cs="Times New Roman"/>
              </w:rPr>
            </w:pPr>
            <w:r w:rsidRPr="008667A6">
              <w:rPr>
                <w:rFonts w:ascii="Times" w:hAnsi="Times" w:cs="Times New Roman"/>
              </w:rPr>
              <w:t>MAB 0.1</w:t>
            </w:r>
          </w:p>
        </w:tc>
        <w:tc>
          <w:tcPr>
            <w:tcW w:w="1340" w:type="dxa"/>
            <w:hideMark/>
          </w:tcPr>
          <w:p w14:paraId="361A058C"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1F53A879"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772F0E9"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F911B5F" w14:textId="77777777" w:rsidR="008667A6" w:rsidRPr="008667A6" w:rsidRDefault="008667A6" w:rsidP="008667A6">
            <w:pPr>
              <w:rPr>
                <w:rFonts w:ascii="Times" w:hAnsi="Times" w:cs="Times New Roman"/>
              </w:rPr>
            </w:pPr>
            <w:r w:rsidRPr="008667A6">
              <w:rPr>
                <w:rFonts w:ascii="Times" w:hAnsi="Times" w:cs="Times New Roman"/>
              </w:rPr>
              <w:t>0.32</w:t>
            </w:r>
          </w:p>
        </w:tc>
        <w:tc>
          <w:tcPr>
            <w:tcW w:w="1340" w:type="dxa"/>
            <w:hideMark/>
          </w:tcPr>
          <w:p w14:paraId="3CD3E799" w14:textId="77777777" w:rsidR="008667A6" w:rsidRPr="008667A6" w:rsidRDefault="008667A6" w:rsidP="008667A6">
            <w:pPr>
              <w:rPr>
                <w:rFonts w:ascii="Times" w:hAnsi="Times" w:cs="Times New Roman"/>
              </w:rPr>
            </w:pPr>
            <w:r w:rsidRPr="008667A6">
              <w:rPr>
                <w:rFonts w:ascii="Times" w:hAnsi="Times" w:cs="Times New Roman"/>
              </w:rPr>
              <w:t>13.1</w:t>
            </w:r>
          </w:p>
        </w:tc>
        <w:tc>
          <w:tcPr>
            <w:tcW w:w="1340" w:type="dxa"/>
            <w:hideMark/>
          </w:tcPr>
          <w:p w14:paraId="2868BB7D"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4C263571" w14:textId="77777777" w:rsidTr="008667A6">
        <w:trPr>
          <w:trHeight w:val="312"/>
        </w:trPr>
        <w:tc>
          <w:tcPr>
            <w:tcW w:w="1780" w:type="dxa"/>
            <w:hideMark/>
          </w:tcPr>
          <w:p w14:paraId="359E6C71" w14:textId="77777777" w:rsidR="008667A6" w:rsidRPr="008667A6" w:rsidRDefault="008667A6">
            <w:pPr>
              <w:rPr>
                <w:rFonts w:ascii="Times" w:hAnsi="Times" w:cs="Times New Roman"/>
              </w:rPr>
            </w:pPr>
            <w:r w:rsidRPr="008667A6">
              <w:rPr>
                <w:rFonts w:ascii="Times" w:hAnsi="Times" w:cs="Times New Roman"/>
              </w:rPr>
              <w:t>MAB 0.1</w:t>
            </w:r>
          </w:p>
        </w:tc>
        <w:tc>
          <w:tcPr>
            <w:tcW w:w="1340" w:type="dxa"/>
            <w:hideMark/>
          </w:tcPr>
          <w:p w14:paraId="19B3003F"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031D3886" w14:textId="77777777" w:rsidR="008667A6" w:rsidRPr="008667A6" w:rsidRDefault="008667A6" w:rsidP="008667A6">
            <w:pPr>
              <w:rPr>
                <w:rFonts w:ascii="Times" w:hAnsi="Times" w:cs="Times New Roman"/>
              </w:rPr>
            </w:pPr>
            <w:r w:rsidRPr="008667A6">
              <w:rPr>
                <w:rFonts w:ascii="Times" w:hAnsi="Times" w:cs="Times New Roman"/>
              </w:rPr>
              <w:t>22</w:t>
            </w:r>
          </w:p>
        </w:tc>
        <w:tc>
          <w:tcPr>
            <w:tcW w:w="1340" w:type="dxa"/>
            <w:hideMark/>
          </w:tcPr>
          <w:p w14:paraId="130E12AC" w14:textId="77777777" w:rsidR="008667A6" w:rsidRPr="008667A6" w:rsidRDefault="008667A6" w:rsidP="008667A6">
            <w:pPr>
              <w:rPr>
                <w:rFonts w:ascii="Times" w:hAnsi="Times" w:cs="Times New Roman"/>
              </w:rPr>
            </w:pPr>
            <w:r w:rsidRPr="008667A6">
              <w:rPr>
                <w:rFonts w:ascii="Times" w:hAnsi="Times" w:cs="Times New Roman"/>
              </w:rPr>
              <w:t>3.3</w:t>
            </w:r>
          </w:p>
        </w:tc>
        <w:tc>
          <w:tcPr>
            <w:tcW w:w="1340" w:type="dxa"/>
            <w:hideMark/>
          </w:tcPr>
          <w:p w14:paraId="1DEF077D" w14:textId="77777777" w:rsidR="008667A6" w:rsidRPr="008667A6" w:rsidRDefault="008667A6" w:rsidP="008667A6">
            <w:pPr>
              <w:rPr>
                <w:rFonts w:ascii="Times" w:hAnsi="Times" w:cs="Times New Roman"/>
              </w:rPr>
            </w:pPr>
            <w:r w:rsidRPr="008667A6">
              <w:rPr>
                <w:rFonts w:ascii="Times" w:hAnsi="Times" w:cs="Times New Roman"/>
              </w:rPr>
              <w:t>0.36</w:t>
            </w:r>
          </w:p>
        </w:tc>
        <w:tc>
          <w:tcPr>
            <w:tcW w:w="1340" w:type="dxa"/>
            <w:hideMark/>
          </w:tcPr>
          <w:p w14:paraId="75FEF6F6" w14:textId="77777777" w:rsidR="008667A6" w:rsidRPr="008667A6" w:rsidRDefault="008667A6" w:rsidP="008667A6">
            <w:pPr>
              <w:rPr>
                <w:rFonts w:ascii="Times" w:hAnsi="Times" w:cs="Times New Roman"/>
              </w:rPr>
            </w:pPr>
            <w:r w:rsidRPr="008667A6">
              <w:rPr>
                <w:rFonts w:ascii="Times" w:hAnsi="Times" w:cs="Times New Roman"/>
              </w:rPr>
              <w:t>11.0</w:t>
            </w:r>
          </w:p>
        </w:tc>
        <w:tc>
          <w:tcPr>
            <w:tcW w:w="1340" w:type="dxa"/>
            <w:hideMark/>
          </w:tcPr>
          <w:p w14:paraId="5155302E"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5BC3B2C6" w14:textId="77777777" w:rsidTr="008667A6">
        <w:trPr>
          <w:trHeight w:val="312"/>
        </w:trPr>
        <w:tc>
          <w:tcPr>
            <w:tcW w:w="1780" w:type="dxa"/>
            <w:hideMark/>
          </w:tcPr>
          <w:p w14:paraId="70DD1CFE" w14:textId="77777777" w:rsidR="008667A6" w:rsidRPr="008667A6" w:rsidRDefault="008667A6">
            <w:pPr>
              <w:rPr>
                <w:rFonts w:ascii="Times" w:hAnsi="Times" w:cs="Times New Roman"/>
              </w:rPr>
            </w:pPr>
            <w:r w:rsidRPr="008667A6">
              <w:rPr>
                <w:rFonts w:ascii="Times" w:hAnsi="Times" w:cs="Times New Roman"/>
              </w:rPr>
              <w:t>MAB 0.1</w:t>
            </w:r>
          </w:p>
        </w:tc>
        <w:tc>
          <w:tcPr>
            <w:tcW w:w="1340" w:type="dxa"/>
            <w:hideMark/>
          </w:tcPr>
          <w:p w14:paraId="6DAE4085"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50EE1F15"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A2B50B4"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AC3EEB1" w14:textId="77777777" w:rsidR="008667A6" w:rsidRPr="008667A6" w:rsidRDefault="008667A6" w:rsidP="008667A6">
            <w:pPr>
              <w:rPr>
                <w:rFonts w:ascii="Times" w:hAnsi="Times" w:cs="Times New Roman"/>
              </w:rPr>
            </w:pPr>
            <w:r w:rsidRPr="008667A6">
              <w:rPr>
                <w:rFonts w:ascii="Times" w:hAnsi="Times" w:cs="Times New Roman"/>
              </w:rPr>
              <w:t>0.57</w:t>
            </w:r>
          </w:p>
        </w:tc>
        <w:tc>
          <w:tcPr>
            <w:tcW w:w="1340" w:type="dxa"/>
            <w:hideMark/>
          </w:tcPr>
          <w:p w14:paraId="59A8EC51" w14:textId="77777777" w:rsidR="008667A6" w:rsidRPr="008667A6" w:rsidRDefault="008667A6" w:rsidP="008667A6">
            <w:pPr>
              <w:rPr>
                <w:rFonts w:ascii="Times" w:hAnsi="Times" w:cs="Times New Roman"/>
              </w:rPr>
            </w:pPr>
            <w:r w:rsidRPr="008667A6">
              <w:rPr>
                <w:rFonts w:ascii="Times" w:hAnsi="Times" w:cs="Times New Roman"/>
              </w:rPr>
              <w:t>41.8</w:t>
            </w:r>
          </w:p>
        </w:tc>
        <w:tc>
          <w:tcPr>
            <w:tcW w:w="1340" w:type="dxa"/>
            <w:hideMark/>
          </w:tcPr>
          <w:p w14:paraId="407ECE78" w14:textId="77777777" w:rsidR="008667A6" w:rsidRPr="008667A6" w:rsidRDefault="008667A6" w:rsidP="008667A6">
            <w:pPr>
              <w:rPr>
                <w:rFonts w:ascii="Times" w:hAnsi="Times" w:cs="Times New Roman"/>
              </w:rPr>
            </w:pPr>
            <w:r w:rsidRPr="008667A6">
              <w:rPr>
                <w:rFonts w:ascii="Times" w:hAnsi="Times" w:cs="Times New Roman"/>
              </w:rPr>
              <w:t>5</w:t>
            </w:r>
          </w:p>
        </w:tc>
      </w:tr>
      <w:tr w:rsidR="008667A6" w:rsidRPr="008667A6" w14:paraId="634C7853" w14:textId="77777777" w:rsidTr="008667A6">
        <w:trPr>
          <w:trHeight w:val="312"/>
        </w:trPr>
        <w:tc>
          <w:tcPr>
            <w:tcW w:w="1780" w:type="dxa"/>
            <w:hideMark/>
          </w:tcPr>
          <w:p w14:paraId="7DAE4652" w14:textId="77777777" w:rsidR="008667A6" w:rsidRPr="008667A6" w:rsidRDefault="008667A6">
            <w:pPr>
              <w:rPr>
                <w:rFonts w:ascii="Times" w:hAnsi="Times" w:cs="Times New Roman"/>
              </w:rPr>
            </w:pPr>
            <w:r w:rsidRPr="008667A6">
              <w:rPr>
                <w:rFonts w:ascii="Times" w:hAnsi="Times" w:cs="Times New Roman"/>
              </w:rPr>
              <w:t>MAB 0.1</w:t>
            </w:r>
          </w:p>
        </w:tc>
        <w:tc>
          <w:tcPr>
            <w:tcW w:w="1340" w:type="dxa"/>
            <w:hideMark/>
          </w:tcPr>
          <w:p w14:paraId="21CCA350"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42A200B7"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C023F5A"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D45357D" w14:textId="77777777" w:rsidR="008667A6" w:rsidRPr="008667A6" w:rsidRDefault="008667A6" w:rsidP="008667A6">
            <w:pPr>
              <w:rPr>
                <w:rFonts w:ascii="Times" w:hAnsi="Times" w:cs="Times New Roman"/>
              </w:rPr>
            </w:pPr>
            <w:r w:rsidRPr="008667A6">
              <w:rPr>
                <w:rFonts w:ascii="Times" w:hAnsi="Times" w:cs="Times New Roman"/>
              </w:rPr>
              <w:t>0.40</w:t>
            </w:r>
          </w:p>
        </w:tc>
        <w:tc>
          <w:tcPr>
            <w:tcW w:w="1340" w:type="dxa"/>
            <w:hideMark/>
          </w:tcPr>
          <w:p w14:paraId="4321D56D" w14:textId="77777777" w:rsidR="008667A6" w:rsidRPr="008667A6" w:rsidRDefault="008667A6" w:rsidP="008667A6">
            <w:pPr>
              <w:rPr>
                <w:rFonts w:ascii="Times" w:hAnsi="Times" w:cs="Times New Roman"/>
              </w:rPr>
            </w:pPr>
            <w:r w:rsidRPr="008667A6">
              <w:rPr>
                <w:rFonts w:ascii="Times" w:hAnsi="Times" w:cs="Times New Roman"/>
              </w:rPr>
              <w:t>11.6</w:t>
            </w:r>
          </w:p>
        </w:tc>
        <w:tc>
          <w:tcPr>
            <w:tcW w:w="1340" w:type="dxa"/>
            <w:hideMark/>
          </w:tcPr>
          <w:p w14:paraId="04058859"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4AAE1805" w14:textId="77777777" w:rsidTr="008667A6">
        <w:trPr>
          <w:trHeight w:val="312"/>
        </w:trPr>
        <w:tc>
          <w:tcPr>
            <w:tcW w:w="1780" w:type="dxa"/>
            <w:hideMark/>
          </w:tcPr>
          <w:p w14:paraId="07B0F8A0" w14:textId="77777777" w:rsidR="008667A6" w:rsidRPr="008667A6" w:rsidRDefault="008667A6">
            <w:pPr>
              <w:rPr>
                <w:rFonts w:ascii="Times" w:hAnsi="Times" w:cs="Times New Roman"/>
              </w:rPr>
            </w:pPr>
            <w:r w:rsidRPr="008667A6">
              <w:rPr>
                <w:rFonts w:ascii="Times" w:hAnsi="Times" w:cs="Times New Roman"/>
              </w:rPr>
              <w:t>NAB 2.6</w:t>
            </w:r>
          </w:p>
        </w:tc>
        <w:tc>
          <w:tcPr>
            <w:tcW w:w="1340" w:type="dxa"/>
            <w:hideMark/>
          </w:tcPr>
          <w:p w14:paraId="2B3EB7E4"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20216E49"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D90B2CC"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73281280" w14:textId="77777777" w:rsidR="008667A6" w:rsidRPr="008667A6" w:rsidRDefault="008667A6" w:rsidP="008667A6">
            <w:pPr>
              <w:rPr>
                <w:rFonts w:ascii="Times" w:hAnsi="Times" w:cs="Times New Roman"/>
              </w:rPr>
            </w:pPr>
            <w:r w:rsidRPr="008667A6">
              <w:rPr>
                <w:rFonts w:ascii="Times" w:hAnsi="Times" w:cs="Times New Roman"/>
              </w:rPr>
              <w:t>0.26</w:t>
            </w:r>
          </w:p>
        </w:tc>
        <w:tc>
          <w:tcPr>
            <w:tcW w:w="1340" w:type="dxa"/>
            <w:hideMark/>
          </w:tcPr>
          <w:p w14:paraId="635AA2E5" w14:textId="77777777" w:rsidR="008667A6" w:rsidRPr="008667A6" w:rsidRDefault="008667A6" w:rsidP="008667A6">
            <w:pPr>
              <w:rPr>
                <w:rFonts w:ascii="Times" w:hAnsi="Times" w:cs="Times New Roman"/>
              </w:rPr>
            </w:pPr>
            <w:r w:rsidRPr="008667A6">
              <w:rPr>
                <w:rFonts w:ascii="Times" w:hAnsi="Times" w:cs="Times New Roman"/>
              </w:rPr>
              <w:t>24.0</w:t>
            </w:r>
          </w:p>
        </w:tc>
        <w:tc>
          <w:tcPr>
            <w:tcW w:w="1340" w:type="dxa"/>
            <w:hideMark/>
          </w:tcPr>
          <w:p w14:paraId="272828B3"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01ADBBE2" w14:textId="77777777" w:rsidTr="008667A6">
        <w:trPr>
          <w:trHeight w:val="312"/>
        </w:trPr>
        <w:tc>
          <w:tcPr>
            <w:tcW w:w="1780" w:type="dxa"/>
            <w:hideMark/>
          </w:tcPr>
          <w:p w14:paraId="13DC4C1D" w14:textId="77777777" w:rsidR="008667A6" w:rsidRPr="008667A6" w:rsidRDefault="008667A6">
            <w:pPr>
              <w:rPr>
                <w:rFonts w:ascii="Times" w:hAnsi="Times" w:cs="Times New Roman"/>
              </w:rPr>
            </w:pPr>
            <w:r w:rsidRPr="008667A6">
              <w:rPr>
                <w:rFonts w:ascii="Times" w:hAnsi="Times" w:cs="Times New Roman"/>
              </w:rPr>
              <w:t>NAB 2.6</w:t>
            </w:r>
          </w:p>
        </w:tc>
        <w:tc>
          <w:tcPr>
            <w:tcW w:w="1340" w:type="dxa"/>
            <w:hideMark/>
          </w:tcPr>
          <w:p w14:paraId="0560B547"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6A1715DE"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2AEE4E1"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A8F4F8C" w14:textId="77777777" w:rsidR="008667A6" w:rsidRPr="008667A6" w:rsidRDefault="008667A6" w:rsidP="008667A6">
            <w:pPr>
              <w:rPr>
                <w:rFonts w:ascii="Times" w:hAnsi="Times" w:cs="Times New Roman"/>
              </w:rPr>
            </w:pPr>
            <w:r w:rsidRPr="008667A6">
              <w:rPr>
                <w:rFonts w:ascii="Times" w:hAnsi="Times" w:cs="Times New Roman"/>
              </w:rPr>
              <w:t>0.26</w:t>
            </w:r>
          </w:p>
        </w:tc>
        <w:tc>
          <w:tcPr>
            <w:tcW w:w="1340" w:type="dxa"/>
            <w:hideMark/>
          </w:tcPr>
          <w:p w14:paraId="46EB9676" w14:textId="77777777" w:rsidR="008667A6" w:rsidRPr="008667A6" w:rsidRDefault="008667A6" w:rsidP="008667A6">
            <w:pPr>
              <w:rPr>
                <w:rFonts w:ascii="Times" w:hAnsi="Times" w:cs="Times New Roman"/>
              </w:rPr>
            </w:pPr>
            <w:r w:rsidRPr="008667A6">
              <w:rPr>
                <w:rFonts w:ascii="Times" w:hAnsi="Times" w:cs="Times New Roman"/>
              </w:rPr>
              <w:t>16.2</w:t>
            </w:r>
          </w:p>
        </w:tc>
        <w:tc>
          <w:tcPr>
            <w:tcW w:w="1340" w:type="dxa"/>
            <w:hideMark/>
          </w:tcPr>
          <w:p w14:paraId="56F7F639"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34362A18" w14:textId="77777777" w:rsidTr="008667A6">
        <w:trPr>
          <w:trHeight w:val="312"/>
        </w:trPr>
        <w:tc>
          <w:tcPr>
            <w:tcW w:w="1780" w:type="dxa"/>
            <w:hideMark/>
          </w:tcPr>
          <w:p w14:paraId="010D720C" w14:textId="77777777" w:rsidR="008667A6" w:rsidRPr="008667A6" w:rsidRDefault="008667A6">
            <w:pPr>
              <w:rPr>
                <w:rFonts w:ascii="Times" w:hAnsi="Times" w:cs="Times New Roman"/>
              </w:rPr>
            </w:pPr>
            <w:r w:rsidRPr="008667A6">
              <w:rPr>
                <w:rFonts w:ascii="Times" w:hAnsi="Times" w:cs="Times New Roman"/>
              </w:rPr>
              <w:t>NAB 2.6-Blank</w:t>
            </w:r>
          </w:p>
        </w:tc>
        <w:tc>
          <w:tcPr>
            <w:tcW w:w="1340" w:type="dxa"/>
            <w:hideMark/>
          </w:tcPr>
          <w:p w14:paraId="7BDCD887"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626B9D49"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57DD60E"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789BD70" w14:textId="77777777" w:rsidR="008667A6" w:rsidRPr="008667A6" w:rsidRDefault="008667A6" w:rsidP="008667A6">
            <w:pPr>
              <w:rPr>
                <w:rFonts w:ascii="Times" w:hAnsi="Times" w:cs="Times New Roman"/>
              </w:rPr>
            </w:pPr>
            <w:r w:rsidRPr="008667A6">
              <w:rPr>
                <w:rFonts w:ascii="Times" w:hAnsi="Times" w:cs="Times New Roman"/>
              </w:rPr>
              <w:t>0.10</w:t>
            </w:r>
          </w:p>
        </w:tc>
        <w:tc>
          <w:tcPr>
            <w:tcW w:w="1340" w:type="dxa"/>
            <w:hideMark/>
          </w:tcPr>
          <w:p w14:paraId="5A35502C" w14:textId="77777777" w:rsidR="008667A6" w:rsidRPr="008667A6" w:rsidRDefault="008667A6" w:rsidP="008667A6">
            <w:pPr>
              <w:rPr>
                <w:rFonts w:ascii="Times" w:hAnsi="Times" w:cs="Times New Roman"/>
              </w:rPr>
            </w:pPr>
            <w:r w:rsidRPr="008667A6">
              <w:rPr>
                <w:rFonts w:ascii="Times" w:hAnsi="Times" w:cs="Times New Roman"/>
              </w:rPr>
              <w:t>6.6</w:t>
            </w:r>
          </w:p>
        </w:tc>
        <w:tc>
          <w:tcPr>
            <w:tcW w:w="1340" w:type="dxa"/>
            <w:hideMark/>
          </w:tcPr>
          <w:p w14:paraId="4A5183B2"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4AC7F897" w14:textId="77777777" w:rsidTr="008667A6">
        <w:trPr>
          <w:trHeight w:val="312"/>
        </w:trPr>
        <w:tc>
          <w:tcPr>
            <w:tcW w:w="1780" w:type="dxa"/>
            <w:hideMark/>
          </w:tcPr>
          <w:p w14:paraId="1CF999D0" w14:textId="77777777" w:rsidR="008667A6" w:rsidRPr="008667A6" w:rsidRDefault="008667A6">
            <w:pPr>
              <w:rPr>
                <w:rFonts w:ascii="Times" w:hAnsi="Times" w:cs="Times New Roman"/>
              </w:rPr>
            </w:pPr>
            <w:r w:rsidRPr="008667A6">
              <w:rPr>
                <w:rFonts w:ascii="Times" w:hAnsi="Times" w:cs="Times New Roman"/>
              </w:rPr>
              <w:t>NAB 2.6-Dup</w:t>
            </w:r>
          </w:p>
        </w:tc>
        <w:tc>
          <w:tcPr>
            <w:tcW w:w="1340" w:type="dxa"/>
            <w:hideMark/>
          </w:tcPr>
          <w:p w14:paraId="2E8E71CB"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29B03930"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88EA201"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2E9E9B6" w14:textId="77777777" w:rsidR="008667A6" w:rsidRPr="008667A6" w:rsidRDefault="008667A6" w:rsidP="008667A6">
            <w:pPr>
              <w:rPr>
                <w:rFonts w:ascii="Times" w:hAnsi="Times" w:cs="Times New Roman"/>
              </w:rPr>
            </w:pPr>
            <w:r w:rsidRPr="008667A6">
              <w:rPr>
                <w:rFonts w:ascii="Times" w:hAnsi="Times" w:cs="Times New Roman"/>
              </w:rPr>
              <w:t>0.25</w:t>
            </w:r>
          </w:p>
        </w:tc>
        <w:tc>
          <w:tcPr>
            <w:tcW w:w="1340" w:type="dxa"/>
            <w:hideMark/>
          </w:tcPr>
          <w:p w14:paraId="22B7D3CB" w14:textId="77777777" w:rsidR="008667A6" w:rsidRPr="008667A6" w:rsidRDefault="008667A6" w:rsidP="008667A6">
            <w:pPr>
              <w:rPr>
                <w:rFonts w:ascii="Times" w:hAnsi="Times" w:cs="Times New Roman"/>
              </w:rPr>
            </w:pPr>
            <w:r w:rsidRPr="008667A6">
              <w:rPr>
                <w:rFonts w:ascii="Times" w:hAnsi="Times" w:cs="Times New Roman"/>
              </w:rPr>
              <w:t>17.1</w:t>
            </w:r>
          </w:p>
        </w:tc>
        <w:tc>
          <w:tcPr>
            <w:tcW w:w="1340" w:type="dxa"/>
            <w:hideMark/>
          </w:tcPr>
          <w:p w14:paraId="0144E313"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1059D6FD" w14:textId="77777777" w:rsidTr="008667A6">
        <w:trPr>
          <w:trHeight w:val="312"/>
        </w:trPr>
        <w:tc>
          <w:tcPr>
            <w:tcW w:w="1780" w:type="dxa"/>
            <w:hideMark/>
          </w:tcPr>
          <w:p w14:paraId="74988488" w14:textId="77777777" w:rsidR="008667A6" w:rsidRPr="008667A6" w:rsidRDefault="008667A6">
            <w:pPr>
              <w:rPr>
                <w:rFonts w:ascii="Times" w:hAnsi="Times" w:cs="Times New Roman"/>
              </w:rPr>
            </w:pPr>
            <w:r w:rsidRPr="008667A6">
              <w:rPr>
                <w:rFonts w:ascii="Times" w:hAnsi="Times" w:cs="Times New Roman"/>
              </w:rPr>
              <w:t>NAB 2.6</w:t>
            </w:r>
          </w:p>
        </w:tc>
        <w:tc>
          <w:tcPr>
            <w:tcW w:w="1340" w:type="dxa"/>
            <w:hideMark/>
          </w:tcPr>
          <w:p w14:paraId="1A214C3F"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0A76C3AA" w14:textId="77777777" w:rsidR="008667A6" w:rsidRPr="008667A6" w:rsidRDefault="008667A6" w:rsidP="008667A6">
            <w:pPr>
              <w:rPr>
                <w:rFonts w:ascii="Times" w:hAnsi="Times" w:cs="Times New Roman"/>
              </w:rPr>
            </w:pPr>
            <w:r w:rsidRPr="008667A6">
              <w:rPr>
                <w:rFonts w:ascii="Times" w:hAnsi="Times" w:cs="Times New Roman"/>
              </w:rPr>
              <w:t>62</w:t>
            </w:r>
          </w:p>
        </w:tc>
        <w:tc>
          <w:tcPr>
            <w:tcW w:w="1340" w:type="dxa"/>
            <w:hideMark/>
          </w:tcPr>
          <w:p w14:paraId="093CFBC5" w14:textId="77777777" w:rsidR="008667A6" w:rsidRPr="008667A6" w:rsidRDefault="008667A6" w:rsidP="008667A6">
            <w:pPr>
              <w:rPr>
                <w:rFonts w:ascii="Times" w:hAnsi="Times" w:cs="Times New Roman"/>
              </w:rPr>
            </w:pPr>
            <w:r w:rsidRPr="008667A6">
              <w:rPr>
                <w:rFonts w:ascii="Times" w:hAnsi="Times" w:cs="Times New Roman"/>
              </w:rPr>
              <w:t>2.0</w:t>
            </w:r>
          </w:p>
        </w:tc>
        <w:tc>
          <w:tcPr>
            <w:tcW w:w="1340" w:type="dxa"/>
            <w:hideMark/>
          </w:tcPr>
          <w:p w14:paraId="03937216" w14:textId="77777777" w:rsidR="008667A6" w:rsidRPr="008667A6" w:rsidRDefault="008667A6" w:rsidP="008667A6">
            <w:pPr>
              <w:rPr>
                <w:rFonts w:ascii="Times" w:hAnsi="Times" w:cs="Times New Roman"/>
              </w:rPr>
            </w:pPr>
            <w:r w:rsidRPr="008667A6">
              <w:rPr>
                <w:rFonts w:ascii="Times" w:hAnsi="Times" w:cs="Times New Roman"/>
              </w:rPr>
              <w:t>0.64</w:t>
            </w:r>
          </w:p>
        </w:tc>
        <w:tc>
          <w:tcPr>
            <w:tcW w:w="1340" w:type="dxa"/>
            <w:hideMark/>
          </w:tcPr>
          <w:p w14:paraId="4A8C6E57"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0871C9DD"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13A10E75" w14:textId="77777777" w:rsidTr="008667A6">
        <w:trPr>
          <w:trHeight w:val="312"/>
        </w:trPr>
        <w:tc>
          <w:tcPr>
            <w:tcW w:w="1780" w:type="dxa"/>
            <w:hideMark/>
          </w:tcPr>
          <w:p w14:paraId="6199681F" w14:textId="77777777" w:rsidR="008667A6" w:rsidRPr="008667A6" w:rsidRDefault="008667A6">
            <w:pPr>
              <w:rPr>
                <w:rFonts w:ascii="Times" w:hAnsi="Times" w:cs="Times New Roman"/>
              </w:rPr>
            </w:pPr>
            <w:r w:rsidRPr="008667A6">
              <w:rPr>
                <w:rFonts w:ascii="Times" w:hAnsi="Times" w:cs="Times New Roman"/>
              </w:rPr>
              <w:t>NAB 2.6</w:t>
            </w:r>
          </w:p>
        </w:tc>
        <w:tc>
          <w:tcPr>
            <w:tcW w:w="1340" w:type="dxa"/>
            <w:hideMark/>
          </w:tcPr>
          <w:p w14:paraId="553C60A6"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0854B605"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4D79F01"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EFBC440" w14:textId="77777777" w:rsidR="008667A6" w:rsidRPr="008667A6" w:rsidRDefault="008667A6" w:rsidP="008667A6">
            <w:pPr>
              <w:rPr>
                <w:rFonts w:ascii="Times" w:hAnsi="Times" w:cs="Times New Roman"/>
              </w:rPr>
            </w:pPr>
            <w:r w:rsidRPr="008667A6">
              <w:rPr>
                <w:rFonts w:ascii="Times" w:hAnsi="Times" w:cs="Times New Roman"/>
              </w:rPr>
              <w:t>0.73</w:t>
            </w:r>
          </w:p>
        </w:tc>
        <w:tc>
          <w:tcPr>
            <w:tcW w:w="1340" w:type="dxa"/>
            <w:hideMark/>
          </w:tcPr>
          <w:p w14:paraId="2BA4B1C1" w14:textId="77777777" w:rsidR="008667A6" w:rsidRPr="008667A6" w:rsidRDefault="008667A6" w:rsidP="008667A6">
            <w:pPr>
              <w:rPr>
                <w:rFonts w:ascii="Times" w:hAnsi="Times" w:cs="Times New Roman"/>
              </w:rPr>
            </w:pPr>
            <w:r w:rsidRPr="008667A6">
              <w:rPr>
                <w:rFonts w:ascii="Times" w:hAnsi="Times" w:cs="Times New Roman"/>
              </w:rPr>
              <w:t>95.9</w:t>
            </w:r>
          </w:p>
        </w:tc>
        <w:tc>
          <w:tcPr>
            <w:tcW w:w="1340" w:type="dxa"/>
            <w:hideMark/>
          </w:tcPr>
          <w:p w14:paraId="6843FF2B" w14:textId="77777777" w:rsidR="008667A6" w:rsidRPr="008667A6" w:rsidRDefault="008667A6" w:rsidP="008667A6">
            <w:pPr>
              <w:rPr>
                <w:rFonts w:ascii="Times" w:hAnsi="Times" w:cs="Times New Roman"/>
              </w:rPr>
            </w:pPr>
            <w:r w:rsidRPr="008667A6">
              <w:rPr>
                <w:rFonts w:ascii="Times" w:hAnsi="Times" w:cs="Times New Roman"/>
              </w:rPr>
              <w:t>17</w:t>
            </w:r>
          </w:p>
        </w:tc>
      </w:tr>
      <w:tr w:rsidR="008667A6" w:rsidRPr="008667A6" w14:paraId="636D984E" w14:textId="77777777" w:rsidTr="008667A6">
        <w:trPr>
          <w:trHeight w:val="312"/>
        </w:trPr>
        <w:tc>
          <w:tcPr>
            <w:tcW w:w="1780" w:type="dxa"/>
            <w:hideMark/>
          </w:tcPr>
          <w:p w14:paraId="24B45F52" w14:textId="77777777" w:rsidR="008667A6" w:rsidRPr="008667A6" w:rsidRDefault="008667A6">
            <w:pPr>
              <w:rPr>
                <w:rFonts w:ascii="Times" w:hAnsi="Times" w:cs="Times New Roman"/>
              </w:rPr>
            </w:pPr>
            <w:r w:rsidRPr="008667A6">
              <w:rPr>
                <w:rFonts w:ascii="Times" w:hAnsi="Times" w:cs="Times New Roman"/>
              </w:rPr>
              <w:t>NAB 2.6</w:t>
            </w:r>
          </w:p>
        </w:tc>
        <w:tc>
          <w:tcPr>
            <w:tcW w:w="1340" w:type="dxa"/>
            <w:hideMark/>
          </w:tcPr>
          <w:p w14:paraId="36B984D6"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0629DA7D"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0EAFB199"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053CF94D" w14:textId="77777777" w:rsidR="008667A6" w:rsidRPr="008667A6" w:rsidRDefault="008667A6" w:rsidP="008667A6">
            <w:pPr>
              <w:rPr>
                <w:rFonts w:ascii="Times" w:hAnsi="Times" w:cs="Times New Roman"/>
              </w:rPr>
            </w:pPr>
            <w:r w:rsidRPr="008667A6">
              <w:rPr>
                <w:rFonts w:ascii="Times" w:hAnsi="Times" w:cs="Times New Roman"/>
              </w:rPr>
              <w:t>0.24</w:t>
            </w:r>
          </w:p>
        </w:tc>
        <w:tc>
          <w:tcPr>
            <w:tcW w:w="1340" w:type="dxa"/>
            <w:hideMark/>
          </w:tcPr>
          <w:p w14:paraId="0F34B3BA" w14:textId="77777777" w:rsidR="008667A6" w:rsidRPr="008667A6" w:rsidRDefault="008667A6" w:rsidP="008667A6">
            <w:pPr>
              <w:rPr>
                <w:rFonts w:ascii="Times" w:hAnsi="Times" w:cs="Times New Roman"/>
              </w:rPr>
            </w:pPr>
            <w:r w:rsidRPr="008667A6">
              <w:rPr>
                <w:rFonts w:ascii="Times" w:hAnsi="Times" w:cs="Times New Roman"/>
              </w:rPr>
              <w:t>13.5</w:t>
            </w:r>
          </w:p>
        </w:tc>
        <w:tc>
          <w:tcPr>
            <w:tcW w:w="1340" w:type="dxa"/>
            <w:hideMark/>
          </w:tcPr>
          <w:p w14:paraId="73DF953F"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0FE14524" w14:textId="77777777" w:rsidTr="008667A6">
        <w:trPr>
          <w:trHeight w:val="312"/>
        </w:trPr>
        <w:tc>
          <w:tcPr>
            <w:tcW w:w="1780" w:type="dxa"/>
            <w:hideMark/>
          </w:tcPr>
          <w:p w14:paraId="7E78E371" w14:textId="77777777" w:rsidR="008667A6" w:rsidRPr="008667A6" w:rsidRDefault="008667A6">
            <w:pPr>
              <w:rPr>
                <w:rFonts w:ascii="Times" w:hAnsi="Times" w:cs="Times New Roman"/>
              </w:rPr>
            </w:pPr>
            <w:r w:rsidRPr="008667A6">
              <w:rPr>
                <w:rFonts w:ascii="Times" w:hAnsi="Times" w:cs="Times New Roman"/>
              </w:rPr>
              <w:t>WIN 70.7</w:t>
            </w:r>
          </w:p>
        </w:tc>
        <w:tc>
          <w:tcPr>
            <w:tcW w:w="1340" w:type="dxa"/>
            <w:hideMark/>
          </w:tcPr>
          <w:p w14:paraId="7EBA5098"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4CB2E2CF"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05B40854"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6B02BEC" w14:textId="77777777" w:rsidR="008667A6" w:rsidRPr="008667A6" w:rsidRDefault="008667A6" w:rsidP="008667A6">
            <w:pPr>
              <w:rPr>
                <w:rFonts w:ascii="Times" w:hAnsi="Times" w:cs="Times New Roman"/>
              </w:rPr>
            </w:pPr>
            <w:r w:rsidRPr="008667A6">
              <w:rPr>
                <w:rFonts w:ascii="Times" w:hAnsi="Times" w:cs="Times New Roman"/>
              </w:rPr>
              <w:t>0.26</w:t>
            </w:r>
          </w:p>
        </w:tc>
        <w:tc>
          <w:tcPr>
            <w:tcW w:w="1340" w:type="dxa"/>
            <w:hideMark/>
          </w:tcPr>
          <w:p w14:paraId="0F91D96D" w14:textId="77777777" w:rsidR="008667A6" w:rsidRPr="008667A6" w:rsidRDefault="008667A6" w:rsidP="008667A6">
            <w:pPr>
              <w:rPr>
                <w:rFonts w:ascii="Times" w:hAnsi="Times" w:cs="Times New Roman"/>
              </w:rPr>
            </w:pPr>
            <w:r w:rsidRPr="008667A6">
              <w:rPr>
                <w:rFonts w:ascii="Times" w:hAnsi="Times" w:cs="Times New Roman"/>
              </w:rPr>
              <w:t>23.4</w:t>
            </w:r>
          </w:p>
        </w:tc>
        <w:tc>
          <w:tcPr>
            <w:tcW w:w="1340" w:type="dxa"/>
            <w:hideMark/>
          </w:tcPr>
          <w:p w14:paraId="694ED228" w14:textId="77777777" w:rsidR="008667A6" w:rsidRPr="008667A6" w:rsidRDefault="008667A6" w:rsidP="008667A6">
            <w:pPr>
              <w:rPr>
                <w:rFonts w:ascii="Times" w:hAnsi="Times" w:cs="Times New Roman"/>
              </w:rPr>
            </w:pPr>
            <w:r w:rsidRPr="008667A6">
              <w:rPr>
                <w:rFonts w:ascii="Times" w:hAnsi="Times" w:cs="Times New Roman"/>
              </w:rPr>
              <w:t>5</w:t>
            </w:r>
          </w:p>
        </w:tc>
      </w:tr>
      <w:tr w:rsidR="008667A6" w:rsidRPr="008667A6" w14:paraId="7C090C5C" w14:textId="77777777" w:rsidTr="008667A6">
        <w:trPr>
          <w:trHeight w:val="312"/>
        </w:trPr>
        <w:tc>
          <w:tcPr>
            <w:tcW w:w="1780" w:type="dxa"/>
            <w:hideMark/>
          </w:tcPr>
          <w:p w14:paraId="50262C2D" w14:textId="77777777" w:rsidR="008667A6" w:rsidRPr="008667A6" w:rsidRDefault="008667A6">
            <w:pPr>
              <w:rPr>
                <w:rFonts w:ascii="Times" w:hAnsi="Times" w:cs="Times New Roman"/>
              </w:rPr>
            </w:pPr>
            <w:r w:rsidRPr="008667A6">
              <w:rPr>
                <w:rFonts w:ascii="Times" w:hAnsi="Times" w:cs="Times New Roman"/>
              </w:rPr>
              <w:t>WIN 70.7</w:t>
            </w:r>
          </w:p>
        </w:tc>
        <w:tc>
          <w:tcPr>
            <w:tcW w:w="1340" w:type="dxa"/>
            <w:hideMark/>
          </w:tcPr>
          <w:p w14:paraId="637999BB"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4B0B7D8A"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2DBF279"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AF1CF8C" w14:textId="77777777" w:rsidR="008667A6" w:rsidRPr="008667A6" w:rsidRDefault="008667A6" w:rsidP="008667A6">
            <w:pPr>
              <w:rPr>
                <w:rFonts w:ascii="Times" w:hAnsi="Times" w:cs="Times New Roman"/>
              </w:rPr>
            </w:pPr>
            <w:r w:rsidRPr="008667A6">
              <w:rPr>
                <w:rFonts w:ascii="Times" w:hAnsi="Times" w:cs="Times New Roman"/>
              </w:rPr>
              <w:t>0.28</w:t>
            </w:r>
          </w:p>
        </w:tc>
        <w:tc>
          <w:tcPr>
            <w:tcW w:w="1340" w:type="dxa"/>
            <w:hideMark/>
          </w:tcPr>
          <w:p w14:paraId="49B3DB31" w14:textId="77777777" w:rsidR="008667A6" w:rsidRPr="008667A6" w:rsidRDefault="008667A6" w:rsidP="008667A6">
            <w:pPr>
              <w:rPr>
                <w:rFonts w:ascii="Times" w:hAnsi="Times" w:cs="Times New Roman"/>
              </w:rPr>
            </w:pPr>
            <w:r w:rsidRPr="008667A6">
              <w:rPr>
                <w:rFonts w:ascii="Times" w:hAnsi="Times" w:cs="Times New Roman"/>
              </w:rPr>
              <w:t>48.4</w:t>
            </w:r>
          </w:p>
        </w:tc>
        <w:tc>
          <w:tcPr>
            <w:tcW w:w="1340" w:type="dxa"/>
            <w:hideMark/>
          </w:tcPr>
          <w:p w14:paraId="13ECBC86" w14:textId="77777777" w:rsidR="008667A6" w:rsidRPr="008667A6" w:rsidRDefault="008667A6" w:rsidP="008667A6">
            <w:pPr>
              <w:rPr>
                <w:rFonts w:ascii="Times" w:hAnsi="Times" w:cs="Times New Roman"/>
              </w:rPr>
            </w:pPr>
            <w:r w:rsidRPr="008667A6">
              <w:rPr>
                <w:rFonts w:ascii="Times" w:hAnsi="Times" w:cs="Times New Roman"/>
              </w:rPr>
              <w:t>12</w:t>
            </w:r>
          </w:p>
        </w:tc>
      </w:tr>
      <w:tr w:rsidR="008667A6" w:rsidRPr="008667A6" w14:paraId="7E399F2B" w14:textId="77777777" w:rsidTr="008667A6">
        <w:trPr>
          <w:trHeight w:val="312"/>
        </w:trPr>
        <w:tc>
          <w:tcPr>
            <w:tcW w:w="1780" w:type="dxa"/>
            <w:hideMark/>
          </w:tcPr>
          <w:p w14:paraId="022C21A8" w14:textId="77777777" w:rsidR="008667A6" w:rsidRPr="008667A6" w:rsidRDefault="008667A6">
            <w:pPr>
              <w:rPr>
                <w:rFonts w:ascii="Times" w:hAnsi="Times" w:cs="Times New Roman"/>
              </w:rPr>
            </w:pPr>
            <w:r w:rsidRPr="008667A6">
              <w:rPr>
                <w:rFonts w:ascii="Times" w:hAnsi="Times" w:cs="Times New Roman"/>
              </w:rPr>
              <w:t>WIN 70.7</w:t>
            </w:r>
          </w:p>
        </w:tc>
        <w:tc>
          <w:tcPr>
            <w:tcW w:w="1340" w:type="dxa"/>
            <w:hideMark/>
          </w:tcPr>
          <w:p w14:paraId="7213E3CC"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00170B0B" w14:textId="77777777" w:rsidR="008667A6" w:rsidRPr="008667A6" w:rsidRDefault="008667A6" w:rsidP="008667A6">
            <w:pPr>
              <w:rPr>
                <w:rFonts w:ascii="Times" w:hAnsi="Times" w:cs="Times New Roman"/>
              </w:rPr>
            </w:pPr>
            <w:r w:rsidRPr="008667A6">
              <w:rPr>
                <w:rFonts w:ascii="Times" w:hAnsi="Times" w:cs="Times New Roman"/>
              </w:rPr>
              <w:t>67</w:t>
            </w:r>
          </w:p>
        </w:tc>
        <w:tc>
          <w:tcPr>
            <w:tcW w:w="1340" w:type="dxa"/>
            <w:hideMark/>
          </w:tcPr>
          <w:p w14:paraId="0F0F47D7" w14:textId="77777777" w:rsidR="008667A6" w:rsidRPr="008667A6" w:rsidRDefault="008667A6" w:rsidP="008667A6">
            <w:pPr>
              <w:rPr>
                <w:rFonts w:ascii="Times" w:hAnsi="Times" w:cs="Times New Roman"/>
              </w:rPr>
            </w:pPr>
            <w:r w:rsidRPr="008667A6">
              <w:rPr>
                <w:rFonts w:ascii="Times" w:hAnsi="Times" w:cs="Times New Roman"/>
              </w:rPr>
              <w:t>8.6</w:t>
            </w:r>
          </w:p>
        </w:tc>
        <w:tc>
          <w:tcPr>
            <w:tcW w:w="1340" w:type="dxa"/>
            <w:hideMark/>
          </w:tcPr>
          <w:p w14:paraId="5843C857" w14:textId="77777777" w:rsidR="008667A6" w:rsidRPr="008667A6" w:rsidRDefault="008667A6" w:rsidP="008667A6">
            <w:pPr>
              <w:rPr>
                <w:rFonts w:ascii="Times" w:hAnsi="Times" w:cs="Times New Roman"/>
              </w:rPr>
            </w:pPr>
            <w:r w:rsidRPr="008667A6">
              <w:rPr>
                <w:rFonts w:ascii="Times" w:hAnsi="Times" w:cs="Times New Roman"/>
              </w:rPr>
              <w:t>0.34</w:t>
            </w:r>
          </w:p>
        </w:tc>
        <w:tc>
          <w:tcPr>
            <w:tcW w:w="1340" w:type="dxa"/>
            <w:hideMark/>
          </w:tcPr>
          <w:p w14:paraId="3B6992CF" w14:textId="77777777" w:rsidR="008667A6" w:rsidRPr="008667A6" w:rsidRDefault="008667A6" w:rsidP="008667A6">
            <w:pPr>
              <w:rPr>
                <w:rFonts w:ascii="Times" w:hAnsi="Times" w:cs="Times New Roman"/>
              </w:rPr>
            </w:pPr>
            <w:r w:rsidRPr="008667A6">
              <w:rPr>
                <w:rFonts w:ascii="Times" w:hAnsi="Times" w:cs="Times New Roman"/>
              </w:rPr>
              <w:t>24.0</w:t>
            </w:r>
          </w:p>
        </w:tc>
        <w:tc>
          <w:tcPr>
            <w:tcW w:w="1340" w:type="dxa"/>
            <w:hideMark/>
          </w:tcPr>
          <w:p w14:paraId="5C31D15C" w14:textId="77777777" w:rsidR="008667A6" w:rsidRPr="008667A6" w:rsidRDefault="008667A6" w:rsidP="008667A6">
            <w:pPr>
              <w:rPr>
                <w:rFonts w:ascii="Times" w:hAnsi="Times" w:cs="Times New Roman"/>
              </w:rPr>
            </w:pPr>
            <w:r w:rsidRPr="008667A6">
              <w:rPr>
                <w:rFonts w:ascii="Times" w:hAnsi="Times" w:cs="Times New Roman"/>
              </w:rPr>
              <w:t>7</w:t>
            </w:r>
          </w:p>
        </w:tc>
      </w:tr>
      <w:tr w:rsidR="008667A6" w:rsidRPr="008667A6" w14:paraId="118D687D" w14:textId="77777777" w:rsidTr="008667A6">
        <w:trPr>
          <w:trHeight w:val="312"/>
        </w:trPr>
        <w:tc>
          <w:tcPr>
            <w:tcW w:w="1780" w:type="dxa"/>
            <w:hideMark/>
          </w:tcPr>
          <w:p w14:paraId="039C3248" w14:textId="77777777" w:rsidR="008667A6" w:rsidRPr="008667A6" w:rsidRDefault="008667A6">
            <w:pPr>
              <w:rPr>
                <w:rFonts w:ascii="Times" w:hAnsi="Times" w:cs="Times New Roman"/>
              </w:rPr>
            </w:pPr>
            <w:r w:rsidRPr="008667A6">
              <w:rPr>
                <w:rFonts w:ascii="Times" w:hAnsi="Times" w:cs="Times New Roman"/>
              </w:rPr>
              <w:t>WIN 70.7</w:t>
            </w:r>
          </w:p>
        </w:tc>
        <w:tc>
          <w:tcPr>
            <w:tcW w:w="1340" w:type="dxa"/>
            <w:hideMark/>
          </w:tcPr>
          <w:p w14:paraId="1A4198CC"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618F9D21"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D8BDEB7"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9EC099D" w14:textId="77777777" w:rsidR="008667A6" w:rsidRPr="008667A6" w:rsidRDefault="008667A6" w:rsidP="008667A6">
            <w:pPr>
              <w:rPr>
                <w:rFonts w:ascii="Times" w:hAnsi="Times" w:cs="Times New Roman"/>
              </w:rPr>
            </w:pPr>
            <w:r w:rsidRPr="008667A6">
              <w:rPr>
                <w:rFonts w:ascii="Times" w:hAnsi="Times" w:cs="Times New Roman"/>
              </w:rPr>
              <w:t>0.88</w:t>
            </w:r>
          </w:p>
        </w:tc>
        <w:tc>
          <w:tcPr>
            <w:tcW w:w="1340" w:type="dxa"/>
            <w:hideMark/>
          </w:tcPr>
          <w:p w14:paraId="4F39C4E5" w14:textId="77777777" w:rsidR="008667A6" w:rsidRPr="008667A6" w:rsidRDefault="008667A6" w:rsidP="008667A6">
            <w:pPr>
              <w:rPr>
                <w:rFonts w:ascii="Times" w:hAnsi="Times" w:cs="Times New Roman"/>
              </w:rPr>
            </w:pPr>
            <w:r w:rsidRPr="008667A6">
              <w:rPr>
                <w:rFonts w:ascii="Times" w:hAnsi="Times" w:cs="Times New Roman"/>
              </w:rPr>
              <w:t>914.0</w:t>
            </w:r>
          </w:p>
        </w:tc>
        <w:tc>
          <w:tcPr>
            <w:tcW w:w="1340" w:type="dxa"/>
            <w:hideMark/>
          </w:tcPr>
          <w:p w14:paraId="76435E81" w14:textId="77777777" w:rsidR="008667A6" w:rsidRPr="008667A6" w:rsidRDefault="008667A6" w:rsidP="008667A6">
            <w:pPr>
              <w:rPr>
                <w:rFonts w:ascii="Times" w:hAnsi="Times" w:cs="Times New Roman"/>
              </w:rPr>
            </w:pPr>
            <w:r w:rsidRPr="008667A6">
              <w:rPr>
                <w:rFonts w:ascii="Times" w:hAnsi="Times" w:cs="Times New Roman"/>
              </w:rPr>
              <w:t>324</w:t>
            </w:r>
          </w:p>
        </w:tc>
      </w:tr>
      <w:tr w:rsidR="008667A6" w:rsidRPr="008667A6" w14:paraId="5FE880E1" w14:textId="77777777" w:rsidTr="008667A6">
        <w:trPr>
          <w:trHeight w:val="312"/>
        </w:trPr>
        <w:tc>
          <w:tcPr>
            <w:tcW w:w="1780" w:type="dxa"/>
            <w:hideMark/>
          </w:tcPr>
          <w:p w14:paraId="78EE2CFE" w14:textId="77777777" w:rsidR="008667A6" w:rsidRPr="008667A6" w:rsidRDefault="008667A6">
            <w:pPr>
              <w:rPr>
                <w:rFonts w:ascii="Times" w:hAnsi="Times" w:cs="Times New Roman"/>
              </w:rPr>
            </w:pPr>
            <w:r w:rsidRPr="008667A6">
              <w:rPr>
                <w:rFonts w:ascii="Times" w:hAnsi="Times" w:cs="Times New Roman"/>
              </w:rPr>
              <w:t>WIN 70.7</w:t>
            </w:r>
          </w:p>
        </w:tc>
        <w:tc>
          <w:tcPr>
            <w:tcW w:w="1340" w:type="dxa"/>
            <w:hideMark/>
          </w:tcPr>
          <w:p w14:paraId="64410535"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2D71A2B0"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7B7B0B02"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A623A19" w14:textId="77777777" w:rsidR="008667A6" w:rsidRPr="008667A6" w:rsidRDefault="008667A6" w:rsidP="008667A6">
            <w:pPr>
              <w:rPr>
                <w:rFonts w:ascii="Times" w:hAnsi="Times" w:cs="Times New Roman"/>
              </w:rPr>
            </w:pPr>
            <w:r w:rsidRPr="008667A6">
              <w:rPr>
                <w:rFonts w:ascii="Times" w:hAnsi="Times" w:cs="Times New Roman"/>
              </w:rPr>
              <w:t>0.28</w:t>
            </w:r>
          </w:p>
        </w:tc>
        <w:tc>
          <w:tcPr>
            <w:tcW w:w="1340" w:type="dxa"/>
            <w:hideMark/>
          </w:tcPr>
          <w:p w14:paraId="655B99FC" w14:textId="77777777" w:rsidR="008667A6" w:rsidRPr="008667A6" w:rsidRDefault="008667A6" w:rsidP="008667A6">
            <w:pPr>
              <w:rPr>
                <w:rFonts w:ascii="Times" w:hAnsi="Times" w:cs="Times New Roman"/>
              </w:rPr>
            </w:pPr>
            <w:r w:rsidRPr="008667A6">
              <w:rPr>
                <w:rFonts w:ascii="Times" w:hAnsi="Times" w:cs="Times New Roman"/>
              </w:rPr>
              <w:t>15.2</w:t>
            </w:r>
          </w:p>
        </w:tc>
        <w:tc>
          <w:tcPr>
            <w:tcW w:w="1340" w:type="dxa"/>
            <w:hideMark/>
          </w:tcPr>
          <w:p w14:paraId="062F4EA3" w14:textId="77777777" w:rsidR="008667A6" w:rsidRPr="008667A6" w:rsidRDefault="008667A6" w:rsidP="008667A6">
            <w:pPr>
              <w:rPr>
                <w:rFonts w:ascii="Times" w:hAnsi="Times" w:cs="Times New Roman"/>
              </w:rPr>
            </w:pPr>
            <w:r w:rsidRPr="008667A6">
              <w:rPr>
                <w:rFonts w:ascii="Times" w:hAnsi="Times" w:cs="Times New Roman"/>
              </w:rPr>
              <w:t>2</w:t>
            </w:r>
          </w:p>
        </w:tc>
      </w:tr>
      <w:tr w:rsidR="008667A6" w:rsidRPr="008667A6" w14:paraId="4FAC1927" w14:textId="77777777" w:rsidTr="008667A6">
        <w:trPr>
          <w:trHeight w:val="312"/>
        </w:trPr>
        <w:tc>
          <w:tcPr>
            <w:tcW w:w="1780" w:type="dxa"/>
            <w:hideMark/>
          </w:tcPr>
          <w:p w14:paraId="75A52462" w14:textId="77777777" w:rsidR="008667A6" w:rsidRPr="008667A6" w:rsidRDefault="008667A6">
            <w:pPr>
              <w:rPr>
                <w:rFonts w:ascii="Times" w:hAnsi="Times" w:cs="Times New Roman"/>
              </w:rPr>
            </w:pPr>
            <w:r w:rsidRPr="008667A6">
              <w:rPr>
                <w:rFonts w:ascii="Times" w:hAnsi="Times" w:cs="Times New Roman"/>
              </w:rPr>
              <w:t>WIN 70.9</w:t>
            </w:r>
          </w:p>
        </w:tc>
        <w:tc>
          <w:tcPr>
            <w:tcW w:w="1340" w:type="dxa"/>
            <w:hideMark/>
          </w:tcPr>
          <w:p w14:paraId="5B71ABFA"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32DF70B6"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0F3B642"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0A3C808" w14:textId="77777777" w:rsidR="008667A6" w:rsidRPr="008667A6" w:rsidRDefault="008667A6" w:rsidP="008667A6">
            <w:pPr>
              <w:rPr>
                <w:rFonts w:ascii="Times" w:hAnsi="Times" w:cs="Times New Roman"/>
              </w:rPr>
            </w:pPr>
            <w:r w:rsidRPr="008667A6">
              <w:rPr>
                <w:rFonts w:ascii="Times" w:hAnsi="Times" w:cs="Times New Roman"/>
              </w:rPr>
              <w:t>0.27</w:t>
            </w:r>
          </w:p>
        </w:tc>
        <w:tc>
          <w:tcPr>
            <w:tcW w:w="1340" w:type="dxa"/>
            <w:hideMark/>
          </w:tcPr>
          <w:p w14:paraId="063DD4BE" w14:textId="77777777" w:rsidR="008667A6" w:rsidRPr="008667A6" w:rsidRDefault="008667A6" w:rsidP="008667A6">
            <w:pPr>
              <w:rPr>
                <w:rFonts w:ascii="Times" w:hAnsi="Times" w:cs="Times New Roman"/>
              </w:rPr>
            </w:pPr>
            <w:r w:rsidRPr="008667A6">
              <w:rPr>
                <w:rFonts w:ascii="Times" w:hAnsi="Times" w:cs="Times New Roman"/>
              </w:rPr>
              <w:t>22.3</w:t>
            </w:r>
          </w:p>
        </w:tc>
        <w:tc>
          <w:tcPr>
            <w:tcW w:w="1340" w:type="dxa"/>
            <w:hideMark/>
          </w:tcPr>
          <w:p w14:paraId="0D173DD7" w14:textId="77777777" w:rsidR="008667A6" w:rsidRPr="008667A6" w:rsidRDefault="008667A6" w:rsidP="008667A6">
            <w:pPr>
              <w:rPr>
                <w:rFonts w:ascii="Times" w:hAnsi="Times" w:cs="Times New Roman"/>
              </w:rPr>
            </w:pPr>
            <w:r w:rsidRPr="008667A6">
              <w:rPr>
                <w:rFonts w:ascii="Times" w:hAnsi="Times" w:cs="Times New Roman"/>
              </w:rPr>
              <w:t>5</w:t>
            </w:r>
          </w:p>
        </w:tc>
      </w:tr>
      <w:tr w:rsidR="008667A6" w:rsidRPr="008667A6" w14:paraId="42320751" w14:textId="77777777" w:rsidTr="008667A6">
        <w:trPr>
          <w:trHeight w:val="312"/>
        </w:trPr>
        <w:tc>
          <w:tcPr>
            <w:tcW w:w="1780" w:type="dxa"/>
            <w:hideMark/>
          </w:tcPr>
          <w:p w14:paraId="184DC1EA" w14:textId="77777777" w:rsidR="008667A6" w:rsidRPr="008667A6" w:rsidRDefault="008667A6">
            <w:pPr>
              <w:rPr>
                <w:rFonts w:ascii="Times" w:hAnsi="Times" w:cs="Times New Roman"/>
              </w:rPr>
            </w:pPr>
            <w:r w:rsidRPr="008667A6">
              <w:rPr>
                <w:rFonts w:ascii="Times" w:hAnsi="Times" w:cs="Times New Roman"/>
              </w:rPr>
              <w:lastRenderedPageBreak/>
              <w:t>WIN 70.9</w:t>
            </w:r>
          </w:p>
        </w:tc>
        <w:tc>
          <w:tcPr>
            <w:tcW w:w="1340" w:type="dxa"/>
            <w:hideMark/>
          </w:tcPr>
          <w:p w14:paraId="7A14F230"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109C26E2"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18C60ED"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16F401D" w14:textId="77777777" w:rsidR="008667A6" w:rsidRPr="008667A6" w:rsidRDefault="008667A6" w:rsidP="008667A6">
            <w:pPr>
              <w:rPr>
                <w:rFonts w:ascii="Times" w:hAnsi="Times" w:cs="Times New Roman"/>
              </w:rPr>
            </w:pPr>
            <w:r w:rsidRPr="008667A6">
              <w:rPr>
                <w:rFonts w:ascii="Times" w:hAnsi="Times" w:cs="Times New Roman"/>
              </w:rPr>
              <w:t>0.26</w:t>
            </w:r>
          </w:p>
        </w:tc>
        <w:tc>
          <w:tcPr>
            <w:tcW w:w="1340" w:type="dxa"/>
            <w:hideMark/>
          </w:tcPr>
          <w:p w14:paraId="73FB4E1B" w14:textId="77777777" w:rsidR="008667A6" w:rsidRPr="008667A6" w:rsidRDefault="008667A6" w:rsidP="008667A6">
            <w:pPr>
              <w:rPr>
                <w:rFonts w:ascii="Times" w:hAnsi="Times" w:cs="Times New Roman"/>
              </w:rPr>
            </w:pPr>
            <w:r w:rsidRPr="008667A6">
              <w:rPr>
                <w:rFonts w:ascii="Times" w:hAnsi="Times" w:cs="Times New Roman"/>
              </w:rPr>
              <w:t>34.7</w:t>
            </w:r>
          </w:p>
        </w:tc>
        <w:tc>
          <w:tcPr>
            <w:tcW w:w="1340" w:type="dxa"/>
            <w:hideMark/>
          </w:tcPr>
          <w:p w14:paraId="0AF05D25" w14:textId="77777777" w:rsidR="008667A6" w:rsidRPr="008667A6" w:rsidRDefault="008667A6" w:rsidP="008667A6">
            <w:pPr>
              <w:rPr>
                <w:rFonts w:ascii="Times" w:hAnsi="Times" w:cs="Times New Roman"/>
              </w:rPr>
            </w:pPr>
            <w:r w:rsidRPr="008667A6">
              <w:rPr>
                <w:rFonts w:ascii="Times" w:hAnsi="Times" w:cs="Times New Roman"/>
              </w:rPr>
              <w:t>10</w:t>
            </w:r>
          </w:p>
        </w:tc>
      </w:tr>
      <w:tr w:rsidR="008667A6" w:rsidRPr="008667A6" w14:paraId="38FBD8D6" w14:textId="77777777" w:rsidTr="008667A6">
        <w:trPr>
          <w:trHeight w:val="312"/>
        </w:trPr>
        <w:tc>
          <w:tcPr>
            <w:tcW w:w="1780" w:type="dxa"/>
            <w:hideMark/>
          </w:tcPr>
          <w:p w14:paraId="144F9515" w14:textId="77777777" w:rsidR="008667A6" w:rsidRPr="008667A6" w:rsidRDefault="008667A6">
            <w:pPr>
              <w:rPr>
                <w:rFonts w:ascii="Times" w:hAnsi="Times" w:cs="Times New Roman"/>
              </w:rPr>
            </w:pPr>
            <w:r w:rsidRPr="008667A6">
              <w:rPr>
                <w:rFonts w:ascii="Times" w:hAnsi="Times" w:cs="Times New Roman"/>
              </w:rPr>
              <w:t>WIN 70.9</w:t>
            </w:r>
          </w:p>
        </w:tc>
        <w:tc>
          <w:tcPr>
            <w:tcW w:w="1340" w:type="dxa"/>
            <w:hideMark/>
          </w:tcPr>
          <w:p w14:paraId="4C16F443"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27A57992" w14:textId="77777777" w:rsidR="008667A6" w:rsidRPr="008667A6" w:rsidRDefault="008667A6" w:rsidP="008667A6">
            <w:pPr>
              <w:rPr>
                <w:rFonts w:ascii="Times" w:hAnsi="Times" w:cs="Times New Roman"/>
              </w:rPr>
            </w:pPr>
            <w:r w:rsidRPr="008667A6">
              <w:rPr>
                <w:rFonts w:ascii="Times" w:hAnsi="Times" w:cs="Times New Roman"/>
              </w:rPr>
              <w:t>68</w:t>
            </w:r>
          </w:p>
        </w:tc>
        <w:tc>
          <w:tcPr>
            <w:tcW w:w="1340" w:type="dxa"/>
            <w:hideMark/>
          </w:tcPr>
          <w:p w14:paraId="1235979B" w14:textId="77777777" w:rsidR="008667A6" w:rsidRPr="008667A6" w:rsidRDefault="008667A6" w:rsidP="008667A6">
            <w:pPr>
              <w:rPr>
                <w:rFonts w:ascii="Times" w:hAnsi="Times" w:cs="Times New Roman"/>
              </w:rPr>
            </w:pPr>
            <w:r w:rsidRPr="008667A6">
              <w:rPr>
                <w:rFonts w:ascii="Times" w:hAnsi="Times" w:cs="Times New Roman"/>
              </w:rPr>
              <w:t>8.8</w:t>
            </w:r>
          </w:p>
        </w:tc>
        <w:tc>
          <w:tcPr>
            <w:tcW w:w="1340" w:type="dxa"/>
            <w:hideMark/>
          </w:tcPr>
          <w:p w14:paraId="2D05C650" w14:textId="77777777" w:rsidR="008667A6" w:rsidRPr="008667A6" w:rsidRDefault="008667A6" w:rsidP="008667A6">
            <w:pPr>
              <w:rPr>
                <w:rFonts w:ascii="Times" w:hAnsi="Times" w:cs="Times New Roman"/>
              </w:rPr>
            </w:pPr>
            <w:r w:rsidRPr="008667A6">
              <w:rPr>
                <w:rFonts w:ascii="Times" w:hAnsi="Times" w:cs="Times New Roman"/>
              </w:rPr>
              <w:t>0.32</w:t>
            </w:r>
          </w:p>
        </w:tc>
        <w:tc>
          <w:tcPr>
            <w:tcW w:w="1340" w:type="dxa"/>
            <w:hideMark/>
          </w:tcPr>
          <w:p w14:paraId="5195BCF5" w14:textId="77777777" w:rsidR="008667A6" w:rsidRPr="008667A6" w:rsidRDefault="008667A6" w:rsidP="008667A6">
            <w:pPr>
              <w:rPr>
                <w:rFonts w:ascii="Times" w:hAnsi="Times" w:cs="Times New Roman"/>
              </w:rPr>
            </w:pPr>
            <w:r w:rsidRPr="008667A6">
              <w:rPr>
                <w:rFonts w:ascii="Times" w:hAnsi="Times" w:cs="Times New Roman"/>
              </w:rPr>
              <w:t>22.6</w:t>
            </w:r>
          </w:p>
        </w:tc>
        <w:tc>
          <w:tcPr>
            <w:tcW w:w="1340" w:type="dxa"/>
            <w:hideMark/>
          </w:tcPr>
          <w:p w14:paraId="787EF14C" w14:textId="77777777" w:rsidR="008667A6" w:rsidRPr="008667A6" w:rsidRDefault="008667A6" w:rsidP="008667A6">
            <w:pPr>
              <w:rPr>
                <w:rFonts w:ascii="Times" w:hAnsi="Times" w:cs="Times New Roman"/>
              </w:rPr>
            </w:pPr>
            <w:r w:rsidRPr="008667A6">
              <w:rPr>
                <w:rFonts w:ascii="Times" w:hAnsi="Times" w:cs="Times New Roman"/>
              </w:rPr>
              <w:t>5</w:t>
            </w:r>
          </w:p>
        </w:tc>
      </w:tr>
      <w:tr w:rsidR="008667A6" w:rsidRPr="008667A6" w14:paraId="1D8DFC3A" w14:textId="77777777" w:rsidTr="008667A6">
        <w:trPr>
          <w:trHeight w:val="312"/>
        </w:trPr>
        <w:tc>
          <w:tcPr>
            <w:tcW w:w="1780" w:type="dxa"/>
            <w:hideMark/>
          </w:tcPr>
          <w:p w14:paraId="30BA56B2" w14:textId="77777777" w:rsidR="008667A6" w:rsidRPr="008667A6" w:rsidRDefault="008667A6">
            <w:pPr>
              <w:rPr>
                <w:rFonts w:ascii="Times" w:hAnsi="Times" w:cs="Times New Roman"/>
              </w:rPr>
            </w:pPr>
            <w:r w:rsidRPr="008667A6">
              <w:rPr>
                <w:rFonts w:ascii="Times" w:hAnsi="Times" w:cs="Times New Roman"/>
              </w:rPr>
              <w:t>WIN 70.9</w:t>
            </w:r>
          </w:p>
        </w:tc>
        <w:tc>
          <w:tcPr>
            <w:tcW w:w="1340" w:type="dxa"/>
            <w:hideMark/>
          </w:tcPr>
          <w:p w14:paraId="779CB30B"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518D98AB"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026B2B6"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27A2BABF" w14:textId="77777777" w:rsidR="008667A6" w:rsidRPr="008667A6" w:rsidRDefault="008667A6" w:rsidP="008667A6">
            <w:pPr>
              <w:rPr>
                <w:rFonts w:ascii="Times" w:hAnsi="Times" w:cs="Times New Roman"/>
              </w:rPr>
            </w:pPr>
            <w:r w:rsidRPr="008667A6">
              <w:rPr>
                <w:rFonts w:ascii="Times" w:hAnsi="Times" w:cs="Times New Roman"/>
              </w:rPr>
              <w:t>0.72</w:t>
            </w:r>
          </w:p>
        </w:tc>
        <w:tc>
          <w:tcPr>
            <w:tcW w:w="1340" w:type="dxa"/>
            <w:hideMark/>
          </w:tcPr>
          <w:p w14:paraId="28E307EE" w14:textId="77777777" w:rsidR="008667A6" w:rsidRPr="008667A6" w:rsidRDefault="008667A6" w:rsidP="008667A6">
            <w:pPr>
              <w:rPr>
                <w:rFonts w:ascii="Times" w:hAnsi="Times" w:cs="Times New Roman"/>
              </w:rPr>
            </w:pPr>
            <w:r w:rsidRPr="008667A6">
              <w:rPr>
                <w:rFonts w:ascii="Times" w:hAnsi="Times" w:cs="Times New Roman"/>
              </w:rPr>
              <w:t>1500.0</w:t>
            </w:r>
          </w:p>
        </w:tc>
        <w:tc>
          <w:tcPr>
            <w:tcW w:w="1340" w:type="dxa"/>
            <w:hideMark/>
          </w:tcPr>
          <w:p w14:paraId="28B4076F" w14:textId="77777777" w:rsidR="008667A6" w:rsidRPr="008667A6" w:rsidRDefault="008667A6" w:rsidP="008667A6">
            <w:pPr>
              <w:rPr>
                <w:rFonts w:ascii="Times" w:hAnsi="Times" w:cs="Times New Roman"/>
              </w:rPr>
            </w:pPr>
            <w:r w:rsidRPr="008667A6">
              <w:rPr>
                <w:rFonts w:ascii="Times" w:hAnsi="Times" w:cs="Times New Roman"/>
              </w:rPr>
              <w:t>569</w:t>
            </w:r>
          </w:p>
        </w:tc>
      </w:tr>
      <w:tr w:rsidR="008667A6" w:rsidRPr="008667A6" w14:paraId="516DEA56" w14:textId="77777777" w:rsidTr="008667A6">
        <w:trPr>
          <w:trHeight w:val="312"/>
        </w:trPr>
        <w:tc>
          <w:tcPr>
            <w:tcW w:w="1780" w:type="dxa"/>
            <w:hideMark/>
          </w:tcPr>
          <w:p w14:paraId="6B11FACF" w14:textId="77777777" w:rsidR="008667A6" w:rsidRPr="008667A6" w:rsidRDefault="008667A6">
            <w:pPr>
              <w:rPr>
                <w:rFonts w:ascii="Times" w:hAnsi="Times" w:cs="Times New Roman"/>
              </w:rPr>
            </w:pPr>
            <w:r w:rsidRPr="008667A6">
              <w:rPr>
                <w:rFonts w:ascii="Times" w:hAnsi="Times" w:cs="Times New Roman"/>
              </w:rPr>
              <w:t>WIN 70.9</w:t>
            </w:r>
          </w:p>
        </w:tc>
        <w:tc>
          <w:tcPr>
            <w:tcW w:w="1340" w:type="dxa"/>
            <w:hideMark/>
          </w:tcPr>
          <w:p w14:paraId="2BCFCAD1"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5DA471E4"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08B219FD"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39BB070" w14:textId="77777777" w:rsidR="008667A6" w:rsidRPr="008667A6" w:rsidRDefault="008667A6" w:rsidP="008667A6">
            <w:pPr>
              <w:rPr>
                <w:rFonts w:ascii="Times" w:hAnsi="Times" w:cs="Times New Roman"/>
              </w:rPr>
            </w:pPr>
            <w:r w:rsidRPr="008667A6">
              <w:rPr>
                <w:rFonts w:ascii="Times" w:hAnsi="Times" w:cs="Times New Roman"/>
              </w:rPr>
              <w:t>0.29</w:t>
            </w:r>
          </w:p>
        </w:tc>
        <w:tc>
          <w:tcPr>
            <w:tcW w:w="1340" w:type="dxa"/>
            <w:hideMark/>
          </w:tcPr>
          <w:p w14:paraId="76CC94FF" w14:textId="77777777" w:rsidR="008667A6" w:rsidRPr="008667A6" w:rsidRDefault="008667A6" w:rsidP="008667A6">
            <w:pPr>
              <w:rPr>
                <w:rFonts w:ascii="Times" w:hAnsi="Times" w:cs="Times New Roman"/>
              </w:rPr>
            </w:pPr>
            <w:r w:rsidRPr="008667A6">
              <w:rPr>
                <w:rFonts w:ascii="Times" w:hAnsi="Times" w:cs="Times New Roman"/>
              </w:rPr>
              <w:t>15.3</w:t>
            </w:r>
          </w:p>
        </w:tc>
        <w:tc>
          <w:tcPr>
            <w:tcW w:w="1340" w:type="dxa"/>
            <w:hideMark/>
          </w:tcPr>
          <w:p w14:paraId="217CF273" w14:textId="77777777" w:rsidR="008667A6" w:rsidRPr="008667A6" w:rsidRDefault="008667A6" w:rsidP="008667A6">
            <w:pPr>
              <w:rPr>
                <w:rFonts w:ascii="Times" w:hAnsi="Times" w:cs="Times New Roman"/>
              </w:rPr>
            </w:pPr>
            <w:r w:rsidRPr="008667A6">
              <w:rPr>
                <w:rFonts w:ascii="Times" w:hAnsi="Times" w:cs="Times New Roman"/>
              </w:rPr>
              <w:t>2</w:t>
            </w:r>
          </w:p>
        </w:tc>
      </w:tr>
      <w:tr w:rsidR="008667A6" w:rsidRPr="008667A6" w14:paraId="6986772E" w14:textId="77777777" w:rsidTr="008667A6">
        <w:trPr>
          <w:trHeight w:val="312"/>
        </w:trPr>
        <w:tc>
          <w:tcPr>
            <w:tcW w:w="1780" w:type="dxa"/>
            <w:hideMark/>
          </w:tcPr>
          <w:p w14:paraId="00C3C6CE" w14:textId="77777777" w:rsidR="008667A6" w:rsidRPr="008667A6" w:rsidRDefault="008667A6">
            <w:pPr>
              <w:rPr>
                <w:rFonts w:ascii="Times" w:hAnsi="Times" w:cs="Times New Roman"/>
              </w:rPr>
            </w:pPr>
            <w:r w:rsidRPr="008667A6">
              <w:rPr>
                <w:rFonts w:ascii="Times" w:hAnsi="Times" w:cs="Times New Roman"/>
              </w:rPr>
              <w:t>WIN 72.8</w:t>
            </w:r>
          </w:p>
        </w:tc>
        <w:tc>
          <w:tcPr>
            <w:tcW w:w="1340" w:type="dxa"/>
            <w:hideMark/>
          </w:tcPr>
          <w:p w14:paraId="71AE6CFA"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4B97B01A"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54BAF70"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39614F0" w14:textId="77777777" w:rsidR="008667A6" w:rsidRPr="008667A6" w:rsidRDefault="008667A6" w:rsidP="008667A6">
            <w:pPr>
              <w:rPr>
                <w:rFonts w:ascii="Times" w:hAnsi="Times" w:cs="Times New Roman"/>
              </w:rPr>
            </w:pPr>
            <w:r w:rsidRPr="008667A6">
              <w:rPr>
                <w:rFonts w:ascii="Times" w:hAnsi="Times" w:cs="Times New Roman"/>
              </w:rPr>
              <w:t>0.23</w:t>
            </w:r>
          </w:p>
        </w:tc>
        <w:tc>
          <w:tcPr>
            <w:tcW w:w="1340" w:type="dxa"/>
            <w:hideMark/>
          </w:tcPr>
          <w:p w14:paraId="7FADE5F8" w14:textId="77777777" w:rsidR="008667A6" w:rsidRPr="008667A6" w:rsidRDefault="008667A6" w:rsidP="008667A6">
            <w:pPr>
              <w:rPr>
                <w:rFonts w:ascii="Times" w:hAnsi="Times" w:cs="Times New Roman"/>
              </w:rPr>
            </w:pPr>
            <w:r w:rsidRPr="008667A6">
              <w:rPr>
                <w:rFonts w:ascii="Times" w:hAnsi="Times" w:cs="Times New Roman"/>
              </w:rPr>
              <w:t>18.8</w:t>
            </w:r>
          </w:p>
        </w:tc>
        <w:tc>
          <w:tcPr>
            <w:tcW w:w="1340" w:type="dxa"/>
            <w:hideMark/>
          </w:tcPr>
          <w:p w14:paraId="4D5C506E" w14:textId="77777777" w:rsidR="008667A6" w:rsidRPr="008667A6" w:rsidRDefault="008667A6" w:rsidP="008667A6">
            <w:pPr>
              <w:rPr>
                <w:rFonts w:ascii="Times" w:hAnsi="Times" w:cs="Times New Roman"/>
              </w:rPr>
            </w:pPr>
            <w:r w:rsidRPr="008667A6">
              <w:rPr>
                <w:rFonts w:ascii="Times" w:hAnsi="Times" w:cs="Times New Roman"/>
              </w:rPr>
              <w:t>4</w:t>
            </w:r>
          </w:p>
        </w:tc>
      </w:tr>
      <w:tr w:rsidR="008667A6" w:rsidRPr="008667A6" w14:paraId="7CEB0371" w14:textId="77777777" w:rsidTr="008667A6">
        <w:trPr>
          <w:trHeight w:val="312"/>
        </w:trPr>
        <w:tc>
          <w:tcPr>
            <w:tcW w:w="1780" w:type="dxa"/>
            <w:hideMark/>
          </w:tcPr>
          <w:p w14:paraId="66971D24" w14:textId="77777777" w:rsidR="008667A6" w:rsidRPr="008667A6" w:rsidRDefault="008667A6">
            <w:pPr>
              <w:rPr>
                <w:rFonts w:ascii="Times" w:hAnsi="Times" w:cs="Times New Roman"/>
              </w:rPr>
            </w:pPr>
            <w:r w:rsidRPr="008667A6">
              <w:rPr>
                <w:rFonts w:ascii="Times" w:hAnsi="Times" w:cs="Times New Roman"/>
              </w:rPr>
              <w:t>WIN 72.8</w:t>
            </w:r>
          </w:p>
        </w:tc>
        <w:tc>
          <w:tcPr>
            <w:tcW w:w="1340" w:type="dxa"/>
            <w:hideMark/>
          </w:tcPr>
          <w:p w14:paraId="4E45CA77"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66750FA5"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3E613AB"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C8D6216" w14:textId="77777777" w:rsidR="008667A6" w:rsidRPr="008667A6" w:rsidRDefault="008667A6" w:rsidP="008667A6">
            <w:pPr>
              <w:rPr>
                <w:rFonts w:ascii="Times" w:hAnsi="Times" w:cs="Times New Roman"/>
              </w:rPr>
            </w:pPr>
            <w:r w:rsidRPr="008667A6">
              <w:rPr>
                <w:rFonts w:ascii="Times" w:hAnsi="Times" w:cs="Times New Roman"/>
              </w:rPr>
              <w:t>0.26</w:t>
            </w:r>
          </w:p>
        </w:tc>
        <w:tc>
          <w:tcPr>
            <w:tcW w:w="1340" w:type="dxa"/>
            <w:hideMark/>
          </w:tcPr>
          <w:p w14:paraId="76F8AD19" w14:textId="77777777" w:rsidR="008667A6" w:rsidRPr="008667A6" w:rsidRDefault="008667A6" w:rsidP="008667A6">
            <w:pPr>
              <w:rPr>
                <w:rFonts w:ascii="Times" w:hAnsi="Times" w:cs="Times New Roman"/>
              </w:rPr>
            </w:pPr>
            <w:r w:rsidRPr="008667A6">
              <w:rPr>
                <w:rFonts w:ascii="Times" w:hAnsi="Times" w:cs="Times New Roman"/>
              </w:rPr>
              <w:t>30.6</w:t>
            </w:r>
          </w:p>
        </w:tc>
        <w:tc>
          <w:tcPr>
            <w:tcW w:w="1340" w:type="dxa"/>
            <w:hideMark/>
          </w:tcPr>
          <w:p w14:paraId="3D158062" w14:textId="77777777" w:rsidR="008667A6" w:rsidRPr="008667A6" w:rsidRDefault="008667A6" w:rsidP="008667A6">
            <w:pPr>
              <w:rPr>
                <w:rFonts w:ascii="Times" w:hAnsi="Times" w:cs="Times New Roman"/>
              </w:rPr>
            </w:pPr>
            <w:r w:rsidRPr="008667A6">
              <w:rPr>
                <w:rFonts w:ascii="Times" w:hAnsi="Times" w:cs="Times New Roman"/>
              </w:rPr>
              <w:t>10</w:t>
            </w:r>
          </w:p>
        </w:tc>
      </w:tr>
      <w:tr w:rsidR="008667A6" w:rsidRPr="008667A6" w14:paraId="0FD07712" w14:textId="77777777" w:rsidTr="008667A6">
        <w:trPr>
          <w:trHeight w:val="312"/>
        </w:trPr>
        <w:tc>
          <w:tcPr>
            <w:tcW w:w="1780" w:type="dxa"/>
            <w:hideMark/>
          </w:tcPr>
          <w:p w14:paraId="5EF01011" w14:textId="77777777" w:rsidR="008667A6" w:rsidRPr="008667A6" w:rsidRDefault="008667A6">
            <w:pPr>
              <w:rPr>
                <w:rFonts w:ascii="Times" w:hAnsi="Times" w:cs="Times New Roman"/>
              </w:rPr>
            </w:pPr>
            <w:r w:rsidRPr="008667A6">
              <w:rPr>
                <w:rFonts w:ascii="Times" w:hAnsi="Times" w:cs="Times New Roman"/>
              </w:rPr>
              <w:t>WIN 72.8</w:t>
            </w:r>
          </w:p>
        </w:tc>
        <w:tc>
          <w:tcPr>
            <w:tcW w:w="1340" w:type="dxa"/>
            <w:hideMark/>
          </w:tcPr>
          <w:p w14:paraId="3AA54C7E"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72746253" w14:textId="77777777" w:rsidR="008667A6" w:rsidRPr="008667A6" w:rsidRDefault="008667A6" w:rsidP="008667A6">
            <w:pPr>
              <w:rPr>
                <w:rFonts w:ascii="Times" w:hAnsi="Times" w:cs="Times New Roman"/>
              </w:rPr>
            </w:pPr>
            <w:r w:rsidRPr="008667A6">
              <w:rPr>
                <w:rFonts w:ascii="Times" w:hAnsi="Times" w:cs="Times New Roman"/>
              </w:rPr>
              <w:t>63</w:t>
            </w:r>
          </w:p>
        </w:tc>
        <w:tc>
          <w:tcPr>
            <w:tcW w:w="1340" w:type="dxa"/>
            <w:hideMark/>
          </w:tcPr>
          <w:p w14:paraId="75ED0136" w14:textId="77777777" w:rsidR="008667A6" w:rsidRPr="008667A6" w:rsidRDefault="008667A6" w:rsidP="008667A6">
            <w:pPr>
              <w:rPr>
                <w:rFonts w:ascii="Times" w:hAnsi="Times" w:cs="Times New Roman"/>
              </w:rPr>
            </w:pPr>
            <w:r w:rsidRPr="008667A6">
              <w:rPr>
                <w:rFonts w:ascii="Times" w:hAnsi="Times" w:cs="Times New Roman"/>
              </w:rPr>
              <w:t>7.9</w:t>
            </w:r>
          </w:p>
        </w:tc>
        <w:tc>
          <w:tcPr>
            <w:tcW w:w="1340" w:type="dxa"/>
            <w:hideMark/>
          </w:tcPr>
          <w:p w14:paraId="20546696" w14:textId="77777777" w:rsidR="008667A6" w:rsidRPr="008667A6" w:rsidRDefault="008667A6" w:rsidP="008667A6">
            <w:pPr>
              <w:rPr>
                <w:rFonts w:ascii="Times" w:hAnsi="Times" w:cs="Times New Roman"/>
              </w:rPr>
            </w:pPr>
            <w:r w:rsidRPr="008667A6">
              <w:rPr>
                <w:rFonts w:ascii="Times" w:hAnsi="Times" w:cs="Times New Roman"/>
              </w:rPr>
              <w:t>0.30</w:t>
            </w:r>
          </w:p>
        </w:tc>
        <w:tc>
          <w:tcPr>
            <w:tcW w:w="1340" w:type="dxa"/>
            <w:hideMark/>
          </w:tcPr>
          <w:p w14:paraId="60F0469B" w14:textId="77777777" w:rsidR="008667A6" w:rsidRPr="008667A6" w:rsidRDefault="008667A6" w:rsidP="008667A6">
            <w:pPr>
              <w:rPr>
                <w:rFonts w:ascii="Times" w:hAnsi="Times" w:cs="Times New Roman"/>
              </w:rPr>
            </w:pPr>
            <w:r w:rsidRPr="008667A6">
              <w:rPr>
                <w:rFonts w:ascii="Times" w:hAnsi="Times" w:cs="Times New Roman"/>
              </w:rPr>
              <w:t>18.4</w:t>
            </w:r>
          </w:p>
        </w:tc>
        <w:tc>
          <w:tcPr>
            <w:tcW w:w="1340" w:type="dxa"/>
            <w:hideMark/>
          </w:tcPr>
          <w:p w14:paraId="7CD19866" w14:textId="77777777" w:rsidR="008667A6" w:rsidRPr="008667A6" w:rsidRDefault="008667A6" w:rsidP="008667A6">
            <w:pPr>
              <w:rPr>
                <w:rFonts w:ascii="Times" w:hAnsi="Times" w:cs="Times New Roman"/>
              </w:rPr>
            </w:pPr>
            <w:r w:rsidRPr="008667A6">
              <w:rPr>
                <w:rFonts w:ascii="Times" w:hAnsi="Times" w:cs="Times New Roman"/>
              </w:rPr>
              <w:t>3</w:t>
            </w:r>
          </w:p>
        </w:tc>
      </w:tr>
      <w:tr w:rsidR="008667A6" w:rsidRPr="008667A6" w14:paraId="14E3575A" w14:textId="77777777" w:rsidTr="008667A6">
        <w:trPr>
          <w:trHeight w:val="312"/>
        </w:trPr>
        <w:tc>
          <w:tcPr>
            <w:tcW w:w="1780" w:type="dxa"/>
            <w:hideMark/>
          </w:tcPr>
          <w:p w14:paraId="4B74A450" w14:textId="77777777" w:rsidR="008667A6" w:rsidRPr="008667A6" w:rsidRDefault="008667A6">
            <w:pPr>
              <w:rPr>
                <w:rFonts w:ascii="Times" w:hAnsi="Times" w:cs="Times New Roman"/>
              </w:rPr>
            </w:pPr>
            <w:r w:rsidRPr="008667A6">
              <w:rPr>
                <w:rFonts w:ascii="Times" w:hAnsi="Times" w:cs="Times New Roman"/>
              </w:rPr>
              <w:t>WIN 72.8</w:t>
            </w:r>
          </w:p>
        </w:tc>
        <w:tc>
          <w:tcPr>
            <w:tcW w:w="1340" w:type="dxa"/>
            <w:hideMark/>
          </w:tcPr>
          <w:p w14:paraId="54D0626F"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595D2034"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4A94999"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D796333" w14:textId="77777777" w:rsidR="008667A6" w:rsidRPr="008667A6" w:rsidRDefault="008667A6" w:rsidP="008667A6">
            <w:pPr>
              <w:rPr>
                <w:rFonts w:ascii="Times" w:hAnsi="Times" w:cs="Times New Roman"/>
              </w:rPr>
            </w:pPr>
            <w:r w:rsidRPr="008667A6">
              <w:rPr>
                <w:rFonts w:ascii="Times" w:hAnsi="Times" w:cs="Times New Roman"/>
              </w:rPr>
              <w:t>0.94</w:t>
            </w:r>
          </w:p>
        </w:tc>
        <w:tc>
          <w:tcPr>
            <w:tcW w:w="1340" w:type="dxa"/>
            <w:hideMark/>
          </w:tcPr>
          <w:p w14:paraId="44DF7597" w14:textId="77777777" w:rsidR="008667A6" w:rsidRPr="008667A6" w:rsidRDefault="008667A6" w:rsidP="008667A6">
            <w:pPr>
              <w:rPr>
                <w:rFonts w:ascii="Times" w:hAnsi="Times" w:cs="Times New Roman"/>
              </w:rPr>
            </w:pPr>
            <w:r w:rsidRPr="008667A6">
              <w:rPr>
                <w:rFonts w:ascii="Times" w:hAnsi="Times" w:cs="Times New Roman"/>
              </w:rPr>
              <w:t>230.0</w:t>
            </w:r>
          </w:p>
        </w:tc>
        <w:tc>
          <w:tcPr>
            <w:tcW w:w="1340" w:type="dxa"/>
            <w:hideMark/>
          </w:tcPr>
          <w:p w14:paraId="4BAF086F" w14:textId="77777777" w:rsidR="008667A6" w:rsidRPr="008667A6" w:rsidRDefault="008667A6" w:rsidP="008667A6">
            <w:pPr>
              <w:rPr>
                <w:rFonts w:ascii="Times" w:hAnsi="Times" w:cs="Times New Roman"/>
              </w:rPr>
            </w:pPr>
            <w:r w:rsidRPr="008667A6">
              <w:rPr>
                <w:rFonts w:ascii="Times" w:hAnsi="Times" w:cs="Times New Roman"/>
              </w:rPr>
              <w:t>97</w:t>
            </w:r>
          </w:p>
        </w:tc>
      </w:tr>
      <w:tr w:rsidR="008667A6" w:rsidRPr="008667A6" w14:paraId="1988081E" w14:textId="77777777" w:rsidTr="008667A6">
        <w:trPr>
          <w:trHeight w:val="312"/>
        </w:trPr>
        <w:tc>
          <w:tcPr>
            <w:tcW w:w="1780" w:type="dxa"/>
            <w:hideMark/>
          </w:tcPr>
          <w:p w14:paraId="709AE70B" w14:textId="77777777" w:rsidR="008667A6" w:rsidRPr="008667A6" w:rsidRDefault="008667A6">
            <w:pPr>
              <w:rPr>
                <w:rFonts w:ascii="Times" w:hAnsi="Times" w:cs="Times New Roman"/>
              </w:rPr>
            </w:pPr>
            <w:r w:rsidRPr="008667A6">
              <w:rPr>
                <w:rFonts w:ascii="Times" w:hAnsi="Times" w:cs="Times New Roman"/>
              </w:rPr>
              <w:t>WIN 72.8</w:t>
            </w:r>
          </w:p>
        </w:tc>
        <w:tc>
          <w:tcPr>
            <w:tcW w:w="1340" w:type="dxa"/>
            <w:hideMark/>
          </w:tcPr>
          <w:p w14:paraId="019E788D"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37836DE6"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81BDEA2"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7038B621" w14:textId="77777777" w:rsidR="008667A6" w:rsidRPr="008667A6" w:rsidRDefault="008667A6" w:rsidP="008667A6">
            <w:pPr>
              <w:rPr>
                <w:rFonts w:ascii="Times" w:hAnsi="Times" w:cs="Times New Roman"/>
              </w:rPr>
            </w:pPr>
            <w:r w:rsidRPr="008667A6">
              <w:rPr>
                <w:rFonts w:ascii="Times" w:hAnsi="Times" w:cs="Times New Roman"/>
              </w:rPr>
              <w:t>0.27</w:t>
            </w:r>
          </w:p>
        </w:tc>
        <w:tc>
          <w:tcPr>
            <w:tcW w:w="1340" w:type="dxa"/>
            <w:hideMark/>
          </w:tcPr>
          <w:p w14:paraId="4AB0028E" w14:textId="77777777" w:rsidR="008667A6" w:rsidRPr="008667A6" w:rsidRDefault="008667A6" w:rsidP="008667A6">
            <w:pPr>
              <w:rPr>
                <w:rFonts w:ascii="Times" w:hAnsi="Times" w:cs="Times New Roman"/>
              </w:rPr>
            </w:pPr>
            <w:r w:rsidRPr="008667A6">
              <w:rPr>
                <w:rFonts w:ascii="Times" w:hAnsi="Times" w:cs="Times New Roman"/>
              </w:rPr>
              <w:t>13.6</w:t>
            </w:r>
          </w:p>
        </w:tc>
        <w:tc>
          <w:tcPr>
            <w:tcW w:w="1340" w:type="dxa"/>
            <w:hideMark/>
          </w:tcPr>
          <w:p w14:paraId="5D5ED115" w14:textId="77777777" w:rsidR="008667A6" w:rsidRPr="008667A6" w:rsidRDefault="008667A6" w:rsidP="008667A6">
            <w:pPr>
              <w:rPr>
                <w:rFonts w:ascii="Times" w:hAnsi="Times" w:cs="Times New Roman"/>
              </w:rPr>
            </w:pPr>
            <w:r w:rsidRPr="008667A6">
              <w:rPr>
                <w:rFonts w:ascii="Times" w:hAnsi="Times" w:cs="Times New Roman"/>
              </w:rPr>
              <w:t>2</w:t>
            </w:r>
          </w:p>
        </w:tc>
      </w:tr>
      <w:tr w:rsidR="008667A6" w:rsidRPr="008667A6" w14:paraId="0E4BCED0" w14:textId="77777777" w:rsidTr="008667A6">
        <w:trPr>
          <w:trHeight w:val="312"/>
        </w:trPr>
        <w:tc>
          <w:tcPr>
            <w:tcW w:w="1780" w:type="dxa"/>
            <w:hideMark/>
          </w:tcPr>
          <w:p w14:paraId="12AC398C" w14:textId="77777777" w:rsidR="008667A6" w:rsidRPr="008667A6" w:rsidRDefault="008667A6">
            <w:pPr>
              <w:rPr>
                <w:rFonts w:ascii="Times" w:hAnsi="Times" w:cs="Times New Roman"/>
              </w:rPr>
            </w:pPr>
            <w:r w:rsidRPr="008667A6">
              <w:rPr>
                <w:rFonts w:ascii="Times" w:hAnsi="Times" w:cs="Times New Roman"/>
              </w:rPr>
              <w:t>WIN 81.6</w:t>
            </w:r>
          </w:p>
        </w:tc>
        <w:tc>
          <w:tcPr>
            <w:tcW w:w="1340" w:type="dxa"/>
            <w:hideMark/>
          </w:tcPr>
          <w:p w14:paraId="742870BF"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4E7A34C4"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14713E7"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ED35072"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BC202D9" w14:textId="77777777" w:rsidR="008667A6" w:rsidRPr="008667A6" w:rsidRDefault="008667A6" w:rsidP="008667A6">
            <w:pPr>
              <w:rPr>
                <w:rFonts w:ascii="Times" w:hAnsi="Times" w:cs="Times New Roman"/>
              </w:rPr>
            </w:pPr>
            <w:r w:rsidRPr="008667A6">
              <w:rPr>
                <w:rFonts w:ascii="Times" w:hAnsi="Times" w:cs="Times New Roman"/>
              </w:rPr>
              <w:t>16.4</w:t>
            </w:r>
          </w:p>
        </w:tc>
        <w:tc>
          <w:tcPr>
            <w:tcW w:w="1340" w:type="dxa"/>
            <w:hideMark/>
          </w:tcPr>
          <w:p w14:paraId="0CF42C15"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44722B63" w14:textId="77777777" w:rsidTr="008667A6">
        <w:trPr>
          <w:trHeight w:val="312"/>
        </w:trPr>
        <w:tc>
          <w:tcPr>
            <w:tcW w:w="1780" w:type="dxa"/>
            <w:hideMark/>
          </w:tcPr>
          <w:p w14:paraId="0D49C959" w14:textId="77777777" w:rsidR="008667A6" w:rsidRPr="008667A6" w:rsidRDefault="008667A6">
            <w:pPr>
              <w:rPr>
                <w:rFonts w:ascii="Times" w:hAnsi="Times" w:cs="Times New Roman"/>
              </w:rPr>
            </w:pPr>
            <w:r w:rsidRPr="008667A6">
              <w:rPr>
                <w:rFonts w:ascii="Times" w:hAnsi="Times" w:cs="Times New Roman"/>
              </w:rPr>
              <w:t>WIN 81.6</w:t>
            </w:r>
          </w:p>
        </w:tc>
        <w:tc>
          <w:tcPr>
            <w:tcW w:w="1340" w:type="dxa"/>
            <w:hideMark/>
          </w:tcPr>
          <w:p w14:paraId="62BE0F41"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305C2C19"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B147BBE"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BDC1EDC" w14:textId="77777777" w:rsidR="008667A6" w:rsidRPr="008667A6" w:rsidRDefault="008667A6" w:rsidP="008667A6">
            <w:pPr>
              <w:rPr>
                <w:rFonts w:ascii="Times" w:hAnsi="Times" w:cs="Times New Roman"/>
              </w:rPr>
            </w:pPr>
            <w:r w:rsidRPr="008667A6">
              <w:rPr>
                <w:rFonts w:ascii="Times" w:hAnsi="Times" w:cs="Times New Roman"/>
              </w:rPr>
              <w:t>0.29</w:t>
            </w:r>
          </w:p>
        </w:tc>
        <w:tc>
          <w:tcPr>
            <w:tcW w:w="1340" w:type="dxa"/>
            <w:hideMark/>
          </w:tcPr>
          <w:p w14:paraId="0698BAE9" w14:textId="77777777" w:rsidR="008667A6" w:rsidRPr="008667A6" w:rsidRDefault="008667A6" w:rsidP="008667A6">
            <w:pPr>
              <w:rPr>
                <w:rFonts w:ascii="Times" w:hAnsi="Times" w:cs="Times New Roman"/>
              </w:rPr>
            </w:pPr>
            <w:r w:rsidRPr="008667A6">
              <w:rPr>
                <w:rFonts w:ascii="Times" w:hAnsi="Times" w:cs="Times New Roman"/>
              </w:rPr>
              <w:t>32.0</w:t>
            </w:r>
          </w:p>
        </w:tc>
        <w:tc>
          <w:tcPr>
            <w:tcW w:w="1340" w:type="dxa"/>
            <w:hideMark/>
          </w:tcPr>
          <w:p w14:paraId="2C474015" w14:textId="77777777" w:rsidR="008667A6" w:rsidRPr="008667A6" w:rsidRDefault="008667A6" w:rsidP="008667A6">
            <w:pPr>
              <w:rPr>
                <w:rFonts w:ascii="Times" w:hAnsi="Times" w:cs="Times New Roman"/>
              </w:rPr>
            </w:pPr>
            <w:r w:rsidRPr="008667A6">
              <w:rPr>
                <w:rFonts w:ascii="Times" w:hAnsi="Times" w:cs="Times New Roman"/>
              </w:rPr>
              <w:t>9</w:t>
            </w:r>
          </w:p>
        </w:tc>
      </w:tr>
      <w:tr w:rsidR="008667A6" w:rsidRPr="008667A6" w14:paraId="2D960A06" w14:textId="77777777" w:rsidTr="008667A6">
        <w:trPr>
          <w:trHeight w:val="312"/>
        </w:trPr>
        <w:tc>
          <w:tcPr>
            <w:tcW w:w="1780" w:type="dxa"/>
            <w:hideMark/>
          </w:tcPr>
          <w:p w14:paraId="6AF752EC" w14:textId="77777777" w:rsidR="008667A6" w:rsidRPr="008667A6" w:rsidRDefault="008667A6">
            <w:pPr>
              <w:rPr>
                <w:rFonts w:ascii="Times" w:hAnsi="Times" w:cs="Times New Roman"/>
              </w:rPr>
            </w:pPr>
            <w:r w:rsidRPr="008667A6">
              <w:rPr>
                <w:rFonts w:ascii="Times" w:hAnsi="Times" w:cs="Times New Roman"/>
              </w:rPr>
              <w:t>WIN 81.6</w:t>
            </w:r>
          </w:p>
        </w:tc>
        <w:tc>
          <w:tcPr>
            <w:tcW w:w="1340" w:type="dxa"/>
            <w:hideMark/>
          </w:tcPr>
          <w:p w14:paraId="2D351F65"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6A0242AD" w14:textId="77777777" w:rsidR="008667A6" w:rsidRPr="008667A6" w:rsidRDefault="008667A6" w:rsidP="008667A6">
            <w:pPr>
              <w:rPr>
                <w:rFonts w:ascii="Times" w:hAnsi="Times" w:cs="Times New Roman"/>
              </w:rPr>
            </w:pPr>
            <w:r w:rsidRPr="008667A6">
              <w:rPr>
                <w:rFonts w:ascii="Times" w:hAnsi="Times" w:cs="Times New Roman"/>
              </w:rPr>
              <w:t>96</w:t>
            </w:r>
          </w:p>
        </w:tc>
        <w:tc>
          <w:tcPr>
            <w:tcW w:w="1340" w:type="dxa"/>
            <w:hideMark/>
          </w:tcPr>
          <w:p w14:paraId="73C4D0A5" w14:textId="77777777" w:rsidR="008667A6" w:rsidRPr="008667A6" w:rsidRDefault="008667A6" w:rsidP="008667A6">
            <w:pPr>
              <w:rPr>
                <w:rFonts w:ascii="Times" w:hAnsi="Times" w:cs="Times New Roman"/>
              </w:rPr>
            </w:pPr>
            <w:r w:rsidRPr="008667A6">
              <w:rPr>
                <w:rFonts w:ascii="Times" w:hAnsi="Times" w:cs="Times New Roman"/>
              </w:rPr>
              <w:t>10.4</w:t>
            </w:r>
          </w:p>
        </w:tc>
        <w:tc>
          <w:tcPr>
            <w:tcW w:w="1340" w:type="dxa"/>
            <w:hideMark/>
          </w:tcPr>
          <w:p w14:paraId="60853610" w14:textId="77777777" w:rsidR="008667A6" w:rsidRPr="008667A6" w:rsidRDefault="008667A6" w:rsidP="008667A6">
            <w:pPr>
              <w:rPr>
                <w:rFonts w:ascii="Times" w:hAnsi="Times" w:cs="Times New Roman"/>
              </w:rPr>
            </w:pPr>
            <w:r w:rsidRPr="008667A6">
              <w:rPr>
                <w:rFonts w:ascii="Times" w:hAnsi="Times" w:cs="Times New Roman"/>
              </w:rPr>
              <w:t>0.32</w:t>
            </w:r>
          </w:p>
        </w:tc>
        <w:tc>
          <w:tcPr>
            <w:tcW w:w="1340" w:type="dxa"/>
            <w:hideMark/>
          </w:tcPr>
          <w:p w14:paraId="7177E1D8" w14:textId="77777777" w:rsidR="008667A6" w:rsidRPr="008667A6" w:rsidRDefault="008667A6" w:rsidP="008667A6">
            <w:pPr>
              <w:rPr>
                <w:rFonts w:ascii="Times" w:hAnsi="Times" w:cs="Times New Roman"/>
              </w:rPr>
            </w:pPr>
            <w:r w:rsidRPr="008667A6">
              <w:rPr>
                <w:rFonts w:ascii="Times" w:hAnsi="Times" w:cs="Times New Roman"/>
              </w:rPr>
              <w:t>15.5</w:t>
            </w:r>
          </w:p>
        </w:tc>
        <w:tc>
          <w:tcPr>
            <w:tcW w:w="1340" w:type="dxa"/>
            <w:hideMark/>
          </w:tcPr>
          <w:p w14:paraId="1F201A1A" w14:textId="77777777" w:rsidR="008667A6" w:rsidRPr="008667A6" w:rsidRDefault="008667A6" w:rsidP="008667A6">
            <w:pPr>
              <w:rPr>
                <w:rFonts w:ascii="Times" w:hAnsi="Times" w:cs="Times New Roman"/>
              </w:rPr>
            </w:pPr>
            <w:r w:rsidRPr="008667A6">
              <w:rPr>
                <w:rFonts w:ascii="Times" w:hAnsi="Times" w:cs="Times New Roman"/>
              </w:rPr>
              <w:t>2</w:t>
            </w:r>
          </w:p>
        </w:tc>
      </w:tr>
      <w:tr w:rsidR="008667A6" w:rsidRPr="008667A6" w14:paraId="3D5717B3" w14:textId="77777777" w:rsidTr="008667A6">
        <w:trPr>
          <w:trHeight w:val="312"/>
        </w:trPr>
        <w:tc>
          <w:tcPr>
            <w:tcW w:w="1780" w:type="dxa"/>
            <w:hideMark/>
          </w:tcPr>
          <w:p w14:paraId="700B52F5" w14:textId="77777777" w:rsidR="008667A6" w:rsidRPr="008667A6" w:rsidRDefault="008667A6">
            <w:pPr>
              <w:rPr>
                <w:rFonts w:ascii="Times" w:hAnsi="Times" w:cs="Times New Roman"/>
              </w:rPr>
            </w:pPr>
            <w:r w:rsidRPr="008667A6">
              <w:rPr>
                <w:rFonts w:ascii="Times" w:hAnsi="Times" w:cs="Times New Roman"/>
              </w:rPr>
              <w:t>WIN 81.6</w:t>
            </w:r>
          </w:p>
        </w:tc>
        <w:tc>
          <w:tcPr>
            <w:tcW w:w="1340" w:type="dxa"/>
            <w:hideMark/>
          </w:tcPr>
          <w:p w14:paraId="7D7A657B"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5B940FDA"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A30F4E3"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232F8860" w14:textId="77777777" w:rsidR="008667A6" w:rsidRPr="008667A6" w:rsidRDefault="008667A6" w:rsidP="008667A6">
            <w:pPr>
              <w:rPr>
                <w:rFonts w:ascii="Times" w:hAnsi="Times" w:cs="Times New Roman"/>
              </w:rPr>
            </w:pPr>
            <w:r w:rsidRPr="008667A6">
              <w:rPr>
                <w:rFonts w:ascii="Times" w:hAnsi="Times" w:cs="Times New Roman"/>
              </w:rPr>
              <w:t>1.16</w:t>
            </w:r>
          </w:p>
        </w:tc>
        <w:tc>
          <w:tcPr>
            <w:tcW w:w="1340" w:type="dxa"/>
            <w:hideMark/>
          </w:tcPr>
          <w:p w14:paraId="718F9188" w14:textId="77777777" w:rsidR="008667A6" w:rsidRPr="008667A6" w:rsidRDefault="008667A6" w:rsidP="008667A6">
            <w:pPr>
              <w:rPr>
                <w:rFonts w:ascii="Times" w:hAnsi="Times" w:cs="Times New Roman"/>
              </w:rPr>
            </w:pPr>
            <w:r w:rsidRPr="008667A6">
              <w:rPr>
                <w:rFonts w:ascii="Times" w:hAnsi="Times" w:cs="Times New Roman"/>
              </w:rPr>
              <w:t>478.0</w:t>
            </w:r>
          </w:p>
        </w:tc>
        <w:tc>
          <w:tcPr>
            <w:tcW w:w="1340" w:type="dxa"/>
            <w:hideMark/>
          </w:tcPr>
          <w:p w14:paraId="2BCEF343" w14:textId="77777777" w:rsidR="008667A6" w:rsidRPr="008667A6" w:rsidRDefault="008667A6" w:rsidP="008667A6">
            <w:pPr>
              <w:rPr>
                <w:rFonts w:ascii="Times" w:hAnsi="Times" w:cs="Times New Roman"/>
              </w:rPr>
            </w:pPr>
            <w:r w:rsidRPr="008667A6">
              <w:rPr>
                <w:rFonts w:ascii="Times" w:hAnsi="Times" w:cs="Times New Roman"/>
              </w:rPr>
              <w:t>266</w:t>
            </w:r>
          </w:p>
        </w:tc>
      </w:tr>
      <w:tr w:rsidR="008667A6" w:rsidRPr="008667A6" w14:paraId="64F058EB" w14:textId="77777777" w:rsidTr="008667A6">
        <w:trPr>
          <w:trHeight w:val="312"/>
        </w:trPr>
        <w:tc>
          <w:tcPr>
            <w:tcW w:w="1780" w:type="dxa"/>
            <w:hideMark/>
          </w:tcPr>
          <w:p w14:paraId="5134F702" w14:textId="77777777" w:rsidR="008667A6" w:rsidRPr="008667A6" w:rsidRDefault="008667A6">
            <w:pPr>
              <w:rPr>
                <w:rFonts w:ascii="Times" w:hAnsi="Times" w:cs="Times New Roman"/>
              </w:rPr>
            </w:pPr>
            <w:r w:rsidRPr="008667A6">
              <w:rPr>
                <w:rFonts w:ascii="Times" w:hAnsi="Times" w:cs="Times New Roman"/>
              </w:rPr>
              <w:t>WIN 81.6-Blank</w:t>
            </w:r>
          </w:p>
        </w:tc>
        <w:tc>
          <w:tcPr>
            <w:tcW w:w="1340" w:type="dxa"/>
            <w:hideMark/>
          </w:tcPr>
          <w:p w14:paraId="77F4DE6A"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08058EC8"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8435550"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2A2CC2EB" w14:textId="77777777" w:rsidR="008667A6" w:rsidRPr="008667A6" w:rsidRDefault="008667A6" w:rsidP="008667A6">
            <w:pPr>
              <w:rPr>
                <w:rFonts w:ascii="Times" w:hAnsi="Times" w:cs="Times New Roman"/>
              </w:rPr>
            </w:pPr>
            <w:r w:rsidRPr="008667A6">
              <w:rPr>
                <w:rFonts w:ascii="Times" w:hAnsi="Times" w:cs="Times New Roman"/>
              </w:rPr>
              <w:t>0.10</w:t>
            </w:r>
          </w:p>
        </w:tc>
        <w:tc>
          <w:tcPr>
            <w:tcW w:w="1340" w:type="dxa"/>
            <w:hideMark/>
          </w:tcPr>
          <w:p w14:paraId="123E7795" w14:textId="77777777" w:rsidR="008667A6" w:rsidRPr="008667A6" w:rsidRDefault="008667A6" w:rsidP="008667A6">
            <w:pPr>
              <w:rPr>
                <w:rFonts w:ascii="Times" w:hAnsi="Times" w:cs="Times New Roman"/>
              </w:rPr>
            </w:pPr>
            <w:r w:rsidRPr="008667A6">
              <w:rPr>
                <w:rFonts w:ascii="Times" w:hAnsi="Times" w:cs="Times New Roman"/>
              </w:rPr>
              <w:t>5.0</w:t>
            </w:r>
          </w:p>
        </w:tc>
        <w:tc>
          <w:tcPr>
            <w:tcW w:w="1340" w:type="dxa"/>
            <w:hideMark/>
          </w:tcPr>
          <w:p w14:paraId="017E4A2D"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04121365" w14:textId="77777777" w:rsidTr="008667A6">
        <w:trPr>
          <w:trHeight w:val="312"/>
        </w:trPr>
        <w:tc>
          <w:tcPr>
            <w:tcW w:w="1780" w:type="dxa"/>
            <w:hideMark/>
          </w:tcPr>
          <w:p w14:paraId="73900E87" w14:textId="77777777" w:rsidR="008667A6" w:rsidRPr="008667A6" w:rsidRDefault="008667A6">
            <w:pPr>
              <w:rPr>
                <w:rFonts w:ascii="Times" w:hAnsi="Times" w:cs="Times New Roman"/>
              </w:rPr>
            </w:pPr>
            <w:r w:rsidRPr="008667A6">
              <w:rPr>
                <w:rFonts w:ascii="Times" w:hAnsi="Times" w:cs="Times New Roman"/>
              </w:rPr>
              <w:t>WIN 81.6-Dup</w:t>
            </w:r>
          </w:p>
        </w:tc>
        <w:tc>
          <w:tcPr>
            <w:tcW w:w="1340" w:type="dxa"/>
            <w:hideMark/>
          </w:tcPr>
          <w:p w14:paraId="788A5091"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6D41D0DF"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0F6E124"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A27EBBB" w14:textId="77777777" w:rsidR="008667A6" w:rsidRPr="008667A6" w:rsidRDefault="008667A6" w:rsidP="008667A6">
            <w:pPr>
              <w:rPr>
                <w:rFonts w:ascii="Times" w:hAnsi="Times" w:cs="Times New Roman"/>
              </w:rPr>
            </w:pPr>
            <w:r w:rsidRPr="008667A6">
              <w:rPr>
                <w:rFonts w:ascii="Times" w:hAnsi="Times" w:cs="Times New Roman"/>
              </w:rPr>
              <w:t>1.15</w:t>
            </w:r>
          </w:p>
        </w:tc>
        <w:tc>
          <w:tcPr>
            <w:tcW w:w="1340" w:type="dxa"/>
            <w:hideMark/>
          </w:tcPr>
          <w:p w14:paraId="188B53FB" w14:textId="77777777" w:rsidR="008667A6" w:rsidRPr="008667A6" w:rsidRDefault="008667A6" w:rsidP="008667A6">
            <w:pPr>
              <w:rPr>
                <w:rFonts w:ascii="Times" w:hAnsi="Times" w:cs="Times New Roman"/>
              </w:rPr>
            </w:pPr>
            <w:r w:rsidRPr="008667A6">
              <w:rPr>
                <w:rFonts w:ascii="Times" w:hAnsi="Times" w:cs="Times New Roman"/>
              </w:rPr>
              <w:t>467.0</w:t>
            </w:r>
          </w:p>
        </w:tc>
        <w:tc>
          <w:tcPr>
            <w:tcW w:w="1340" w:type="dxa"/>
            <w:hideMark/>
          </w:tcPr>
          <w:p w14:paraId="34217F01" w14:textId="77777777" w:rsidR="008667A6" w:rsidRPr="008667A6" w:rsidRDefault="008667A6" w:rsidP="008667A6">
            <w:pPr>
              <w:rPr>
                <w:rFonts w:ascii="Times" w:hAnsi="Times" w:cs="Times New Roman"/>
              </w:rPr>
            </w:pPr>
            <w:r w:rsidRPr="008667A6">
              <w:rPr>
                <w:rFonts w:ascii="Times" w:hAnsi="Times" w:cs="Times New Roman"/>
              </w:rPr>
              <w:t>203</w:t>
            </w:r>
          </w:p>
        </w:tc>
      </w:tr>
      <w:tr w:rsidR="008667A6" w:rsidRPr="008667A6" w14:paraId="3FA960C9" w14:textId="77777777" w:rsidTr="008667A6">
        <w:trPr>
          <w:trHeight w:val="312"/>
        </w:trPr>
        <w:tc>
          <w:tcPr>
            <w:tcW w:w="1780" w:type="dxa"/>
            <w:hideMark/>
          </w:tcPr>
          <w:p w14:paraId="447ECEDA" w14:textId="77777777" w:rsidR="008667A6" w:rsidRPr="008667A6" w:rsidRDefault="008667A6">
            <w:pPr>
              <w:rPr>
                <w:rFonts w:ascii="Times" w:hAnsi="Times" w:cs="Times New Roman"/>
              </w:rPr>
            </w:pPr>
            <w:r w:rsidRPr="008667A6">
              <w:rPr>
                <w:rFonts w:ascii="Times" w:hAnsi="Times" w:cs="Times New Roman"/>
              </w:rPr>
              <w:t>WIN 81.6</w:t>
            </w:r>
          </w:p>
        </w:tc>
        <w:tc>
          <w:tcPr>
            <w:tcW w:w="1340" w:type="dxa"/>
            <w:hideMark/>
          </w:tcPr>
          <w:p w14:paraId="4FD24DC5"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51FE70D5"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293B754B"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90F96E2" w14:textId="77777777" w:rsidR="008667A6" w:rsidRPr="008667A6" w:rsidRDefault="008667A6" w:rsidP="008667A6">
            <w:pPr>
              <w:rPr>
                <w:rFonts w:ascii="Times" w:hAnsi="Times" w:cs="Times New Roman"/>
              </w:rPr>
            </w:pPr>
            <w:r w:rsidRPr="008667A6">
              <w:rPr>
                <w:rFonts w:ascii="Times" w:hAnsi="Times" w:cs="Times New Roman"/>
              </w:rPr>
              <w:t>0.39</w:t>
            </w:r>
          </w:p>
        </w:tc>
        <w:tc>
          <w:tcPr>
            <w:tcW w:w="1340" w:type="dxa"/>
            <w:hideMark/>
          </w:tcPr>
          <w:p w14:paraId="161C57BC" w14:textId="77777777" w:rsidR="008667A6" w:rsidRPr="008667A6" w:rsidRDefault="008667A6" w:rsidP="008667A6">
            <w:pPr>
              <w:rPr>
                <w:rFonts w:ascii="Times" w:hAnsi="Times" w:cs="Times New Roman"/>
              </w:rPr>
            </w:pPr>
            <w:r w:rsidRPr="008667A6">
              <w:rPr>
                <w:rFonts w:ascii="Times" w:hAnsi="Times" w:cs="Times New Roman"/>
              </w:rPr>
              <w:t>16.4</w:t>
            </w:r>
          </w:p>
        </w:tc>
        <w:tc>
          <w:tcPr>
            <w:tcW w:w="1340" w:type="dxa"/>
            <w:hideMark/>
          </w:tcPr>
          <w:p w14:paraId="585E95E5"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0AC779E9" w14:textId="77777777" w:rsidTr="008667A6">
        <w:trPr>
          <w:trHeight w:val="312"/>
        </w:trPr>
        <w:tc>
          <w:tcPr>
            <w:tcW w:w="1780" w:type="dxa"/>
            <w:hideMark/>
          </w:tcPr>
          <w:p w14:paraId="5FF2DCC1" w14:textId="77777777" w:rsidR="008667A6" w:rsidRPr="008667A6" w:rsidRDefault="008667A6">
            <w:pPr>
              <w:rPr>
                <w:rFonts w:ascii="Times" w:hAnsi="Times" w:cs="Times New Roman"/>
              </w:rPr>
            </w:pPr>
            <w:r w:rsidRPr="008667A6">
              <w:rPr>
                <w:rFonts w:ascii="Times" w:hAnsi="Times" w:cs="Times New Roman"/>
              </w:rPr>
              <w:t>WIN 81.8</w:t>
            </w:r>
          </w:p>
        </w:tc>
        <w:tc>
          <w:tcPr>
            <w:tcW w:w="1340" w:type="dxa"/>
            <w:hideMark/>
          </w:tcPr>
          <w:p w14:paraId="030BBADF"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740CBFEB"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282BA272"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2D03B493" w14:textId="77777777" w:rsidR="008667A6" w:rsidRPr="008667A6" w:rsidRDefault="008667A6" w:rsidP="008667A6">
            <w:pPr>
              <w:rPr>
                <w:rFonts w:ascii="Times" w:hAnsi="Times" w:cs="Times New Roman"/>
              </w:rPr>
            </w:pPr>
            <w:r w:rsidRPr="008667A6">
              <w:rPr>
                <w:rFonts w:ascii="Times" w:hAnsi="Times" w:cs="Times New Roman"/>
              </w:rPr>
              <w:t>0.34</w:t>
            </w:r>
          </w:p>
        </w:tc>
        <w:tc>
          <w:tcPr>
            <w:tcW w:w="1340" w:type="dxa"/>
            <w:hideMark/>
          </w:tcPr>
          <w:p w14:paraId="023337FC" w14:textId="77777777" w:rsidR="008667A6" w:rsidRPr="008667A6" w:rsidRDefault="008667A6" w:rsidP="008667A6">
            <w:pPr>
              <w:rPr>
                <w:rFonts w:ascii="Times" w:hAnsi="Times" w:cs="Times New Roman"/>
              </w:rPr>
            </w:pPr>
            <w:r w:rsidRPr="008667A6">
              <w:rPr>
                <w:rFonts w:ascii="Times" w:hAnsi="Times" w:cs="Times New Roman"/>
              </w:rPr>
              <w:t>11.7</w:t>
            </w:r>
          </w:p>
        </w:tc>
        <w:tc>
          <w:tcPr>
            <w:tcW w:w="1340" w:type="dxa"/>
            <w:hideMark/>
          </w:tcPr>
          <w:p w14:paraId="01F76417"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5F67210C" w14:textId="77777777" w:rsidTr="008667A6">
        <w:trPr>
          <w:trHeight w:val="312"/>
        </w:trPr>
        <w:tc>
          <w:tcPr>
            <w:tcW w:w="1780" w:type="dxa"/>
            <w:hideMark/>
          </w:tcPr>
          <w:p w14:paraId="219CA8EC" w14:textId="77777777" w:rsidR="008667A6" w:rsidRPr="008667A6" w:rsidRDefault="008667A6">
            <w:pPr>
              <w:rPr>
                <w:rFonts w:ascii="Times" w:hAnsi="Times" w:cs="Times New Roman"/>
              </w:rPr>
            </w:pPr>
            <w:r w:rsidRPr="008667A6">
              <w:rPr>
                <w:rFonts w:ascii="Times" w:hAnsi="Times" w:cs="Times New Roman"/>
              </w:rPr>
              <w:t>WIN 81.8</w:t>
            </w:r>
          </w:p>
        </w:tc>
        <w:tc>
          <w:tcPr>
            <w:tcW w:w="1340" w:type="dxa"/>
            <w:hideMark/>
          </w:tcPr>
          <w:p w14:paraId="12092A51"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04A918C1"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62767D9"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0C7D178" w14:textId="77777777" w:rsidR="008667A6" w:rsidRPr="008667A6" w:rsidRDefault="008667A6" w:rsidP="008667A6">
            <w:pPr>
              <w:rPr>
                <w:rFonts w:ascii="Times" w:hAnsi="Times" w:cs="Times New Roman"/>
              </w:rPr>
            </w:pPr>
            <w:r w:rsidRPr="008667A6">
              <w:rPr>
                <w:rFonts w:ascii="Times" w:hAnsi="Times" w:cs="Times New Roman"/>
              </w:rPr>
              <w:t>0.31</w:t>
            </w:r>
          </w:p>
        </w:tc>
        <w:tc>
          <w:tcPr>
            <w:tcW w:w="1340" w:type="dxa"/>
            <w:hideMark/>
          </w:tcPr>
          <w:p w14:paraId="5CBB8FB4" w14:textId="77777777" w:rsidR="008667A6" w:rsidRPr="008667A6" w:rsidRDefault="008667A6" w:rsidP="008667A6">
            <w:pPr>
              <w:rPr>
                <w:rFonts w:ascii="Times" w:hAnsi="Times" w:cs="Times New Roman"/>
              </w:rPr>
            </w:pPr>
            <w:r w:rsidRPr="008667A6">
              <w:rPr>
                <w:rFonts w:ascii="Times" w:hAnsi="Times" w:cs="Times New Roman"/>
              </w:rPr>
              <w:t>30.9</w:t>
            </w:r>
          </w:p>
        </w:tc>
        <w:tc>
          <w:tcPr>
            <w:tcW w:w="1340" w:type="dxa"/>
            <w:hideMark/>
          </w:tcPr>
          <w:p w14:paraId="2284E58D" w14:textId="77777777" w:rsidR="008667A6" w:rsidRPr="008667A6" w:rsidRDefault="008667A6" w:rsidP="008667A6">
            <w:pPr>
              <w:rPr>
                <w:rFonts w:ascii="Times" w:hAnsi="Times" w:cs="Times New Roman"/>
              </w:rPr>
            </w:pPr>
            <w:r w:rsidRPr="008667A6">
              <w:rPr>
                <w:rFonts w:ascii="Times" w:hAnsi="Times" w:cs="Times New Roman"/>
              </w:rPr>
              <w:t>9</w:t>
            </w:r>
          </w:p>
        </w:tc>
      </w:tr>
      <w:tr w:rsidR="008667A6" w:rsidRPr="008667A6" w14:paraId="3F530635" w14:textId="77777777" w:rsidTr="008667A6">
        <w:trPr>
          <w:trHeight w:val="312"/>
        </w:trPr>
        <w:tc>
          <w:tcPr>
            <w:tcW w:w="1780" w:type="dxa"/>
            <w:hideMark/>
          </w:tcPr>
          <w:p w14:paraId="126BA680" w14:textId="77777777" w:rsidR="008667A6" w:rsidRPr="008667A6" w:rsidRDefault="008667A6">
            <w:pPr>
              <w:rPr>
                <w:rFonts w:ascii="Times" w:hAnsi="Times" w:cs="Times New Roman"/>
              </w:rPr>
            </w:pPr>
            <w:r w:rsidRPr="008667A6">
              <w:rPr>
                <w:rFonts w:ascii="Times" w:hAnsi="Times" w:cs="Times New Roman"/>
              </w:rPr>
              <w:t>WIN 81.8</w:t>
            </w:r>
          </w:p>
        </w:tc>
        <w:tc>
          <w:tcPr>
            <w:tcW w:w="1340" w:type="dxa"/>
            <w:hideMark/>
          </w:tcPr>
          <w:p w14:paraId="46DF2782"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79FB8A1A" w14:textId="77777777" w:rsidR="008667A6" w:rsidRPr="008667A6" w:rsidRDefault="008667A6" w:rsidP="008667A6">
            <w:pPr>
              <w:rPr>
                <w:rFonts w:ascii="Times" w:hAnsi="Times" w:cs="Times New Roman"/>
              </w:rPr>
            </w:pPr>
            <w:r w:rsidRPr="008667A6">
              <w:rPr>
                <w:rFonts w:ascii="Times" w:hAnsi="Times" w:cs="Times New Roman"/>
              </w:rPr>
              <w:t>98</w:t>
            </w:r>
          </w:p>
        </w:tc>
        <w:tc>
          <w:tcPr>
            <w:tcW w:w="1340" w:type="dxa"/>
            <w:hideMark/>
          </w:tcPr>
          <w:p w14:paraId="41EE0C85" w14:textId="77777777" w:rsidR="008667A6" w:rsidRPr="008667A6" w:rsidRDefault="008667A6" w:rsidP="008667A6">
            <w:pPr>
              <w:rPr>
                <w:rFonts w:ascii="Times" w:hAnsi="Times" w:cs="Times New Roman"/>
              </w:rPr>
            </w:pPr>
            <w:r w:rsidRPr="008667A6">
              <w:rPr>
                <w:rFonts w:ascii="Times" w:hAnsi="Times" w:cs="Times New Roman"/>
              </w:rPr>
              <w:t>11.0</w:t>
            </w:r>
          </w:p>
        </w:tc>
        <w:tc>
          <w:tcPr>
            <w:tcW w:w="1340" w:type="dxa"/>
            <w:hideMark/>
          </w:tcPr>
          <w:p w14:paraId="64631492" w14:textId="77777777" w:rsidR="008667A6" w:rsidRPr="008667A6" w:rsidRDefault="008667A6" w:rsidP="008667A6">
            <w:pPr>
              <w:rPr>
                <w:rFonts w:ascii="Times" w:hAnsi="Times" w:cs="Times New Roman"/>
              </w:rPr>
            </w:pPr>
            <w:r w:rsidRPr="008667A6">
              <w:rPr>
                <w:rFonts w:ascii="Times" w:hAnsi="Times" w:cs="Times New Roman"/>
              </w:rPr>
              <w:t>0.30</w:t>
            </w:r>
          </w:p>
        </w:tc>
        <w:tc>
          <w:tcPr>
            <w:tcW w:w="1340" w:type="dxa"/>
            <w:hideMark/>
          </w:tcPr>
          <w:p w14:paraId="4818FF1A" w14:textId="77777777" w:rsidR="008667A6" w:rsidRPr="008667A6" w:rsidRDefault="008667A6" w:rsidP="008667A6">
            <w:pPr>
              <w:rPr>
                <w:rFonts w:ascii="Times" w:hAnsi="Times" w:cs="Times New Roman"/>
              </w:rPr>
            </w:pPr>
            <w:r w:rsidRPr="008667A6">
              <w:rPr>
                <w:rFonts w:ascii="Times" w:hAnsi="Times" w:cs="Times New Roman"/>
              </w:rPr>
              <w:t>13.6</w:t>
            </w:r>
          </w:p>
        </w:tc>
        <w:tc>
          <w:tcPr>
            <w:tcW w:w="1340" w:type="dxa"/>
            <w:hideMark/>
          </w:tcPr>
          <w:p w14:paraId="01FF6F07" w14:textId="77777777" w:rsidR="008667A6" w:rsidRPr="008667A6" w:rsidRDefault="008667A6" w:rsidP="008667A6">
            <w:pPr>
              <w:rPr>
                <w:rFonts w:ascii="Times" w:hAnsi="Times" w:cs="Times New Roman"/>
              </w:rPr>
            </w:pPr>
            <w:r w:rsidRPr="008667A6">
              <w:rPr>
                <w:rFonts w:ascii="Times" w:hAnsi="Times" w:cs="Times New Roman"/>
              </w:rPr>
              <w:t>2</w:t>
            </w:r>
          </w:p>
        </w:tc>
      </w:tr>
      <w:tr w:rsidR="008667A6" w:rsidRPr="008667A6" w14:paraId="1B948F82" w14:textId="77777777" w:rsidTr="008667A6">
        <w:trPr>
          <w:trHeight w:val="312"/>
        </w:trPr>
        <w:tc>
          <w:tcPr>
            <w:tcW w:w="1780" w:type="dxa"/>
            <w:hideMark/>
          </w:tcPr>
          <w:p w14:paraId="6F21EE9A" w14:textId="77777777" w:rsidR="008667A6" w:rsidRPr="008667A6" w:rsidRDefault="008667A6">
            <w:pPr>
              <w:rPr>
                <w:rFonts w:ascii="Times" w:hAnsi="Times" w:cs="Times New Roman"/>
              </w:rPr>
            </w:pPr>
            <w:r w:rsidRPr="008667A6">
              <w:rPr>
                <w:rFonts w:ascii="Times" w:hAnsi="Times" w:cs="Times New Roman"/>
              </w:rPr>
              <w:t>WIN 81.8</w:t>
            </w:r>
          </w:p>
        </w:tc>
        <w:tc>
          <w:tcPr>
            <w:tcW w:w="1340" w:type="dxa"/>
            <w:hideMark/>
          </w:tcPr>
          <w:p w14:paraId="03CB8881"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32406866"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BF1D8FC"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81E23C6" w14:textId="77777777" w:rsidR="008667A6" w:rsidRPr="008667A6" w:rsidRDefault="008667A6" w:rsidP="008667A6">
            <w:pPr>
              <w:rPr>
                <w:rFonts w:ascii="Times" w:hAnsi="Times" w:cs="Times New Roman"/>
              </w:rPr>
            </w:pPr>
            <w:r w:rsidRPr="008667A6">
              <w:rPr>
                <w:rFonts w:ascii="Times" w:hAnsi="Times" w:cs="Times New Roman"/>
              </w:rPr>
              <w:t>1.08</w:t>
            </w:r>
          </w:p>
        </w:tc>
        <w:tc>
          <w:tcPr>
            <w:tcW w:w="1340" w:type="dxa"/>
            <w:hideMark/>
          </w:tcPr>
          <w:p w14:paraId="774F2FE1" w14:textId="77777777" w:rsidR="008667A6" w:rsidRPr="008667A6" w:rsidRDefault="008667A6" w:rsidP="008667A6">
            <w:pPr>
              <w:rPr>
                <w:rFonts w:ascii="Times" w:hAnsi="Times" w:cs="Times New Roman"/>
              </w:rPr>
            </w:pPr>
            <w:r w:rsidRPr="008667A6">
              <w:rPr>
                <w:rFonts w:ascii="Times" w:hAnsi="Times" w:cs="Times New Roman"/>
              </w:rPr>
              <w:t>505.0</w:t>
            </w:r>
          </w:p>
        </w:tc>
        <w:tc>
          <w:tcPr>
            <w:tcW w:w="1340" w:type="dxa"/>
            <w:hideMark/>
          </w:tcPr>
          <w:p w14:paraId="33ECB97C" w14:textId="77777777" w:rsidR="008667A6" w:rsidRPr="008667A6" w:rsidRDefault="008667A6" w:rsidP="008667A6">
            <w:pPr>
              <w:rPr>
                <w:rFonts w:ascii="Times" w:hAnsi="Times" w:cs="Times New Roman"/>
              </w:rPr>
            </w:pPr>
            <w:r w:rsidRPr="008667A6">
              <w:rPr>
                <w:rFonts w:ascii="Times" w:hAnsi="Times" w:cs="Times New Roman"/>
              </w:rPr>
              <w:t>237</w:t>
            </w:r>
          </w:p>
        </w:tc>
      </w:tr>
      <w:tr w:rsidR="008667A6" w:rsidRPr="008667A6" w14:paraId="4504352D" w14:textId="77777777" w:rsidTr="008667A6">
        <w:trPr>
          <w:trHeight w:val="312"/>
        </w:trPr>
        <w:tc>
          <w:tcPr>
            <w:tcW w:w="1780" w:type="dxa"/>
            <w:hideMark/>
          </w:tcPr>
          <w:p w14:paraId="2D523051" w14:textId="77777777" w:rsidR="008667A6" w:rsidRPr="008667A6" w:rsidRDefault="008667A6">
            <w:pPr>
              <w:rPr>
                <w:rFonts w:ascii="Times" w:hAnsi="Times" w:cs="Times New Roman"/>
              </w:rPr>
            </w:pPr>
            <w:r w:rsidRPr="008667A6">
              <w:rPr>
                <w:rFonts w:ascii="Times" w:hAnsi="Times" w:cs="Times New Roman"/>
              </w:rPr>
              <w:t>WIN 81.8</w:t>
            </w:r>
          </w:p>
        </w:tc>
        <w:tc>
          <w:tcPr>
            <w:tcW w:w="1340" w:type="dxa"/>
            <w:hideMark/>
          </w:tcPr>
          <w:p w14:paraId="45144ED8"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37218FE2"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D999BA8"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28F54B9B" w14:textId="77777777" w:rsidR="008667A6" w:rsidRPr="008667A6" w:rsidRDefault="008667A6" w:rsidP="008667A6">
            <w:pPr>
              <w:rPr>
                <w:rFonts w:ascii="Times" w:hAnsi="Times" w:cs="Times New Roman"/>
              </w:rPr>
            </w:pPr>
            <w:r w:rsidRPr="008667A6">
              <w:rPr>
                <w:rFonts w:ascii="Times" w:hAnsi="Times" w:cs="Times New Roman"/>
              </w:rPr>
              <w:t>0.39</w:t>
            </w:r>
          </w:p>
        </w:tc>
        <w:tc>
          <w:tcPr>
            <w:tcW w:w="1340" w:type="dxa"/>
            <w:hideMark/>
          </w:tcPr>
          <w:p w14:paraId="65624F66" w14:textId="77777777" w:rsidR="008667A6" w:rsidRPr="008667A6" w:rsidRDefault="008667A6" w:rsidP="008667A6">
            <w:pPr>
              <w:rPr>
                <w:rFonts w:ascii="Times" w:hAnsi="Times" w:cs="Times New Roman"/>
              </w:rPr>
            </w:pPr>
            <w:r w:rsidRPr="008667A6">
              <w:rPr>
                <w:rFonts w:ascii="Times" w:hAnsi="Times" w:cs="Times New Roman"/>
              </w:rPr>
              <w:t>10.3</w:t>
            </w:r>
          </w:p>
        </w:tc>
        <w:tc>
          <w:tcPr>
            <w:tcW w:w="1340" w:type="dxa"/>
            <w:hideMark/>
          </w:tcPr>
          <w:p w14:paraId="078CF0F2"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2AB97C53" w14:textId="77777777" w:rsidTr="008667A6">
        <w:trPr>
          <w:trHeight w:val="312"/>
        </w:trPr>
        <w:tc>
          <w:tcPr>
            <w:tcW w:w="1780" w:type="dxa"/>
            <w:hideMark/>
          </w:tcPr>
          <w:p w14:paraId="4D78E134" w14:textId="77777777" w:rsidR="008667A6" w:rsidRPr="008667A6" w:rsidRDefault="008667A6">
            <w:pPr>
              <w:rPr>
                <w:rFonts w:ascii="Times" w:hAnsi="Times" w:cs="Times New Roman"/>
              </w:rPr>
            </w:pPr>
            <w:r w:rsidRPr="008667A6">
              <w:rPr>
                <w:rFonts w:ascii="Times" w:hAnsi="Times" w:cs="Times New Roman"/>
              </w:rPr>
              <w:t>WIN 83.8</w:t>
            </w:r>
          </w:p>
        </w:tc>
        <w:tc>
          <w:tcPr>
            <w:tcW w:w="1340" w:type="dxa"/>
            <w:hideMark/>
          </w:tcPr>
          <w:p w14:paraId="31646A46"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744DC5DC"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6AC7F3B"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0299F372" w14:textId="77777777" w:rsidR="008667A6" w:rsidRPr="008667A6" w:rsidRDefault="008667A6" w:rsidP="008667A6">
            <w:pPr>
              <w:rPr>
                <w:rFonts w:ascii="Times" w:hAnsi="Times" w:cs="Times New Roman"/>
              </w:rPr>
            </w:pPr>
            <w:r w:rsidRPr="008667A6">
              <w:rPr>
                <w:rFonts w:ascii="Times" w:hAnsi="Times" w:cs="Times New Roman"/>
              </w:rPr>
              <w:t>0.32</w:t>
            </w:r>
          </w:p>
        </w:tc>
        <w:tc>
          <w:tcPr>
            <w:tcW w:w="1340" w:type="dxa"/>
            <w:hideMark/>
          </w:tcPr>
          <w:p w14:paraId="671D1D4D" w14:textId="77777777" w:rsidR="008667A6" w:rsidRPr="008667A6" w:rsidRDefault="008667A6" w:rsidP="008667A6">
            <w:pPr>
              <w:rPr>
                <w:rFonts w:ascii="Times" w:hAnsi="Times" w:cs="Times New Roman"/>
              </w:rPr>
            </w:pPr>
            <w:r w:rsidRPr="008667A6">
              <w:rPr>
                <w:rFonts w:ascii="Times" w:hAnsi="Times" w:cs="Times New Roman"/>
              </w:rPr>
              <w:t>14.1</w:t>
            </w:r>
          </w:p>
        </w:tc>
        <w:tc>
          <w:tcPr>
            <w:tcW w:w="1340" w:type="dxa"/>
            <w:hideMark/>
          </w:tcPr>
          <w:p w14:paraId="62F9F85A"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4C9F5B96" w14:textId="77777777" w:rsidTr="008667A6">
        <w:trPr>
          <w:trHeight w:val="312"/>
        </w:trPr>
        <w:tc>
          <w:tcPr>
            <w:tcW w:w="1780" w:type="dxa"/>
            <w:hideMark/>
          </w:tcPr>
          <w:p w14:paraId="28E337A6" w14:textId="77777777" w:rsidR="008667A6" w:rsidRPr="008667A6" w:rsidRDefault="008667A6">
            <w:pPr>
              <w:rPr>
                <w:rFonts w:ascii="Times" w:hAnsi="Times" w:cs="Times New Roman"/>
              </w:rPr>
            </w:pPr>
            <w:r w:rsidRPr="008667A6">
              <w:rPr>
                <w:rFonts w:ascii="Times" w:hAnsi="Times" w:cs="Times New Roman"/>
              </w:rPr>
              <w:t>WIN 83.8</w:t>
            </w:r>
          </w:p>
        </w:tc>
        <w:tc>
          <w:tcPr>
            <w:tcW w:w="1340" w:type="dxa"/>
            <w:hideMark/>
          </w:tcPr>
          <w:p w14:paraId="2FDA9753"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6FEC1195"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E6B7771"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0BD1FCB3" w14:textId="77777777" w:rsidR="008667A6" w:rsidRPr="008667A6" w:rsidRDefault="008667A6" w:rsidP="008667A6">
            <w:pPr>
              <w:rPr>
                <w:rFonts w:ascii="Times" w:hAnsi="Times" w:cs="Times New Roman"/>
              </w:rPr>
            </w:pPr>
            <w:r w:rsidRPr="008667A6">
              <w:rPr>
                <w:rFonts w:ascii="Times" w:hAnsi="Times" w:cs="Times New Roman"/>
              </w:rPr>
              <w:t>0.30</w:t>
            </w:r>
          </w:p>
        </w:tc>
        <w:tc>
          <w:tcPr>
            <w:tcW w:w="1340" w:type="dxa"/>
            <w:hideMark/>
          </w:tcPr>
          <w:p w14:paraId="11D81FEB" w14:textId="77777777" w:rsidR="008667A6" w:rsidRPr="008667A6" w:rsidRDefault="008667A6" w:rsidP="008667A6">
            <w:pPr>
              <w:rPr>
                <w:rFonts w:ascii="Times" w:hAnsi="Times" w:cs="Times New Roman"/>
              </w:rPr>
            </w:pPr>
            <w:r w:rsidRPr="008667A6">
              <w:rPr>
                <w:rFonts w:ascii="Times" w:hAnsi="Times" w:cs="Times New Roman"/>
              </w:rPr>
              <w:t>29.5</w:t>
            </w:r>
          </w:p>
        </w:tc>
        <w:tc>
          <w:tcPr>
            <w:tcW w:w="1340" w:type="dxa"/>
            <w:hideMark/>
          </w:tcPr>
          <w:p w14:paraId="2B4D3963" w14:textId="77777777" w:rsidR="008667A6" w:rsidRPr="008667A6" w:rsidRDefault="008667A6" w:rsidP="008667A6">
            <w:pPr>
              <w:rPr>
                <w:rFonts w:ascii="Times" w:hAnsi="Times" w:cs="Times New Roman"/>
              </w:rPr>
            </w:pPr>
            <w:r w:rsidRPr="008667A6">
              <w:rPr>
                <w:rFonts w:ascii="Times" w:hAnsi="Times" w:cs="Times New Roman"/>
              </w:rPr>
              <w:t>8</w:t>
            </w:r>
          </w:p>
        </w:tc>
      </w:tr>
      <w:tr w:rsidR="008667A6" w:rsidRPr="008667A6" w14:paraId="6AF3685D" w14:textId="77777777" w:rsidTr="008667A6">
        <w:trPr>
          <w:trHeight w:val="312"/>
        </w:trPr>
        <w:tc>
          <w:tcPr>
            <w:tcW w:w="1780" w:type="dxa"/>
            <w:hideMark/>
          </w:tcPr>
          <w:p w14:paraId="1889746B" w14:textId="77777777" w:rsidR="008667A6" w:rsidRPr="008667A6" w:rsidRDefault="008667A6">
            <w:pPr>
              <w:rPr>
                <w:rFonts w:ascii="Times" w:hAnsi="Times" w:cs="Times New Roman"/>
              </w:rPr>
            </w:pPr>
            <w:r w:rsidRPr="008667A6">
              <w:rPr>
                <w:rFonts w:ascii="Times" w:hAnsi="Times" w:cs="Times New Roman"/>
              </w:rPr>
              <w:t>WIN 83.8</w:t>
            </w:r>
          </w:p>
        </w:tc>
        <w:tc>
          <w:tcPr>
            <w:tcW w:w="1340" w:type="dxa"/>
            <w:hideMark/>
          </w:tcPr>
          <w:p w14:paraId="6C43E810"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042A9AB0" w14:textId="77777777" w:rsidR="008667A6" w:rsidRPr="008667A6" w:rsidRDefault="008667A6" w:rsidP="008667A6">
            <w:pPr>
              <w:rPr>
                <w:rFonts w:ascii="Times" w:hAnsi="Times" w:cs="Times New Roman"/>
              </w:rPr>
            </w:pPr>
            <w:r w:rsidRPr="008667A6">
              <w:rPr>
                <w:rFonts w:ascii="Times" w:hAnsi="Times" w:cs="Times New Roman"/>
              </w:rPr>
              <w:t>116</w:t>
            </w:r>
          </w:p>
        </w:tc>
        <w:tc>
          <w:tcPr>
            <w:tcW w:w="1340" w:type="dxa"/>
            <w:hideMark/>
          </w:tcPr>
          <w:p w14:paraId="717D0290" w14:textId="77777777" w:rsidR="008667A6" w:rsidRPr="008667A6" w:rsidRDefault="008667A6" w:rsidP="008667A6">
            <w:pPr>
              <w:rPr>
                <w:rFonts w:ascii="Times" w:hAnsi="Times" w:cs="Times New Roman"/>
              </w:rPr>
            </w:pPr>
            <w:r w:rsidRPr="008667A6">
              <w:rPr>
                <w:rFonts w:ascii="Times" w:hAnsi="Times" w:cs="Times New Roman"/>
              </w:rPr>
              <w:t>10.6</w:t>
            </w:r>
          </w:p>
        </w:tc>
        <w:tc>
          <w:tcPr>
            <w:tcW w:w="1340" w:type="dxa"/>
            <w:hideMark/>
          </w:tcPr>
          <w:p w14:paraId="63D84A18" w14:textId="77777777" w:rsidR="008667A6" w:rsidRPr="008667A6" w:rsidRDefault="008667A6" w:rsidP="008667A6">
            <w:pPr>
              <w:rPr>
                <w:rFonts w:ascii="Times" w:hAnsi="Times" w:cs="Times New Roman"/>
              </w:rPr>
            </w:pPr>
            <w:r w:rsidRPr="008667A6">
              <w:rPr>
                <w:rFonts w:ascii="Times" w:hAnsi="Times" w:cs="Times New Roman"/>
              </w:rPr>
              <w:t>0.38</w:t>
            </w:r>
          </w:p>
        </w:tc>
        <w:tc>
          <w:tcPr>
            <w:tcW w:w="1340" w:type="dxa"/>
            <w:hideMark/>
          </w:tcPr>
          <w:p w14:paraId="7B9F5740" w14:textId="77777777" w:rsidR="008667A6" w:rsidRPr="008667A6" w:rsidRDefault="008667A6" w:rsidP="008667A6">
            <w:pPr>
              <w:rPr>
                <w:rFonts w:ascii="Times" w:hAnsi="Times" w:cs="Times New Roman"/>
              </w:rPr>
            </w:pPr>
            <w:r w:rsidRPr="008667A6">
              <w:rPr>
                <w:rFonts w:ascii="Times" w:hAnsi="Times" w:cs="Times New Roman"/>
              </w:rPr>
              <w:t>14.0</w:t>
            </w:r>
          </w:p>
        </w:tc>
        <w:tc>
          <w:tcPr>
            <w:tcW w:w="1340" w:type="dxa"/>
            <w:hideMark/>
          </w:tcPr>
          <w:p w14:paraId="2AE33EF8" w14:textId="77777777" w:rsidR="008667A6" w:rsidRPr="008667A6" w:rsidRDefault="008667A6" w:rsidP="008667A6">
            <w:pPr>
              <w:rPr>
                <w:rFonts w:ascii="Times" w:hAnsi="Times" w:cs="Times New Roman"/>
              </w:rPr>
            </w:pPr>
            <w:r w:rsidRPr="008667A6">
              <w:rPr>
                <w:rFonts w:ascii="Times" w:hAnsi="Times" w:cs="Times New Roman"/>
              </w:rPr>
              <w:t>2</w:t>
            </w:r>
          </w:p>
        </w:tc>
      </w:tr>
      <w:tr w:rsidR="008667A6" w:rsidRPr="008667A6" w14:paraId="6647667C" w14:textId="77777777" w:rsidTr="008667A6">
        <w:trPr>
          <w:trHeight w:val="312"/>
        </w:trPr>
        <w:tc>
          <w:tcPr>
            <w:tcW w:w="1780" w:type="dxa"/>
            <w:hideMark/>
          </w:tcPr>
          <w:p w14:paraId="16F7A170" w14:textId="77777777" w:rsidR="008667A6" w:rsidRPr="008667A6" w:rsidRDefault="008667A6">
            <w:pPr>
              <w:rPr>
                <w:rFonts w:ascii="Times" w:hAnsi="Times" w:cs="Times New Roman"/>
              </w:rPr>
            </w:pPr>
            <w:r w:rsidRPr="008667A6">
              <w:rPr>
                <w:rFonts w:ascii="Times" w:hAnsi="Times" w:cs="Times New Roman"/>
              </w:rPr>
              <w:t>WIN 83.8</w:t>
            </w:r>
          </w:p>
        </w:tc>
        <w:tc>
          <w:tcPr>
            <w:tcW w:w="1340" w:type="dxa"/>
            <w:hideMark/>
          </w:tcPr>
          <w:p w14:paraId="34F8FDA9"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4F280A2B"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E1B024A"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7D33B595" w14:textId="77777777" w:rsidR="008667A6" w:rsidRPr="008667A6" w:rsidRDefault="008667A6" w:rsidP="008667A6">
            <w:pPr>
              <w:rPr>
                <w:rFonts w:ascii="Times" w:hAnsi="Times" w:cs="Times New Roman"/>
              </w:rPr>
            </w:pPr>
            <w:r w:rsidRPr="008667A6">
              <w:rPr>
                <w:rFonts w:ascii="Times" w:hAnsi="Times" w:cs="Times New Roman"/>
              </w:rPr>
              <w:t>0.94</w:t>
            </w:r>
          </w:p>
        </w:tc>
        <w:tc>
          <w:tcPr>
            <w:tcW w:w="1340" w:type="dxa"/>
            <w:hideMark/>
          </w:tcPr>
          <w:p w14:paraId="43CA1A20" w14:textId="77777777" w:rsidR="008667A6" w:rsidRPr="008667A6" w:rsidRDefault="008667A6" w:rsidP="008667A6">
            <w:pPr>
              <w:rPr>
                <w:rFonts w:ascii="Times" w:hAnsi="Times" w:cs="Times New Roman"/>
              </w:rPr>
            </w:pPr>
            <w:r w:rsidRPr="008667A6">
              <w:rPr>
                <w:rFonts w:ascii="Times" w:hAnsi="Times" w:cs="Times New Roman"/>
              </w:rPr>
              <w:t>295.8</w:t>
            </w:r>
          </w:p>
        </w:tc>
        <w:tc>
          <w:tcPr>
            <w:tcW w:w="1340" w:type="dxa"/>
            <w:hideMark/>
          </w:tcPr>
          <w:p w14:paraId="3B592759" w14:textId="77777777" w:rsidR="008667A6" w:rsidRPr="008667A6" w:rsidRDefault="008667A6" w:rsidP="008667A6">
            <w:pPr>
              <w:rPr>
                <w:rFonts w:ascii="Times" w:hAnsi="Times" w:cs="Times New Roman"/>
              </w:rPr>
            </w:pPr>
            <w:r w:rsidRPr="008667A6">
              <w:rPr>
                <w:rFonts w:ascii="Times" w:hAnsi="Times" w:cs="Times New Roman"/>
              </w:rPr>
              <w:t>71</w:t>
            </w:r>
          </w:p>
        </w:tc>
      </w:tr>
      <w:tr w:rsidR="008667A6" w:rsidRPr="008667A6" w14:paraId="5AEFC691" w14:textId="77777777" w:rsidTr="008667A6">
        <w:trPr>
          <w:trHeight w:val="312"/>
        </w:trPr>
        <w:tc>
          <w:tcPr>
            <w:tcW w:w="1780" w:type="dxa"/>
            <w:hideMark/>
          </w:tcPr>
          <w:p w14:paraId="5C338520" w14:textId="77777777" w:rsidR="008667A6" w:rsidRPr="008667A6" w:rsidRDefault="008667A6">
            <w:pPr>
              <w:rPr>
                <w:rFonts w:ascii="Times" w:hAnsi="Times" w:cs="Times New Roman"/>
              </w:rPr>
            </w:pPr>
            <w:r w:rsidRPr="008667A6">
              <w:rPr>
                <w:rFonts w:ascii="Times" w:hAnsi="Times" w:cs="Times New Roman"/>
              </w:rPr>
              <w:t>WIN 83.8</w:t>
            </w:r>
          </w:p>
        </w:tc>
        <w:tc>
          <w:tcPr>
            <w:tcW w:w="1340" w:type="dxa"/>
            <w:hideMark/>
          </w:tcPr>
          <w:p w14:paraId="3F8713E9"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3C13B214"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AA37A56"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4C99239C" w14:textId="77777777" w:rsidR="008667A6" w:rsidRPr="008667A6" w:rsidRDefault="008667A6" w:rsidP="008667A6">
            <w:pPr>
              <w:rPr>
                <w:rFonts w:ascii="Times" w:hAnsi="Times" w:cs="Times New Roman"/>
              </w:rPr>
            </w:pPr>
            <w:r w:rsidRPr="008667A6">
              <w:rPr>
                <w:rFonts w:ascii="Times" w:hAnsi="Times" w:cs="Times New Roman"/>
              </w:rPr>
              <w:t>0.32</w:t>
            </w:r>
          </w:p>
        </w:tc>
        <w:tc>
          <w:tcPr>
            <w:tcW w:w="1340" w:type="dxa"/>
            <w:hideMark/>
          </w:tcPr>
          <w:p w14:paraId="29F806DE" w14:textId="77777777" w:rsidR="008667A6" w:rsidRPr="008667A6" w:rsidRDefault="008667A6" w:rsidP="008667A6">
            <w:pPr>
              <w:rPr>
                <w:rFonts w:ascii="Times" w:hAnsi="Times" w:cs="Times New Roman"/>
              </w:rPr>
            </w:pPr>
            <w:r w:rsidRPr="008667A6">
              <w:rPr>
                <w:rFonts w:ascii="Times" w:hAnsi="Times" w:cs="Times New Roman"/>
              </w:rPr>
              <w:t>9.9</w:t>
            </w:r>
          </w:p>
        </w:tc>
        <w:tc>
          <w:tcPr>
            <w:tcW w:w="1340" w:type="dxa"/>
            <w:hideMark/>
          </w:tcPr>
          <w:p w14:paraId="2B2C3B68" w14:textId="77777777" w:rsidR="008667A6" w:rsidRPr="008667A6" w:rsidRDefault="008667A6" w:rsidP="008667A6">
            <w:pPr>
              <w:rPr>
                <w:rFonts w:ascii="Times" w:hAnsi="Times" w:cs="Times New Roman"/>
              </w:rPr>
            </w:pPr>
            <w:r w:rsidRPr="008667A6">
              <w:rPr>
                <w:rFonts w:ascii="Times" w:hAnsi="Times" w:cs="Times New Roman"/>
              </w:rPr>
              <w:t>1</w:t>
            </w:r>
          </w:p>
        </w:tc>
      </w:tr>
      <w:tr w:rsidR="008667A6" w:rsidRPr="008667A6" w14:paraId="1C86C965" w14:textId="77777777" w:rsidTr="008667A6">
        <w:trPr>
          <w:trHeight w:val="312"/>
        </w:trPr>
        <w:tc>
          <w:tcPr>
            <w:tcW w:w="1780" w:type="dxa"/>
            <w:hideMark/>
          </w:tcPr>
          <w:p w14:paraId="3BA194F3" w14:textId="77777777" w:rsidR="008667A6" w:rsidRPr="008667A6" w:rsidRDefault="008667A6">
            <w:pPr>
              <w:rPr>
                <w:rFonts w:ascii="Times" w:hAnsi="Times" w:cs="Times New Roman"/>
              </w:rPr>
            </w:pPr>
            <w:r w:rsidRPr="008667A6">
              <w:rPr>
                <w:rFonts w:ascii="Times" w:hAnsi="Times" w:cs="Times New Roman"/>
              </w:rPr>
              <w:t>WIN 84.1</w:t>
            </w:r>
          </w:p>
        </w:tc>
        <w:tc>
          <w:tcPr>
            <w:tcW w:w="1340" w:type="dxa"/>
            <w:hideMark/>
          </w:tcPr>
          <w:p w14:paraId="40DBF3D0" w14:textId="77777777" w:rsidR="008667A6" w:rsidRPr="008667A6" w:rsidRDefault="008667A6" w:rsidP="008667A6">
            <w:pPr>
              <w:rPr>
                <w:rFonts w:ascii="Times" w:hAnsi="Times" w:cs="Times New Roman"/>
              </w:rPr>
            </w:pPr>
            <w:r w:rsidRPr="008667A6">
              <w:rPr>
                <w:rFonts w:ascii="Times" w:hAnsi="Times" w:cs="Times New Roman"/>
              </w:rPr>
              <w:t>7/5/2016</w:t>
            </w:r>
          </w:p>
        </w:tc>
        <w:tc>
          <w:tcPr>
            <w:tcW w:w="1340" w:type="dxa"/>
            <w:hideMark/>
          </w:tcPr>
          <w:p w14:paraId="51253B9E"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C6CFA10"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1BC1ED3D" w14:textId="77777777" w:rsidR="008667A6" w:rsidRPr="008667A6" w:rsidRDefault="008667A6" w:rsidP="008667A6">
            <w:pPr>
              <w:rPr>
                <w:rFonts w:ascii="Times" w:hAnsi="Times" w:cs="Times New Roman"/>
              </w:rPr>
            </w:pPr>
            <w:r w:rsidRPr="008667A6">
              <w:rPr>
                <w:rFonts w:ascii="Times" w:hAnsi="Times" w:cs="Times New Roman"/>
              </w:rPr>
              <w:t>0.30</w:t>
            </w:r>
          </w:p>
        </w:tc>
        <w:tc>
          <w:tcPr>
            <w:tcW w:w="1340" w:type="dxa"/>
            <w:hideMark/>
          </w:tcPr>
          <w:p w14:paraId="79B70430" w14:textId="77777777" w:rsidR="008667A6" w:rsidRPr="008667A6" w:rsidRDefault="008667A6" w:rsidP="008667A6">
            <w:pPr>
              <w:rPr>
                <w:rFonts w:ascii="Times" w:hAnsi="Times" w:cs="Times New Roman"/>
              </w:rPr>
            </w:pPr>
            <w:r w:rsidRPr="008667A6">
              <w:rPr>
                <w:rFonts w:ascii="Times" w:hAnsi="Times" w:cs="Times New Roman"/>
              </w:rPr>
              <w:t>13.3</w:t>
            </w:r>
          </w:p>
        </w:tc>
        <w:tc>
          <w:tcPr>
            <w:tcW w:w="1340" w:type="dxa"/>
            <w:hideMark/>
          </w:tcPr>
          <w:p w14:paraId="7D28AD21" w14:textId="77777777" w:rsidR="008667A6" w:rsidRPr="008667A6" w:rsidRDefault="008667A6" w:rsidP="008667A6">
            <w:pPr>
              <w:rPr>
                <w:rFonts w:ascii="Times" w:hAnsi="Times" w:cs="Times New Roman"/>
              </w:rPr>
            </w:pPr>
            <w:r w:rsidRPr="008667A6">
              <w:rPr>
                <w:rFonts w:ascii="Times" w:hAnsi="Times" w:cs="Times New Roman"/>
              </w:rPr>
              <w:t>2</w:t>
            </w:r>
          </w:p>
        </w:tc>
      </w:tr>
      <w:tr w:rsidR="008667A6" w:rsidRPr="008667A6" w14:paraId="47126533" w14:textId="77777777" w:rsidTr="008667A6">
        <w:trPr>
          <w:trHeight w:val="312"/>
        </w:trPr>
        <w:tc>
          <w:tcPr>
            <w:tcW w:w="1780" w:type="dxa"/>
            <w:hideMark/>
          </w:tcPr>
          <w:p w14:paraId="79E8EBA6" w14:textId="77777777" w:rsidR="008667A6" w:rsidRPr="008667A6" w:rsidRDefault="008667A6">
            <w:pPr>
              <w:rPr>
                <w:rFonts w:ascii="Times" w:hAnsi="Times" w:cs="Times New Roman"/>
              </w:rPr>
            </w:pPr>
            <w:r w:rsidRPr="008667A6">
              <w:rPr>
                <w:rFonts w:ascii="Times" w:hAnsi="Times" w:cs="Times New Roman"/>
              </w:rPr>
              <w:t>WIN 84.1</w:t>
            </w:r>
          </w:p>
        </w:tc>
        <w:tc>
          <w:tcPr>
            <w:tcW w:w="1340" w:type="dxa"/>
            <w:hideMark/>
          </w:tcPr>
          <w:p w14:paraId="77A535D7" w14:textId="77777777" w:rsidR="008667A6" w:rsidRPr="008667A6" w:rsidRDefault="008667A6" w:rsidP="008667A6">
            <w:pPr>
              <w:rPr>
                <w:rFonts w:ascii="Times" w:hAnsi="Times" w:cs="Times New Roman"/>
              </w:rPr>
            </w:pPr>
            <w:r w:rsidRPr="008667A6">
              <w:rPr>
                <w:rFonts w:ascii="Times" w:hAnsi="Times" w:cs="Times New Roman"/>
              </w:rPr>
              <w:t>7/19/2016</w:t>
            </w:r>
          </w:p>
        </w:tc>
        <w:tc>
          <w:tcPr>
            <w:tcW w:w="1340" w:type="dxa"/>
            <w:hideMark/>
          </w:tcPr>
          <w:p w14:paraId="180F60BC"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20FEC7DE"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694652A2" w14:textId="77777777" w:rsidR="008667A6" w:rsidRPr="008667A6" w:rsidRDefault="008667A6" w:rsidP="008667A6">
            <w:pPr>
              <w:rPr>
                <w:rFonts w:ascii="Times" w:hAnsi="Times" w:cs="Times New Roman"/>
              </w:rPr>
            </w:pPr>
            <w:r w:rsidRPr="008667A6">
              <w:rPr>
                <w:rFonts w:ascii="Times" w:hAnsi="Times" w:cs="Times New Roman"/>
              </w:rPr>
              <w:t>0.30</w:t>
            </w:r>
          </w:p>
        </w:tc>
        <w:tc>
          <w:tcPr>
            <w:tcW w:w="1340" w:type="dxa"/>
            <w:hideMark/>
          </w:tcPr>
          <w:p w14:paraId="49DCF987"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D5D805E" w14:textId="77777777" w:rsidR="008667A6" w:rsidRPr="008667A6" w:rsidRDefault="008667A6" w:rsidP="008667A6">
            <w:pPr>
              <w:rPr>
                <w:rFonts w:ascii="Times" w:hAnsi="Times" w:cs="Times New Roman"/>
              </w:rPr>
            </w:pPr>
            <w:r w:rsidRPr="008667A6">
              <w:rPr>
                <w:rFonts w:ascii="Times" w:hAnsi="Times" w:cs="Times New Roman"/>
              </w:rPr>
              <w:t>11</w:t>
            </w:r>
          </w:p>
        </w:tc>
      </w:tr>
      <w:tr w:rsidR="008667A6" w:rsidRPr="008667A6" w14:paraId="1020B7DB" w14:textId="77777777" w:rsidTr="008667A6">
        <w:trPr>
          <w:trHeight w:val="312"/>
        </w:trPr>
        <w:tc>
          <w:tcPr>
            <w:tcW w:w="1780" w:type="dxa"/>
            <w:hideMark/>
          </w:tcPr>
          <w:p w14:paraId="27C12135" w14:textId="77777777" w:rsidR="008667A6" w:rsidRPr="008667A6" w:rsidRDefault="008667A6">
            <w:pPr>
              <w:rPr>
                <w:rFonts w:ascii="Times" w:hAnsi="Times" w:cs="Times New Roman"/>
              </w:rPr>
            </w:pPr>
            <w:r w:rsidRPr="008667A6">
              <w:rPr>
                <w:rFonts w:ascii="Times" w:hAnsi="Times" w:cs="Times New Roman"/>
              </w:rPr>
              <w:t>WIN 84.1</w:t>
            </w:r>
          </w:p>
        </w:tc>
        <w:tc>
          <w:tcPr>
            <w:tcW w:w="1340" w:type="dxa"/>
            <w:hideMark/>
          </w:tcPr>
          <w:p w14:paraId="3723B344"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6FA0F657" w14:textId="77777777" w:rsidR="008667A6" w:rsidRPr="008667A6" w:rsidRDefault="008667A6" w:rsidP="008667A6">
            <w:pPr>
              <w:rPr>
                <w:rFonts w:ascii="Times" w:hAnsi="Times" w:cs="Times New Roman"/>
              </w:rPr>
            </w:pPr>
            <w:r w:rsidRPr="008667A6">
              <w:rPr>
                <w:rFonts w:ascii="Times" w:hAnsi="Times" w:cs="Times New Roman"/>
              </w:rPr>
              <w:t>114</w:t>
            </w:r>
          </w:p>
        </w:tc>
        <w:tc>
          <w:tcPr>
            <w:tcW w:w="1340" w:type="dxa"/>
            <w:hideMark/>
          </w:tcPr>
          <w:p w14:paraId="0D17621E" w14:textId="77777777" w:rsidR="008667A6" w:rsidRPr="008667A6" w:rsidRDefault="008667A6" w:rsidP="008667A6">
            <w:pPr>
              <w:rPr>
                <w:rFonts w:ascii="Times" w:hAnsi="Times" w:cs="Times New Roman"/>
              </w:rPr>
            </w:pPr>
            <w:r w:rsidRPr="008667A6">
              <w:rPr>
                <w:rFonts w:ascii="Times" w:hAnsi="Times" w:cs="Times New Roman"/>
              </w:rPr>
              <w:t>10.5</w:t>
            </w:r>
          </w:p>
        </w:tc>
        <w:tc>
          <w:tcPr>
            <w:tcW w:w="1340" w:type="dxa"/>
            <w:hideMark/>
          </w:tcPr>
          <w:p w14:paraId="551BCBC6" w14:textId="77777777" w:rsidR="008667A6" w:rsidRPr="008667A6" w:rsidRDefault="008667A6" w:rsidP="008667A6">
            <w:pPr>
              <w:rPr>
                <w:rFonts w:ascii="Times" w:hAnsi="Times" w:cs="Times New Roman"/>
              </w:rPr>
            </w:pPr>
            <w:r w:rsidRPr="008667A6">
              <w:rPr>
                <w:rFonts w:ascii="Times" w:hAnsi="Times" w:cs="Times New Roman"/>
              </w:rPr>
              <w:t>0.29</w:t>
            </w:r>
          </w:p>
        </w:tc>
        <w:tc>
          <w:tcPr>
            <w:tcW w:w="1340" w:type="dxa"/>
            <w:hideMark/>
          </w:tcPr>
          <w:p w14:paraId="26655195" w14:textId="77777777" w:rsidR="008667A6" w:rsidRPr="008667A6" w:rsidRDefault="008667A6" w:rsidP="008667A6">
            <w:pPr>
              <w:rPr>
                <w:rFonts w:ascii="Times" w:hAnsi="Times" w:cs="Times New Roman"/>
              </w:rPr>
            </w:pPr>
            <w:r w:rsidRPr="008667A6">
              <w:rPr>
                <w:rFonts w:ascii="Times" w:hAnsi="Times" w:cs="Times New Roman"/>
              </w:rPr>
              <w:t>16.5</w:t>
            </w:r>
          </w:p>
        </w:tc>
        <w:tc>
          <w:tcPr>
            <w:tcW w:w="1340" w:type="dxa"/>
            <w:hideMark/>
          </w:tcPr>
          <w:p w14:paraId="17F79520" w14:textId="77777777" w:rsidR="008667A6" w:rsidRPr="008667A6" w:rsidRDefault="008667A6" w:rsidP="008667A6">
            <w:pPr>
              <w:rPr>
                <w:rFonts w:ascii="Times" w:hAnsi="Times" w:cs="Times New Roman"/>
              </w:rPr>
            </w:pPr>
            <w:r w:rsidRPr="008667A6">
              <w:rPr>
                <w:rFonts w:ascii="Times" w:hAnsi="Times" w:cs="Times New Roman"/>
              </w:rPr>
              <w:t>2</w:t>
            </w:r>
          </w:p>
        </w:tc>
      </w:tr>
      <w:tr w:rsidR="008667A6" w:rsidRPr="008667A6" w14:paraId="13B7F2B1" w14:textId="77777777" w:rsidTr="008667A6">
        <w:trPr>
          <w:trHeight w:val="312"/>
        </w:trPr>
        <w:tc>
          <w:tcPr>
            <w:tcW w:w="1780" w:type="dxa"/>
            <w:hideMark/>
          </w:tcPr>
          <w:p w14:paraId="523A0E1F" w14:textId="77777777" w:rsidR="008667A6" w:rsidRPr="008667A6" w:rsidRDefault="008667A6">
            <w:pPr>
              <w:rPr>
                <w:rFonts w:ascii="Times" w:hAnsi="Times" w:cs="Times New Roman"/>
              </w:rPr>
            </w:pPr>
            <w:r w:rsidRPr="008667A6">
              <w:rPr>
                <w:rFonts w:ascii="Times" w:hAnsi="Times" w:cs="Times New Roman"/>
              </w:rPr>
              <w:t>WIN 84.1-BLANK</w:t>
            </w:r>
          </w:p>
        </w:tc>
        <w:tc>
          <w:tcPr>
            <w:tcW w:w="1340" w:type="dxa"/>
            <w:hideMark/>
          </w:tcPr>
          <w:p w14:paraId="183C92A2"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66D1FC62" w14:textId="77777777" w:rsidR="008667A6" w:rsidRPr="008667A6" w:rsidRDefault="008667A6" w:rsidP="008667A6">
            <w:pPr>
              <w:rPr>
                <w:rFonts w:ascii="Times" w:hAnsi="Times" w:cs="Times New Roman"/>
              </w:rPr>
            </w:pPr>
            <w:r w:rsidRPr="008667A6">
              <w:rPr>
                <w:rFonts w:ascii="Times" w:hAnsi="Times" w:cs="Times New Roman"/>
              </w:rPr>
              <w:t>1</w:t>
            </w:r>
          </w:p>
        </w:tc>
        <w:tc>
          <w:tcPr>
            <w:tcW w:w="1340" w:type="dxa"/>
            <w:hideMark/>
          </w:tcPr>
          <w:p w14:paraId="20CC29E6" w14:textId="77777777" w:rsidR="008667A6" w:rsidRPr="008667A6" w:rsidRDefault="008667A6" w:rsidP="008667A6">
            <w:pPr>
              <w:rPr>
                <w:rFonts w:ascii="Times" w:hAnsi="Times" w:cs="Times New Roman"/>
              </w:rPr>
            </w:pPr>
            <w:r w:rsidRPr="008667A6">
              <w:rPr>
                <w:rFonts w:ascii="Times" w:hAnsi="Times" w:cs="Times New Roman"/>
              </w:rPr>
              <w:t>2.0</w:t>
            </w:r>
          </w:p>
        </w:tc>
        <w:tc>
          <w:tcPr>
            <w:tcW w:w="1340" w:type="dxa"/>
            <w:hideMark/>
          </w:tcPr>
          <w:p w14:paraId="53701E6A" w14:textId="77777777" w:rsidR="008667A6" w:rsidRPr="008667A6" w:rsidRDefault="008667A6" w:rsidP="008667A6">
            <w:pPr>
              <w:rPr>
                <w:rFonts w:ascii="Times" w:hAnsi="Times" w:cs="Times New Roman"/>
              </w:rPr>
            </w:pPr>
            <w:r w:rsidRPr="008667A6">
              <w:rPr>
                <w:rFonts w:ascii="Times" w:hAnsi="Times" w:cs="Times New Roman"/>
              </w:rPr>
              <w:t>0.10</w:t>
            </w:r>
          </w:p>
        </w:tc>
        <w:tc>
          <w:tcPr>
            <w:tcW w:w="1340" w:type="dxa"/>
            <w:hideMark/>
          </w:tcPr>
          <w:p w14:paraId="0F4BBBC0" w14:textId="77777777" w:rsidR="008667A6" w:rsidRPr="008667A6" w:rsidRDefault="008667A6" w:rsidP="008667A6">
            <w:pPr>
              <w:rPr>
                <w:rFonts w:ascii="Times" w:hAnsi="Times" w:cs="Times New Roman"/>
              </w:rPr>
            </w:pPr>
            <w:r w:rsidRPr="008667A6">
              <w:rPr>
                <w:rFonts w:ascii="Times" w:hAnsi="Times" w:cs="Times New Roman"/>
              </w:rPr>
              <w:t>5.0</w:t>
            </w:r>
          </w:p>
        </w:tc>
        <w:tc>
          <w:tcPr>
            <w:tcW w:w="1340" w:type="dxa"/>
            <w:hideMark/>
          </w:tcPr>
          <w:p w14:paraId="676E7629" w14:textId="77777777" w:rsidR="008667A6" w:rsidRPr="008667A6" w:rsidRDefault="008667A6" w:rsidP="008667A6">
            <w:pPr>
              <w:rPr>
                <w:rFonts w:ascii="Times" w:hAnsi="Times" w:cs="Times New Roman"/>
              </w:rPr>
            </w:pPr>
            <w:r w:rsidRPr="008667A6">
              <w:rPr>
                <w:rFonts w:ascii="Times" w:hAnsi="Times" w:cs="Times New Roman"/>
              </w:rPr>
              <w:t>0</w:t>
            </w:r>
          </w:p>
        </w:tc>
      </w:tr>
      <w:tr w:rsidR="008667A6" w:rsidRPr="008667A6" w14:paraId="5A9A396C" w14:textId="77777777" w:rsidTr="008667A6">
        <w:trPr>
          <w:trHeight w:val="312"/>
        </w:trPr>
        <w:tc>
          <w:tcPr>
            <w:tcW w:w="1780" w:type="dxa"/>
            <w:hideMark/>
          </w:tcPr>
          <w:p w14:paraId="12E62414" w14:textId="77777777" w:rsidR="008667A6" w:rsidRPr="008667A6" w:rsidRDefault="008667A6">
            <w:pPr>
              <w:rPr>
                <w:rFonts w:ascii="Times" w:hAnsi="Times" w:cs="Times New Roman"/>
              </w:rPr>
            </w:pPr>
            <w:r w:rsidRPr="008667A6">
              <w:rPr>
                <w:rFonts w:ascii="Times" w:hAnsi="Times" w:cs="Times New Roman"/>
              </w:rPr>
              <w:t>WIN 84.1-DUP</w:t>
            </w:r>
          </w:p>
        </w:tc>
        <w:tc>
          <w:tcPr>
            <w:tcW w:w="1340" w:type="dxa"/>
            <w:hideMark/>
          </w:tcPr>
          <w:p w14:paraId="2202DA73" w14:textId="77777777" w:rsidR="008667A6" w:rsidRPr="008667A6" w:rsidRDefault="008667A6" w:rsidP="008667A6">
            <w:pPr>
              <w:rPr>
                <w:rFonts w:ascii="Times" w:hAnsi="Times" w:cs="Times New Roman"/>
              </w:rPr>
            </w:pPr>
            <w:r w:rsidRPr="008667A6">
              <w:rPr>
                <w:rFonts w:ascii="Times" w:hAnsi="Times" w:cs="Times New Roman"/>
              </w:rPr>
              <w:t>8/2/2016</w:t>
            </w:r>
          </w:p>
        </w:tc>
        <w:tc>
          <w:tcPr>
            <w:tcW w:w="1340" w:type="dxa"/>
            <w:hideMark/>
          </w:tcPr>
          <w:p w14:paraId="628336AE" w14:textId="77777777" w:rsidR="008667A6" w:rsidRPr="008667A6" w:rsidRDefault="008667A6" w:rsidP="008667A6">
            <w:pPr>
              <w:rPr>
                <w:rFonts w:ascii="Times" w:hAnsi="Times" w:cs="Times New Roman"/>
              </w:rPr>
            </w:pPr>
            <w:r w:rsidRPr="008667A6">
              <w:rPr>
                <w:rFonts w:ascii="Times" w:hAnsi="Times" w:cs="Times New Roman"/>
              </w:rPr>
              <w:t>114</w:t>
            </w:r>
          </w:p>
        </w:tc>
        <w:tc>
          <w:tcPr>
            <w:tcW w:w="1340" w:type="dxa"/>
            <w:hideMark/>
          </w:tcPr>
          <w:p w14:paraId="5ED5A74C" w14:textId="77777777" w:rsidR="008667A6" w:rsidRPr="008667A6" w:rsidRDefault="008667A6" w:rsidP="008667A6">
            <w:pPr>
              <w:rPr>
                <w:rFonts w:ascii="Times" w:hAnsi="Times" w:cs="Times New Roman"/>
              </w:rPr>
            </w:pPr>
            <w:r w:rsidRPr="008667A6">
              <w:rPr>
                <w:rFonts w:ascii="Times" w:hAnsi="Times" w:cs="Times New Roman"/>
              </w:rPr>
              <w:t>10.3</w:t>
            </w:r>
          </w:p>
        </w:tc>
        <w:tc>
          <w:tcPr>
            <w:tcW w:w="1340" w:type="dxa"/>
            <w:hideMark/>
          </w:tcPr>
          <w:p w14:paraId="457FF2A3" w14:textId="77777777" w:rsidR="008667A6" w:rsidRPr="008667A6" w:rsidRDefault="008667A6" w:rsidP="008667A6">
            <w:pPr>
              <w:rPr>
                <w:rFonts w:ascii="Times" w:hAnsi="Times" w:cs="Times New Roman"/>
              </w:rPr>
            </w:pPr>
            <w:r w:rsidRPr="008667A6">
              <w:rPr>
                <w:rFonts w:ascii="Times" w:hAnsi="Times" w:cs="Times New Roman"/>
              </w:rPr>
              <w:t>0.29</w:t>
            </w:r>
          </w:p>
        </w:tc>
        <w:tc>
          <w:tcPr>
            <w:tcW w:w="1340" w:type="dxa"/>
            <w:hideMark/>
          </w:tcPr>
          <w:p w14:paraId="588C43DC" w14:textId="77777777" w:rsidR="008667A6" w:rsidRPr="008667A6" w:rsidRDefault="008667A6" w:rsidP="008667A6">
            <w:pPr>
              <w:rPr>
                <w:rFonts w:ascii="Times" w:hAnsi="Times" w:cs="Times New Roman"/>
              </w:rPr>
            </w:pPr>
            <w:r w:rsidRPr="008667A6">
              <w:rPr>
                <w:rFonts w:ascii="Times" w:hAnsi="Times" w:cs="Times New Roman"/>
              </w:rPr>
              <w:t>15.6</w:t>
            </w:r>
          </w:p>
        </w:tc>
        <w:tc>
          <w:tcPr>
            <w:tcW w:w="1340" w:type="dxa"/>
            <w:hideMark/>
          </w:tcPr>
          <w:p w14:paraId="1814374D" w14:textId="77777777" w:rsidR="008667A6" w:rsidRPr="008667A6" w:rsidRDefault="008667A6" w:rsidP="008667A6">
            <w:pPr>
              <w:rPr>
                <w:rFonts w:ascii="Times" w:hAnsi="Times" w:cs="Times New Roman"/>
              </w:rPr>
            </w:pPr>
            <w:r w:rsidRPr="008667A6">
              <w:rPr>
                <w:rFonts w:ascii="Times" w:hAnsi="Times" w:cs="Times New Roman"/>
              </w:rPr>
              <w:t>2</w:t>
            </w:r>
          </w:p>
        </w:tc>
      </w:tr>
      <w:tr w:rsidR="008667A6" w:rsidRPr="008667A6" w14:paraId="525BF81F" w14:textId="77777777" w:rsidTr="008667A6">
        <w:trPr>
          <w:trHeight w:val="312"/>
        </w:trPr>
        <w:tc>
          <w:tcPr>
            <w:tcW w:w="1780" w:type="dxa"/>
            <w:hideMark/>
          </w:tcPr>
          <w:p w14:paraId="6999C3C4" w14:textId="77777777" w:rsidR="008667A6" w:rsidRPr="008667A6" w:rsidRDefault="008667A6">
            <w:pPr>
              <w:rPr>
                <w:rFonts w:ascii="Times" w:hAnsi="Times" w:cs="Times New Roman"/>
              </w:rPr>
            </w:pPr>
            <w:r w:rsidRPr="008667A6">
              <w:rPr>
                <w:rFonts w:ascii="Times" w:hAnsi="Times" w:cs="Times New Roman"/>
              </w:rPr>
              <w:t>WIN 84.1</w:t>
            </w:r>
          </w:p>
        </w:tc>
        <w:tc>
          <w:tcPr>
            <w:tcW w:w="1340" w:type="dxa"/>
            <w:hideMark/>
          </w:tcPr>
          <w:p w14:paraId="4AF826BF" w14:textId="77777777" w:rsidR="008667A6" w:rsidRPr="008667A6" w:rsidRDefault="008667A6" w:rsidP="008667A6">
            <w:pPr>
              <w:rPr>
                <w:rFonts w:ascii="Times" w:hAnsi="Times" w:cs="Times New Roman"/>
              </w:rPr>
            </w:pPr>
            <w:r w:rsidRPr="008667A6">
              <w:rPr>
                <w:rFonts w:ascii="Times" w:hAnsi="Times" w:cs="Times New Roman"/>
              </w:rPr>
              <w:t>8/17/2016</w:t>
            </w:r>
          </w:p>
        </w:tc>
        <w:tc>
          <w:tcPr>
            <w:tcW w:w="1340" w:type="dxa"/>
            <w:hideMark/>
          </w:tcPr>
          <w:p w14:paraId="2CF3407C"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0AFD9963"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DF21141" w14:textId="77777777" w:rsidR="008667A6" w:rsidRPr="008667A6" w:rsidRDefault="008667A6" w:rsidP="008667A6">
            <w:pPr>
              <w:rPr>
                <w:rFonts w:ascii="Times" w:hAnsi="Times" w:cs="Times New Roman"/>
              </w:rPr>
            </w:pPr>
            <w:r w:rsidRPr="008667A6">
              <w:rPr>
                <w:rFonts w:ascii="Times" w:hAnsi="Times" w:cs="Times New Roman"/>
              </w:rPr>
              <w:t>0.91</w:t>
            </w:r>
          </w:p>
        </w:tc>
        <w:tc>
          <w:tcPr>
            <w:tcW w:w="1340" w:type="dxa"/>
            <w:hideMark/>
          </w:tcPr>
          <w:p w14:paraId="0A8CBD7D" w14:textId="77777777" w:rsidR="008667A6" w:rsidRPr="008667A6" w:rsidRDefault="008667A6" w:rsidP="008667A6">
            <w:pPr>
              <w:rPr>
                <w:rFonts w:ascii="Times" w:hAnsi="Times" w:cs="Times New Roman"/>
              </w:rPr>
            </w:pPr>
            <w:r w:rsidRPr="008667A6">
              <w:rPr>
                <w:rFonts w:ascii="Times" w:hAnsi="Times" w:cs="Times New Roman"/>
              </w:rPr>
              <w:t>345.0</w:t>
            </w:r>
          </w:p>
        </w:tc>
        <w:tc>
          <w:tcPr>
            <w:tcW w:w="1340" w:type="dxa"/>
            <w:hideMark/>
          </w:tcPr>
          <w:p w14:paraId="544E13D7" w14:textId="77777777" w:rsidR="008667A6" w:rsidRPr="008667A6" w:rsidRDefault="008667A6" w:rsidP="008667A6">
            <w:pPr>
              <w:rPr>
                <w:rFonts w:ascii="Times" w:hAnsi="Times" w:cs="Times New Roman"/>
              </w:rPr>
            </w:pPr>
            <w:r w:rsidRPr="008667A6">
              <w:rPr>
                <w:rFonts w:ascii="Times" w:hAnsi="Times" w:cs="Times New Roman"/>
              </w:rPr>
              <w:t>68</w:t>
            </w:r>
          </w:p>
        </w:tc>
      </w:tr>
      <w:tr w:rsidR="008667A6" w:rsidRPr="008667A6" w14:paraId="2212A4D8" w14:textId="77777777" w:rsidTr="008667A6">
        <w:trPr>
          <w:trHeight w:val="312"/>
        </w:trPr>
        <w:tc>
          <w:tcPr>
            <w:tcW w:w="1780" w:type="dxa"/>
            <w:hideMark/>
          </w:tcPr>
          <w:p w14:paraId="2D4A8F03" w14:textId="77777777" w:rsidR="008667A6" w:rsidRPr="008667A6" w:rsidRDefault="008667A6">
            <w:pPr>
              <w:rPr>
                <w:rFonts w:ascii="Times" w:hAnsi="Times" w:cs="Times New Roman"/>
              </w:rPr>
            </w:pPr>
            <w:r w:rsidRPr="008667A6">
              <w:rPr>
                <w:rFonts w:ascii="Times" w:hAnsi="Times" w:cs="Times New Roman"/>
              </w:rPr>
              <w:t>WIN 84.1</w:t>
            </w:r>
          </w:p>
        </w:tc>
        <w:tc>
          <w:tcPr>
            <w:tcW w:w="1340" w:type="dxa"/>
            <w:hideMark/>
          </w:tcPr>
          <w:p w14:paraId="205D2016" w14:textId="77777777" w:rsidR="008667A6" w:rsidRPr="008667A6" w:rsidRDefault="008667A6" w:rsidP="008667A6">
            <w:pPr>
              <w:rPr>
                <w:rFonts w:ascii="Times" w:hAnsi="Times" w:cs="Times New Roman"/>
              </w:rPr>
            </w:pPr>
            <w:r w:rsidRPr="008667A6">
              <w:rPr>
                <w:rFonts w:ascii="Times" w:hAnsi="Times" w:cs="Times New Roman"/>
              </w:rPr>
              <w:t>8/30/2016</w:t>
            </w:r>
          </w:p>
        </w:tc>
        <w:tc>
          <w:tcPr>
            <w:tcW w:w="1340" w:type="dxa"/>
            <w:hideMark/>
          </w:tcPr>
          <w:p w14:paraId="2FA4B619"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5CEAA935" w14:textId="77777777" w:rsidR="008667A6" w:rsidRPr="008667A6" w:rsidRDefault="008667A6" w:rsidP="008667A6">
            <w:pPr>
              <w:rPr>
                <w:rFonts w:ascii="Times" w:hAnsi="Times" w:cs="Times New Roman"/>
              </w:rPr>
            </w:pPr>
            <w:r w:rsidRPr="008667A6">
              <w:rPr>
                <w:rFonts w:ascii="Times" w:hAnsi="Times" w:cs="Times New Roman"/>
              </w:rPr>
              <w:t> </w:t>
            </w:r>
          </w:p>
        </w:tc>
        <w:tc>
          <w:tcPr>
            <w:tcW w:w="1340" w:type="dxa"/>
            <w:hideMark/>
          </w:tcPr>
          <w:p w14:paraId="316A4513" w14:textId="77777777" w:rsidR="008667A6" w:rsidRPr="008667A6" w:rsidRDefault="008667A6" w:rsidP="008667A6">
            <w:pPr>
              <w:rPr>
                <w:rFonts w:ascii="Times" w:hAnsi="Times" w:cs="Times New Roman"/>
              </w:rPr>
            </w:pPr>
            <w:r w:rsidRPr="008667A6">
              <w:rPr>
                <w:rFonts w:ascii="Times" w:hAnsi="Times" w:cs="Times New Roman"/>
              </w:rPr>
              <w:t>0.32</w:t>
            </w:r>
          </w:p>
        </w:tc>
        <w:tc>
          <w:tcPr>
            <w:tcW w:w="1340" w:type="dxa"/>
            <w:hideMark/>
          </w:tcPr>
          <w:p w14:paraId="54E8B62E" w14:textId="77777777" w:rsidR="008667A6" w:rsidRPr="008667A6" w:rsidRDefault="008667A6" w:rsidP="008667A6">
            <w:pPr>
              <w:rPr>
                <w:rFonts w:ascii="Times" w:hAnsi="Times" w:cs="Times New Roman"/>
              </w:rPr>
            </w:pPr>
            <w:r w:rsidRPr="008667A6">
              <w:rPr>
                <w:rFonts w:ascii="Times" w:hAnsi="Times" w:cs="Times New Roman"/>
              </w:rPr>
              <w:t>10.6</w:t>
            </w:r>
          </w:p>
        </w:tc>
        <w:tc>
          <w:tcPr>
            <w:tcW w:w="1340" w:type="dxa"/>
            <w:hideMark/>
          </w:tcPr>
          <w:p w14:paraId="7EA1D91A" w14:textId="77777777" w:rsidR="008667A6" w:rsidRPr="008667A6" w:rsidRDefault="008667A6" w:rsidP="008667A6">
            <w:pPr>
              <w:rPr>
                <w:rFonts w:ascii="Times" w:hAnsi="Times" w:cs="Times New Roman"/>
              </w:rPr>
            </w:pPr>
            <w:r w:rsidRPr="008667A6">
              <w:rPr>
                <w:rFonts w:ascii="Times" w:hAnsi="Times" w:cs="Times New Roman"/>
              </w:rPr>
              <w:t>1</w:t>
            </w:r>
          </w:p>
        </w:tc>
      </w:tr>
    </w:tbl>
    <w:p w14:paraId="1CB40420" w14:textId="77777777" w:rsidR="00BE3ECF" w:rsidRPr="001A0F4D" w:rsidRDefault="00BE3ECF">
      <w:pPr>
        <w:rPr>
          <w:rFonts w:ascii="Times" w:hAnsi="Times" w:cs="Times New Roman"/>
        </w:rPr>
      </w:pPr>
      <w:r w:rsidRPr="001A0F4D">
        <w:rPr>
          <w:rFonts w:ascii="Times" w:hAnsi="Times" w:cs="Times New Roman"/>
        </w:rPr>
        <w:br w:type="page"/>
      </w:r>
    </w:p>
    <w:p w14:paraId="5DD639A0" w14:textId="47E52A4D" w:rsidR="003B6063" w:rsidRDefault="00417548" w:rsidP="009948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0"/>
        <w:contextualSpacing/>
        <w:rPr>
          <w:rFonts w:ascii="Times" w:hAnsi="Times"/>
          <w:b/>
        </w:rPr>
      </w:pPr>
      <w:r>
        <w:rPr>
          <w:rFonts w:ascii="Times" w:hAnsi="Times" w:cs="Times New Roman"/>
          <w:b/>
          <w:sz w:val="24"/>
          <w:szCs w:val="24"/>
        </w:rPr>
        <w:lastRenderedPageBreak/>
        <w:t>Appendix D</w:t>
      </w:r>
      <w:r w:rsidR="005A3F64">
        <w:rPr>
          <w:rFonts w:ascii="Times" w:hAnsi="Times" w:cs="Times New Roman"/>
          <w:b/>
          <w:sz w:val="24"/>
          <w:szCs w:val="24"/>
        </w:rPr>
        <w:t xml:space="preserve">. </w:t>
      </w:r>
      <w:r w:rsidR="00705109">
        <w:rPr>
          <w:rFonts w:ascii="Times" w:hAnsi="Times" w:cs="Times New Roman"/>
          <w:b/>
          <w:sz w:val="24"/>
          <w:szCs w:val="24"/>
        </w:rPr>
        <w:t xml:space="preserve"> </w:t>
      </w:r>
      <w:r w:rsidR="00705109">
        <w:rPr>
          <w:rFonts w:ascii="Times" w:hAnsi="Times"/>
          <w:b/>
        </w:rPr>
        <w:t>Quality assurance m</w:t>
      </w:r>
      <w:r w:rsidR="005A3F64" w:rsidRPr="00166543">
        <w:rPr>
          <w:rFonts w:ascii="Times" w:hAnsi="Times"/>
          <w:b/>
        </w:rPr>
        <w:t>easures for</w:t>
      </w:r>
      <w:r w:rsidR="00DF6AA6">
        <w:rPr>
          <w:rFonts w:ascii="Times" w:hAnsi="Times"/>
          <w:b/>
        </w:rPr>
        <w:t xml:space="preserve"> </w:t>
      </w:r>
      <w:r w:rsidR="00DF6AA6" w:rsidRPr="00DF6AA6">
        <w:rPr>
          <w:rFonts w:ascii="Times" w:hAnsi="Times"/>
          <w:b/>
          <w:i/>
        </w:rPr>
        <w:t>E. coli</w:t>
      </w:r>
      <w:r w:rsidR="00DF6AA6">
        <w:rPr>
          <w:rFonts w:ascii="Times" w:hAnsi="Times"/>
          <w:b/>
        </w:rPr>
        <w:t xml:space="preserve">, </w:t>
      </w:r>
      <w:r w:rsidR="005A3F64">
        <w:rPr>
          <w:rFonts w:ascii="Times" w:hAnsi="Times"/>
          <w:b/>
        </w:rPr>
        <w:t>p</w:t>
      </w:r>
      <w:r w:rsidR="005A3F64" w:rsidRPr="00166543">
        <w:rPr>
          <w:rFonts w:ascii="Times" w:hAnsi="Times"/>
          <w:b/>
        </w:rPr>
        <w:t xml:space="preserve">hosphorous, </w:t>
      </w:r>
      <w:r w:rsidR="005A3F64">
        <w:rPr>
          <w:rFonts w:ascii="Times" w:hAnsi="Times"/>
          <w:b/>
        </w:rPr>
        <w:t>nitrogen, and t</w:t>
      </w:r>
      <w:r w:rsidR="00DF6AA6">
        <w:rPr>
          <w:rFonts w:ascii="Times" w:hAnsi="Times"/>
          <w:b/>
        </w:rPr>
        <w:t>urbidity s</w:t>
      </w:r>
      <w:r w:rsidR="005A3F64" w:rsidRPr="00166543">
        <w:rPr>
          <w:rFonts w:ascii="Times" w:hAnsi="Times"/>
          <w:b/>
        </w:rPr>
        <w:t>ampling in 201</w:t>
      </w:r>
      <w:r w:rsidR="008667A6">
        <w:rPr>
          <w:rFonts w:ascii="Times" w:hAnsi="Times"/>
          <w:b/>
        </w:rPr>
        <w:t>6</w:t>
      </w:r>
    </w:p>
    <w:tbl>
      <w:tblPr>
        <w:tblW w:w="102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68"/>
        <w:gridCol w:w="1170"/>
        <w:gridCol w:w="1170"/>
        <w:gridCol w:w="1080"/>
        <w:gridCol w:w="900"/>
        <w:gridCol w:w="1098"/>
        <w:gridCol w:w="1620"/>
        <w:gridCol w:w="1890"/>
      </w:tblGrid>
      <w:tr w:rsidR="00705109" w:rsidRPr="00064A45" w14:paraId="526A00AA" w14:textId="77777777" w:rsidTr="00CC4F81">
        <w:trPr>
          <w:trHeight w:val="312"/>
          <w:jc w:val="center"/>
        </w:trPr>
        <w:tc>
          <w:tcPr>
            <w:tcW w:w="1368" w:type="dxa"/>
            <w:shd w:val="clear" w:color="auto" w:fill="C6D9F1" w:themeFill="text2" w:themeFillTint="33"/>
            <w:noWrap/>
            <w:vAlign w:val="center"/>
            <w:hideMark/>
          </w:tcPr>
          <w:p w14:paraId="1CE644AA" w14:textId="77777777" w:rsidR="00705109" w:rsidRPr="00064A45" w:rsidRDefault="00705109" w:rsidP="008667A6">
            <w:pPr>
              <w:spacing w:after="0" w:line="240" w:lineRule="auto"/>
              <w:rPr>
                <w:rFonts w:ascii="Times" w:eastAsia="Times New Roman" w:hAnsi="Times" w:cs="Times New Roman"/>
                <w:b/>
                <w:color w:val="000000"/>
              </w:rPr>
            </w:pPr>
            <w:r w:rsidRPr="00064A45">
              <w:rPr>
                <w:rFonts w:ascii="Times" w:eastAsia="Times New Roman" w:hAnsi="Times" w:cs="Times New Roman"/>
                <w:b/>
                <w:color w:val="000000"/>
              </w:rPr>
              <w:t>Location</w:t>
            </w:r>
          </w:p>
        </w:tc>
        <w:tc>
          <w:tcPr>
            <w:tcW w:w="1170" w:type="dxa"/>
            <w:shd w:val="clear" w:color="auto" w:fill="C6D9F1" w:themeFill="text2" w:themeFillTint="33"/>
            <w:noWrap/>
            <w:vAlign w:val="center"/>
            <w:hideMark/>
          </w:tcPr>
          <w:p w14:paraId="48E4FA69" w14:textId="77777777" w:rsidR="00705109" w:rsidRPr="00064A45" w:rsidRDefault="00705109" w:rsidP="008667A6">
            <w:pPr>
              <w:spacing w:after="0" w:line="240" w:lineRule="auto"/>
              <w:rPr>
                <w:rFonts w:ascii="Times" w:eastAsia="Times New Roman" w:hAnsi="Times" w:cs="Times New Roman"/>
                <w:b/>
                <w:color w:val="000000"/>
              </w:rPr>
            </w:pPr>
            <w:r w:rsidRPr="00064A45">
              <w:rPr>
                <w:rFonts w:ascii="Times" w:eastAsia="Times New Roman" w:hAnsi="Times" w:cs="Times New Roman"/>
                <w:b/>
                <w:color w:val="000000"/>
              </w:rPr>
              <w:t>Date</w:t>
            </w:r>
          </w:p>
        </w:tc>
        <w:tc>
          <w:tcPr>
            <w:tcW w:w="1170" w:type="dxa"/>
            <w:shd w:val="clear" w:color="auto" w:fill="C6D9F1" w:themeFill="text2" w:themeFillTint="33"/>
          </w:tcPr>
          <w:p w14:paraId="7EA05052" w14:textId="2B572747" w:rsidR="00705109" w:rsidRDefault="00705109" w:rsidP="008667A6">
            <w:pPr>
              <w:spacing w:after="0" w:line="240" w:lineRule="auto"/>
              <w:jc w:val="center"/>
              <w:rPr>
                <w:rFonts w:ascii="Times" w:eastAsia="Times New Roman" w:hAnsi="Times" w:cs="Times New Roman"/>
                <w:b/>
                <w:color w:val="000000"/>
              </w:rPr>
            </w:pPr>
            <w:r>
              <w:rPr>
                <w:rFonts w:ascii="Times" w:eastAsia="Times New Roman" w:hAnsi="Times" w:cs="Times New Roman"/>
                <w:b/>
                <w:color w:val="000000"/>
              </w:rPr>
              <w:t>RPD, Alkalinity</w:t>
            </w:r>
          </w:p>
        </w:tc>
        <w:tc>
          <w:tcPr>
            <w:tcW w:w="1080" w:type="dxa"/>
            <w:shd w:val="clear" w:color="auto" w:fill="C6D9F1" w:themeFill="text2" w:themeFillTint="33"/>
          </w:tcPr>
          <w:p w14:paraId="1F87A23A" w14:textId="5567A840" w:rsidR="00705109" w:rsidRDefault="00705109" w:rsidP="008667A6">
            <w:pPr>
              <w:spacing w:after="0" w:line="240" w:lineRule="auto"/>
              <w:jc w:val="center"/>
              <w:rPr>
                <w:rFonts w:ascii="Times" w:eastAsia="Times New Roman" w:hAnsi="Times" w:cs="Times New Roman"/>
                <w:b/>
                <w:color w:val="000000"/>
              </w:rPr>
            </w:pPr>
            <w:r>
              <w:rPr>
                <w:rFonts w:ascii="Times" w:eastAsia="Times New Roman" w:hAnsi="Times" w:cs="Times New Roman"/>
                <w:b/>
                <w:color w:val="000000"/>
              </w:rPr>
              <w:t>RPD, Chloride</w:t>
            </w:r>
          </w:p>
        </w:tc>
        <w:tc>
          <w:tcPr>
            <w:tcW w:w="900" w:type="dxa"/>
            <w:shd w:val="clear" w:color="auto" w:fill="C6D9F1" w:themeFill="text2" w:themeFillTint="33"/>
            <w:vAlign w:val="center"/>
          </w:tcPr>
          <w:p w14:paraId="1C01ADF7" w14:textId="09305DB5" w:rsidR="00705109" w:rsidRPr="00064A45" w:rsidRDefault="00705109" w:rsidP="008667A6">
            <w:pPr>
              <w:spacing w:after="0" w:line="240" w:lineRule="auto"/>
              <w:jc w:val="center"/>
              <w:rPr>
                <w:rFonts w:ascii="Times" w:eastAsia="Times New Roman" w:hAnsi="Times" w:cs="Times New Roman"/>
                <w:b/>
                <w:color w:val="000000"/>
              </w:rPr>
            </w:pPr>
            <w:r>
              <w:rPr>
                <w:rFonts w:ascii="Times" w:eastAsia="Times New Roman" w:hAnsi="Times" w:cs="Times New Roman"/>
                <w:b/>
                <w:color w:val="000000"/>
              </w:rPr>
              <w:t xml:space="preserve">RPD, </w:t>
            </w:r>
            <w:r w:rsidRPr="00112FB3">
              <w:rPr>
                <w:rFonts w:ascii="Times" w:eastAsia="Times New Roman" w:hAnsi="Times" w:cs="Times New Roman"/>
                <w:b/>
                <w:i/>
                <w:color w:val="000000"/>
              </w:rPr>
              <w:t>E. coli</w:t>
            </w:r>
          </w:p>
        </w:tc>
        <w:tc>
          <w:tcPr>
            <w:tcW w:w="1098" w:type="dxa"/>
            <w:shd w:val="clear" w:color="auto" w:fill="C6D9F1" w:themeFill="text2" w:themeFillTint="33"/>
            <w:noWrap/>
            <w:vAlign w:val="center"/>
            <w:hideMark/>
          </w:tcPr>
          <w:p w14:paraId="13676105" w14:textId="4F982CF6" w:rsidR="00705109" w:rsidRPr="00064A45" w:rsidRDefault="00705109" w:rsidP="008667A6">
            <w:pPr>
              <w:spacing w:after="0" w:line="240" w:lineRule="auto"/>
              <w:jc w:val="center"/>
              <w:rPr>
                <w:rFonts w:ascii="Times" w:eastAsia="Times New Roman" w:hAnsi="Times" w:cs="Times New Roman"/>
                <w:b/>
                <w:color w:val="000000"/>
              </w:rPr>
            </w:pPr>
            <w:r w:rsidRPr="00064A45">
              <w:rPr>
                <w:rFonts w:ascii="Times" w:eastAsia="Times New Roman" w:hAnsi="Times" w:cs="Times New Roman"/>
                <w:b/>
                <w:color w:val="000000"/>
              </w:rPr>
              <w:t>RPD, TN</w:t>
            </w:r>
          </w:p>
        </w:tc>
        <w:tc>
          <w:tcPr>
            <w:tcW w:w="1620" w:type="dxa"/>
            <w:shd w:val="clear" w:color="auto" w:fill="C6D9F1" w:themeFill="text2" w:themeFillTint="33"/>
            <w:noWrap/>
            <w:vAlign w:val="center"/>
            <w:hideMark/>
          </w:tcPr>
          <w:p w14:paraId="0001AC40" w14:textId="77777777" w:rsidR="00705109" w:rsidRPr="00064A45" w:rsidRDefault="00705109" w:rsidP="008667A6">
            <w:pPr>
              <w:spacing w:after="0" w:line="240" w:lineRule="auto"/>
              <w:jc w:val="center"/>
              <w:rPr>
                <w:rFonts w:ascii="Times" w:eastAsia="Times New Roman" w:hAnsi="Times" w:cs="Times New Roman"/>
                <w:b/>
                <w:color w:val="000000"/>
              </w:rPr>
            </w:pPr>
            <w:r w:rsidRPr="00064A45">
              <w:rPr>
                <w:rFonts w:ascii="Times" w:eastAsia="Times New Roman" w:hAnsi="Times" w:cs="Times New Roman"/>
                <w:b/>
                <w:color w:val="000000"/>
              </w:rPr>
              <w:t>RPD, TP</w:t>
            </w:r>
          </w:p>
        </w:tc>
        <w:tc>
          <w:tcPr>
            <w:tcW w:w="1890" w:type="dxa"/>
            <w:shd w:val="clear" w:color="auto" w:fill="C6D9F1" w:themeFill="text2" w:themeFillTint="33"/>
            <w:noWrap/>
            <w:vAlign w:val="center"/>
            <w:hideMark/>
          </w:tcPr>
          <w:p w14:paraId="5B39C5E6" w14:textId="77777777" w:rsidR="00705109" w:rsidRPr="00064A45" w:rsidRDefault="00705109" w:rsidP="008667A6">
            <w:pPr>
              <w:spacing w:after="0" w:line="240" w:lineRule="auto"/>
              <w:jc w:val="center"/>
              <w:rPr>
                <w:rFonts w:ascii="Times" w:eastAsia="Times New Roman" w:hAnsi="Times" w:cs="Times New Roman"/>
                <w:b/>
                <w:color w:val="000000"/>
              </w:rPr>
            </w:pPr>
            <w:r w:rsidRPr="00064A45">
              <w:rPr>
                <w:rFonts w:ascii="Times" w:eastAsia="Times New Roman" w:hAnsi="Times" w:cs="Times New Roman"/>
                <w:b/>
                <w:color w:val="000000"/>
              </w:rPr>
              <w:t>RPD, Turbidity</w:t>
            </w:r>
          </w:p>
        </w:tc>
      </w:tr>
      <w:tr w:rsidR="00466B62" w:rsidRPr="00064A45" w14:paraId="3C2FA045" w14:textId="77777777" w:rsidTr="00CC4F81">
        <w:trPr>
          <w:trHeight w:val="312"/>
          <w:jc w:val="center"/>
        </w:trPr>
        <w:tc>
          <w:tcPr>
            <w:tcW w:w="1368" w:type="dxa"/>
            <w:shd w:val="clear" w:color="auto" w:fill="auto"/>
            <w:noWrap/>
            <w:vAlign w:val="bottom"/>
          </w:tcPr>
          <w:p w14:paraId="572FBE0A" w14:textId="00862231" w:rsidR="00466B62" w:rsidRDefault="00466B62" w:rsidP="008667A6">
            <w:pPr>
              <w:spacing w:after="0" w:line="240" w:lineRule="auto"/>
              <w:rPr>
                <w:rFonts w:ascii="Times" w:eastAsia="Times New Roman" w:hAnsi="Times" w:cs="Times New Roman"/>
                <w:color w:val="000000"/>
              </w:rPr>
            </w:pPr>
            <w:r>
              <w:rPr>
                <w:rFonts w:ascii="Times" w:eastAsia="Times New Roman" w:hAnsi="Times" w:cs="Times New Roman"/>
                <w:color w:val="000000"/>
              </w:rPr>
              <w:t>WIN86.6</w:t>
            </w:r>
          </w:p>
        </w:tc>
        <w:tc>
          <w:tcPr>
            <w:tcW w:w="1170" w:type="dxa"/>
            <w:shd w:val="clear" w:color="auto" w:fill="auto"/>
            <w:noWrap/>
            <w:vAlign w:val="bottom"/>
          </w:tcPr>
          <w:p w14:paraId="5D9A6491" w14:textId="0517E3AD" w:rsidR="00466B62" w:rsidRDefault="00466B62" w:rsidP="008667A6">
            <w:pPr>
              <w:spacing w:after="0" w:line="240" w:lineRule="auto"/>
              <w:jc w:val="right"/>
              <w:rPr>
                <w:rFonts w:ascii="Times" w:eastAsia="Times New Roman" w:hAnsi="Times" w:cs="Times New Roman"/>
                <w:color w:val="000000"/>
              </w:rPr>
            </w:pPr>
            <w:r>
              <w:rPr>
                <w:rFonts w:ascii="Times" w:eastAsia="Times New Roman" w:hAnsi="Times" w:cs="Times New Roman"/>
                <w:color w:val="000000"/>
              </w:rPr>
              <w:t>7/5/2106</w:t>
            </w:r>
          </w:p>
        </w:tc>
        <w:tc>
          <w:tcPr>
            <w:tcW w:w="1170" w:type="dxa"/>
            <w:vAlign w:val="bottom"/>
          </w:tcPr>
          <w:p w14:paraId="0710EDD7" w14:textId="77777777" w:rsidR="00466B62" w:rsidRPr="00064A45" w:rsidRDefault="00466B62" w:rsidP="008667A6">
            <w:pPr>
              <w:spacing w:after="0" w:line="240" w:lineRule="auto"/>
              <w:jc w:val="center"/>
              <w:rPr>
                <w:rFonts w:ascii="Times" w:eastAsia="Times New Roman" w:hAnsi="Times" w:cs="Times New Roman"/>
                <w:color w:val="000000"/>
              </w:rPr>
            </w:pPr>
          </w:p>
        </w:tc>
        <w:tc>
          <w:tcPr>
            <w:tcW w:w="1080" w:type="dxa"/>
            <w:vAlign w:val="bottom"/>
          </w:tcPr>
          <w:p w14:paraId="2F80F872" w14:textId="77777777" w:rsidR="00466B62" w:rsidRPr="00064A45" w:rsidRDefault="00466B62" w:rsidP="008667A6">
            <w:pPr>
              <w:spacing w:after="0" w:line="240" w:lineRule="auto"/>
              <w:jc w:val="center"/>
              <w:rPr>
                <w:rFonts w:ascii="Times" w:eastAsia="Times New Roman" w:hAnsi="Times" w:cs="Times New Roman"/>
                <w:color w:val="000000"/>
              </w:rPr>
            </w:pPr>
          </w:p>
        </w:tc>
        <w:tc>
          <w:tcPr>
            <w:tcW w:w="900" w:type="dxa"/>
            <w:vAlign w:val="bottom"/>
          </w:tcPr>
          <w:p w14:paraId="01C7EEC1" w14:textId="1ADF56F6" w:rsidR="00466B62" w:rsidRDefault="00466B62"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8%</w:t>
            </w:r>
          </w:p>
        </w:tc>
        <w:tc>
          <w:tcPr>
            <w:tcW w:w="1098" w:type="dxa"/>
            <w:shd w:val="clear" w:color="auto" w:fill="auto"/>
            <w:noWrap/>
            <w:vAlign w:val="bottom"/>
          </w:tcPr>
          <w:p w14:paraId="6E1F2492" w14:textId="77777777" w:rsidR="00466B62" w:rsidRDefault="00466B62" w:rsidP="008667A6">
            <w:pPr>
              <w:spacing w:after="0" w:line="240" w:lineRule="auto"/>
              <w:jc w:val="center"/>
              <w:rPr>
                <w:rFonts w:ascii="Times" w:eastAsia="Times New Roman" w:hAnsi="Times" w:cs="Times New Roman"/>
                <w:color w:val="000000"/>
              </w:rPr>
            </w:pPr>
          </w:p>
        </w:tc>
        <w:tc>
          <w:tcPr>
            <w:tcW w:w="1620" w:type="dxa"/>
            <w:shd w:val="clear" w:color="auto" w:fill="auto"/>
            <w:noWrap/>
            <w:vAlign w:val="bottom"/>
          </w:tcPr>
          <w:p w14:paraId="3BCAF9AA" w14:textId="77777777" w:rsidR="00466B62" w:rsidRDefault="00466B62" w:rsidP="008667A6">
            <w:pPr>
              <w:spacing w:after="0" w:line="240" w:lineRule="auto"/>
              <w:jc w:val="center"/>
              <w:rPr>
                <w:rFonts w:ascii="Times" w:eastAsia="Times New Roman" w:hAnsi="Times" w:cs="Times New Roman"/>
                <w:color w:val="000000"/>
              </w:rPr>
            </w:pPr>
          </w:p>
        </w:tc>
        <w:tc>
          <w:tcPr>
            <w:tcW w:w="1890" w:type="dxa"/>
            <w:shd w:val="clear" w:color="auto" w:fill="auto"/>
            <w:noWrap/>
            <w:vAlign w:val="bottom"/>
          </w:tcPr>
          <w:p w14:paraId="74D8CCA4" w14:textId="77777777" w:rsidR="00466B62" w:rsidRDefault="00466B62" w:rsidP="008667A6">
            <w:pPr>
              <w:spacing w:after="0" w:line="240" w:lineRule="auto"/>
              <w:jc w:val="center"/>
              <w:rPr>
                <w:rFonts w:ascii="Times" w:eastAsia="Times New Roman" w:hAnsi="Times" w:cs="Times New Roman"/>
                <w:color w:val="000000"/>
              </w:rPr>
            </w:pPr>
          </w:p>
        </w:tc>
      </w:tr>
      <w:tr w:rsidR="00466B62" w:rsidRPr="00064A45" w14:paraId="6439DCFA" w14:textId="77777777" w:rsidTr="00CC4F81">
        <w:trPr>
          <w:trHeight w:val="312"/>
          <w:jc w:val="center"/>
        </w:trPr>
        <w:tc>
          <w:tcPr>
            <w:tcW w:w="1368" w:type="dxa"/>
            <w:shd w:val="clear" w:color="auto" w:fill="auto"/>
            <w:noWrap/>
            <w:vAlign w:val="bottom"/>
          </w:tcPr>
          <w:p w14:paraId="795B5212" w14:textId="77777777" w:rsidR="00466B62" w:rsidRDefault="00466B62" w:rsidP="00347C1E">
            <w:pPr>
              <w:spacing w:after="0" w:line="240" w:lineRule="auto"/>
              <w:rPr>
                <w:rFonts w:ascii="Times" w:eastAsia="Times New Roman" w:hAnsi="Times" w:cs="Times New Roman"/>
                <w:color w:val="000000"/>
              </w:rPr>
            </w:pPr>
            <w:r>
              <w:rPr>
                <w:rFonts w:ascii="Times" w:eastAsia="Times New Roman" w:hAnsi="Times" w:cs="Times New Roman"/>
                <w:color w:val="000000"/>
              </w:rPr>
              <w:t>WIN85.5</w:t>
            </w:r>
          </w:p>
        </w:tc>
        <w:tc>
          <w:tcPr>
            <w:tcW w:w="1170" w:type="dxa"/>
            <w:shd w:val="clear" w:color="auto" w:fill="auto"/>
            <w:noWrap/>
            <w:vAlign w:val="bottom"/>
          </w:tcPr>
          <w:p w14:paraId="3F68648A" w14:textId="77777777" w:rsidR="00466B62" w:rsidRDefault="00466B62" w:rsidP="00347C1E">
            <w:pPr>
              <w:spacing w:after="0" w:line="240" w:lineRule="auto"/>
              <w:jc w:val="right"/>
              <w:rPr>
                <w:rFonts w:ascii="Times" w:eastAsia="Times New Roman" w:hAnsi="Times" w:cs="Times New Roman"/>
                <w:color w:val="000000"/>
              </w:rPr>
            </w:pPr>
            <w:r>
              <w:rPr>
                <w:rFonts w:ascii="Times" w:eastAsia="Times New Roman" w:hAnsi="Times" w:cs="Times New Roman"/>
                <w:color w:val="000000"/>
              </w:rPr>
              <w:t>7/19/2016</w:t>
            </w:r>
          </w:p>
        </w:tc>
        <w:tc>
          <w:tcPr>
            <w:tcW w:w="1170" w:type="dxa"/>
            <w:vAlign w:val="bottom"/>
          </w:tcPr>
          <w:p w14:paraId="22E5E078" w14:textId="77777777" w:rsidR="00466B62" w:rsidRPr="00064A45" w:rsidRDefault="00466B62" w:rsidP="00347C1E">
            <w:pPr>
              <w:spacing w:after="0" w:line="240" w:lineRule="auto"/>
              <w:jc w:val="center"/>
              <w:rPr>
                <w:rFonts w:ascii="Times" w:eastAsia="Times New Roman" w:hAnsi="Times" w:cs="Times New Roman"/>
                <w:color w:val="000000"/>
              </w:rPr>
            </w:pPr>
          </w:p>
        </w:tc>
        <w:tc>
          <w:tcPr>
            <w:tcW w:w="1080" w:type="dxa"/>
            <w:vAlign w:val="bottom"/>
          </w:tcPr>
          <w:p w14:paraId="67E1295E" w14:textId="77777777" w:rsidR="00466B62" w:rsidRPr="00064A45" w:rsidRDefault="00466B62" w:rsidP="00347C1E">
            <w:pPr>
              <w:spacing w:after="0" w:line="240" w:lineRule="auto"/>
              <w:jc w:val="center"/>
              <w:rPr>
                <w:rFonts w:ascii="Times" w:eastAsia="Times New Roman" w:hAnsi="Times" w:cs="Times New Roman"/>
                <w:color w:val="000000"/>
              </w:rPr>
            </w:pPr>
          </w:p>
        </w:tc>
        <w:tc>
          <w:tcPr>
            <w:tcW w:w="900" w:type="dxa"/>
            <w:vAlign w:val="bottom"/>
          </w:tcPr>
          <w:p w14:paraId="43FCE9D1" w14:textId="77777777" w:rsidR="00466B62" w:rsidRDefault="00466B62" w:rsidP="00347C1E">
            <w:pPr>
              <w:spacing w:after="0" w:line="240" w:lineRule="auto"/>
              <w:jc w:val="center"/>
              <w:rPr>
                <w:rFonts w:ascii="Times" w:eastAsia="Times New Roman" w:hAnsi="Times" w:cs="Times New Roman"/>
                <w:color w:val="000000"/>
              </w:rPr>
            </w:pPr>
            <w:r>
              <w:rPr>
                <w:rFonts w:ascii="Times" w:eastAsia="Times New Roman" w:hAnsi="Times" w:cs="Times New Roman"/>
                <w:color w:val="000000"/>
              </w:rPr>
              <w:t>91%</w:t>
            </w:r>
          </w:p>
        </w:tc>
        <w:tc>
          <w:tcPr>
            <w:tcW w:w="1098" w:type="dxa"/>
            <w:shd w:val="clear" w:color="auto" w:fill="auto"/>
            <w:noWrap/>
            <w:vAlign w:val="bottom"/>
          </w:tcPr>
          <w:p w14:paraId="58A2DBA1" w14:textId="77777777" w:rsidR="00466B62" w:rsidRDefault="00466B62" w:rsidP="00347C1E">
            <w:pPr>
              <w:spacing w:after="0" w:line="240" w:lineRule="auto"/>
              <w:jc w:val="center"/>
              <w:rPr>
                <w:rFonts w:ascii="Times" w:eastAsia="Times New Roman" w:hAnsi="Times" w:cs="Times New Roman"/>
                <w:color w:val="000000"/>
              </w:rPr>
            </w:pPr>
          </w:p>
        </w:tc>
        <w:tc>
          <w:tcPr>
            <w:tcW w:w="1620" w:type="dxa"/>
            <w:shd w:val="clear" w:color="auto" w:fill="auto"/>
            <w:noWrap/>
            <w:vAlign w:val="bottom"/>
          </w:tcPr>
          <w:p w14:paraId="7AD08E1F" w14:textId="77777777" w:rsidR="00466B62" w:rsidRDefault="00466B62" w:rsidP="00347C1E">
            <w:pPr>
              <w:spacing w:after="0" w:line="240" w:lineRule="auto"/>
              <w:jc w:val="center"/>
              <w:rPr>
                <w:rFonts w:ascii="Times" w:eastAsia="Times New Roman" w:hAnsi="Times" w:cs="Times New Roman"/>
                <w:color w:val="000000"/>
              </w:rPr>
            </w:pPr>
          </w:p>
        </w:tc>
        <w:tc>
          <w:tcPr>
            <w:tcW w:w="1890" w:type="dxa"/>
            <w:shd w:val="clear" w:color="auto" w:fill="auto"/>
            <w:noWrap/>
            <w:vAlign w:val="bottom"/>
          </w:tcPr>
          <w:p w14:paraId="2DE924E9" w14:textId="77777777" w:rsidR="00466B62" w:rsidRDefault="00466B62" w:rsidP="00347C1E">
            <w:pPr>
              <w:spacing w:after="0" w:line="240" w:lineRule="auto"/>
              <w:jc w:val="center"/>
              <w:rPr>
                <w:rFonts w:ascii="Times" w:eastAsia="Times New Roman" w:hAnsi="Times" w:cs="Times New Roman"/>
                <w:color w:val="000000"/>
              </w:rPr>
            </w:pPr>
          </w:p>
        </w:tc>
      </w:tr>
      <w:tr w:rsidR="00466B62" w:rsidRPr="00064A45" w14:paraId="7E0BEE0A" w14:textId="77777777" w:rsidTr="00CC4F81">
        <w:trPr>
          <w:trHeight w:val="312"/>
          <w:jc w:val="center"/>
        </w:trPr>
        <w:tc>
          <w:tcPr>
            <w:tcW w:w="1368" w:type="dxa"/>
            <w:shd w:val="clear" w:color="auto" w:fill="auto"/>
            <w:noWrap/>
            <w:vAlign w:val="bottom"/>
          </w:tcPr>
          <w:p w14:paraId="2C8EEAEB" w14:textId="2AB7E235" w:rsidR="00466B62" w:rsidRDefault="00466B62" w:rsidP="008667A6">
            <w:pPr>
              <w:spacing w:after="0" w:line="240" w:lineRule="auto"/>
              <w:rPr>
                <w:rFonts w:ascii="Times" w:eastAsia="Times New Roman" w:hAnsi="Times" w:cs="Times New Roman"/>
                <w:color w:val="000000"/>
              </w:rPr>
            </w:pPr>
            <w:r>
              <w:rPr>
                <w:rFonts w:ascii="Times" w:eastAsia="Times New Roman" w:hAnsi="Times" w:cs="Times New Roman"/>
                <w:color w:val="000000"/>
              </w:rPr>
              <w:t>WIN82.8</w:t>
            </w:r>
          </w:p>
        </w:tc>
        <w:tc>
          <w:tcPr>
            <w:tcW w:w="1170" w:type="dxa"/>
            <w:shd w:val="clear" w:color="auto" w:fill="auto"/>
            <w:noWrap/>
            <w:vAlign w:val="bottom"/>
          </w:tcPr>
          <w:p w14:paraId="01D7153D" w14:textId="6B6DC65F" w:rsidR="00466B62" w:rsidRDefault="00466B62" w:rsidP="008667A6">
            <w:pPr>
              <w:spacing w:after="0" w:line="240" w:lineRule="auto"/>
              <w:jc w:val="right"/>
              <w:rPr>
                <w:rFonts w:ascii="Times" w:eastAsia="Times New Roman" w:hAnsi="Times" w:cs="Times New Roman"/>
                <w:color w:val="000000"/>
              </w:rPr>
            </w:pPr>
            <w:r>
              <w:rPr>
                <w:rFonts w:ascii="Times" w:eastAsia="Times New Roman" w:hAnsi="Times" w:cs="Times New Roman"/>
                <w:color w:val="000000"/>
              </w:rPr>
              <w:t>8/2/2016</w:t>
            </w:r>
          </w:p>
        </w:tc>
        <w:tc>
          <w:tcPr>
            <w:tcW w:w="1170" w:type="dxa"/>
            <w:vAlign w:val="bottom"/>
          </w:tcPr>
          <w:p w14:paraId="33566CCC" w14:textId="77777777" w:rsidR="00466B62" w:rsidRPr="00064A45" w:rsidRDefault="00466B62" w:rsidP="008667A6">
            <w:pPr>
              <w:spacing w:after="0" w:line="240" w:lineRule="auto"/>
              <w:jc w:val="center"/>
              <w:rPr>
                <w:rFonts w:ascii="Times" w:eastAsia="Times New Roman" w:hAnsi="Times" w:cs="Times New Roman"/>
                <w:color w:val="000000"/>
              </w:rPr>
            </w:pPr>
          </w:p>
        </w:tc>
        <w:tc>
          <w:tcPr>
            <w:tcW w:w="1080" w:type="dxa"/>
            <w:vAlign w:val="bottom"/>
          </w:tcPr>
          <w:p w14:paraId="1598AB53" w14:textId="77777777" w:rsidR="00466B62" w:rsidRPr="00064A45" w:rsidRDefault="00466B62" w:rsidP="008667A6">
            <w:pPr>
              <w:spacing w:after="0" w:line="240" w:lineRule="auto"/>
              <w:jc w:val="center"/>
              <w:rPr>
                <w:rFonts w:ascii="Times" w:eastAsia="Times New Roman" w:hAnsi="Times" w:cs="Times New Roman"/>
                <w:color w:val="000000"/>
              </w:rPr>
            </w:pPr>
          </w:p>
        </w:tc>
        <w:tc>
          <w:tcPr>
            <w:tcW w:w="900" w:type="dxa"/>
            <w:vAlign w:val="bottom"/>
          </w:tcPr>
          <w:p w14:paraId="1CF15823" w14:textId="6D601069" w:rsidR="00466B62" w:rsidRDefault="00466B62"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12%</w:t>
            </w:r>
          </w:p>
        </w:tc>
        <w:tc>
          <w:tcPr>
            <w:tcW w:w="1098" w:type="dxa"/>
            <w:shd w:val="clear" w:color="auto" w:fill="auto"/>
            <w:noWrap/>
            <w:vAlign w:val="bottom"/>
          </w:tcPr>
          <w:p w14:paraId="71CEE70A" w14:textId="77777777" w:rsidR="00466B62" w:rsidRDefault="00466B62" w:rsidP="008667A6">
            <w:pPr>
              <w:spacing w:after="0" w:line="240" w:lineRule="auto"/>
              <w:jc w:val="center"/>
              <w:rPr>
                <w:rFonts w:ascii="Times" w:eastAsia="Times New Roman" w:hAnsi="Times" w:cs="Times New Roman"/>
                <w:color w:val="000000"/>
              </w:rPr>
            </w:pPr>
          </w:p>
        </w:tc>
        <w:tc>
          <w:tcPr>
            <w:tcW w:w="1620" w:type="dxa"/>
            <w:shd w:val="clear" w:color="auto" w:fill="auto"/>
            <w:noWrap/>
            <w:vAlign w:val="bottom"/>
          </w:tcPr>
          <w:p w14:paraId="298270E8" w14:textId="77777777" w:rsidR="00466B62" w:rsidRDefault="00466B62" w:rsidP="008667A6">
            <w:pPr>
              <w:spacing w:after="0" w:line="240" w:lineRule="auto"/>
              <w:jc w:val="center"/>
              <w:rPr>
                <w:rFonts w:ascii="Times" w:eastAsia="Times New Roman" w:hAnsi="Times" w:cs="Times New Roman"/>
                <w:color w:val="000000"/>
              </w:rPr>
            </w:pPr>
          </w:p>
        </w:tc>
        <w:tc>
          <w:tcPr>
            <w:tcW w:w="1890" w:type="dxa"/>
            <w:shd w:val="clear" w:color="auto" w:fill="auto"/>
            <w:noWrap/>
            <w:vAlign w:val="bottom"/>
          </w:tcPr>
          <w:p w14:paraId="0C323AF1" w14:textId="77777777" w:rsidR="00466B62" w:rsidRDefault="00466B62" w:rsidP="008667A6">
            <w:pPr>
              <w:spacing w:after="0" w:line="240" w:lineRule="auto"/>
              <w:jc w:val="center"/>
              <w:rPr>
                <w:rFonts w:ascii="Times" w:eastAsia="Times New Roman" w:hAnsi="Times" w:cs="Times New Roman"/>
                <w:color w:val="000000"/>
              </w:rPr>
            </w:pPr>
          </w:p>
        </w:tc>
      </w:tr>
      <w:tr w:rsidR="00694097" w:rsidRPr="00064A45" w14:paraId="365D593F" w14:textId="77777777" w:rsidTr="00CC4F81">
        <w:trPr>
          <w:trHeight w:val="312"/>
          <w:jc w:val="center"/>
        </w:trPr>
        <w:tc>
          <w:tcPr>
            <w:tcW w:w="1368" w:type="dxa"/>
            <w:shd w:val="clear" w:color="auto" w:fill="auto"/>
            <w:noWrap/>
            <w:vAlign w:val="bottom"/>
          </w:tcPr>
          <w:p w14:paraId="3CB1FF83" w14:textId="3635A379" w:rsidR="00694097" w:rsidRPr="00064A45" w:rsidRDefault="00694097" w:rsidP="008667A6">
            <w:pPr>
              <w:spacing w:after="0" w:line="240" w:lineRule="auto"/>
              <w:rPr>
                <w:rFonts w:ascii="Times" w:eastAsia="Times New Roman" w:hAnsi="Times" w:cs="Times New Roman"/>
                <w:color w:val="000000"/>
              </w:rPr>
            </w:pPr>
            <w:r>
              <w:rPr>
                <w:rFonts w:ascii="Times" w:eastAsia="Times New Roman" w:hAnsi="Times" w:cs="Times New Roman"/>
                <w:color w:val="000000"/>
              </w:rPr>
              <w:t>WIN72.8</w:t>
            </w:r>
          </w:p>
        </w:tc>
        <w:tc>
          <w:tcPr>
            <w:tcW w:w="1170" w:type="dxa"/>
            <w:shd w:val="clear" w:color="auto" w:fill="auto"/>
            <w:noWrap/>
            <w:vAlign w:val="bottom"/>
          </w:tcPr>
          <w:p w14:paraId="13A41B6F" w14:textId="783B736A" w:rsidR="00694097" w:rsidRPr="00064A45" w:rsidRDefault="00694097" w:rsidP="008667A6">
            <w:pPr>
              <w:spacing w:after="0" w:line="240" w:lineRule="auto"/>
              <w:jc w:val="right"/>
              <w:rPr>
                <w:rFonts w:ascii="Times" w:eastAsia="Times New Roman" w:hAnsi="Times" w:cs="Times New Roman"/>
                <w:color w:val="000000"/>
              </w:rPr>
            </w:pPr>
            <w:r>
              <w:rPr>
                <w:rFonts w:ascii="Times" w:eastAsia="Times New Roman" w:hAnsi="Times" w:cs="Times New Roman"/>
                <w:color w:val="000000"/>
              </w:rPr>
              <w:t>8/17/2016</w:t>
            </w:r>
          </w:p>
        </w:tc>
        <w:tc>
          <w:tcPr>
            <w:tcW w:w="1170" w:type="dxa"/>
            <w:vAlign w:val="bottom"/>
          </w:tcPr>
          <w:p w14:paraId="19BD38CF" w14:textId="77777777" w:rsidR="00694097" w:rsidRPr="00064A45" w:rsidRDefault="00694097" w:rsidP="008667A6">
            <w:pPr>
              <w:spacing w:after="0" w:line="240" w:lineRule="auto"/>
              <w:jc w:val="center"/>
              <w:rPr>
                <w:rFonts w:ascii="Times" w:eastAsia="Times New Roman" w:hAnsi="Times" w:cs="Times New Roman"/>
                <w:color w:val="000000"/>
              </w:rPr>
            </w:pPr>
          </w:p>
        </w:tc>
        <w:tc>
          <w:tcPr>
            <w:tcW w:w="1080" w:type="dxa"/>
            <w:vAlign w:val="bottom"/>
          </w:tcPr>
          <w:p w14:paraId="0B391B9E" w14:textId="77777777" w:rsidR="00694097" w:rsidRPr="00064A45" w:rsidRDefault="00694097" w:rsidP="008667A6">
            <w:pPr>
              <w:spacing w:after="0" w:line="240" w:lineRule="auto"/>
              <w:jc w:val="center"/>
              <w:rPr>
                <w:rFonts w:ascii="Times" w:eastAsia="Times New Roman" w:hAnsi="Times" w:cs="Times New Roman"/>
                <w:color w:val="000000"/>
              </w:rPr>
            </w:pPr>
          </w:p>
        </w:tc>
        <w:tc>
          <w:tcPr>
            <w:tcW w:w="900" w:type="dxa"/>
            <w:vAlign w:val="bottom"/>
          </w:tcPr>
          <w:p w14:paraId="28E53BA4" w14:textId="42CD2DC7" w:rsidR="00694097" w:rsidRPr="00064A45" w:rsidRDefault="00694097"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0%</w:t>
            </w:r>
          </w:p>
        </w:tc>
        <w:tc>
          <w:tcPr>
            <w:tcW w:w="1098" w:type="dxa"/>
            <w:shd w:val="clear" w:color="auto" w:fill="auto"/>
            <w:noWrap/>
            <w:vAlign w:val="bottom"/>
          </w:tcPr>
          <w:p w14:paraId="7D2DC1BD" w14:textId="77777777" w:rsidR="00694097" w:rsidRDefault="00694097" w:rsidP="008667A6">
            <w:pPr>
              <w:spacing w:after="0" w:line="240" w:lineRule="auto"/>
              <w:jc w:val="center"/>
              <w:rPr>
                <w:rFonts w:ascii="Times" w:eastAsia="Times New Roman" w:hAnsi="Times" w:cs="Times New Roman"/>
                <w:color w:val="000000"/>
              </w:rPr>
            </w:pPr>
          </w:p>
        </w:tc>
        <w:tc>
          <w:tcPr>
            <w:tcW w:w="1620" w:type="dxa"/>
            <w:shd w:val="clear" w:color="auto" w:fill="auto"/>
            <w:noWrap/>
            <w:vAlign w:val="bottom"/>
          </w:tcPr>
          <w:p w14:paraId="5F6E7495" w14:textId="77777777" w:rsidR="00694097" w:rsidRDefault="00694097" w:rsidP="008667A6">
            <w:pPr>
              <w:spacing w:after="0" w:line="240" w:lineRule="auto"/>
              <w:jc w:val="center"/>
              <w:rPr>
                <w:rFonts w:ascii="Times" w:eastAsia="Times New Roman" w:hAnsi="Times" w:cs="Times New Roman"/>
                <w:color w:val="000000"/>
              </w:rPr>
            </w:pPr>
          </w:p>
        </w:tc>
        <w:tc>
          <w:tcPr>
            <w:tcW w:w="1890" w:type="dxa"/>
            <w:shd w:val="clear" w:color="auto" w:fill="auto"/>
            <w:noWrap/>
            <w:vAlign w:val="bottom"/>
          </w:tcPr>
          <w:p w14:paraId="2B7B5AF6" w14:textId="77777777" w:rsidR="00694097" w:rsidRDefault="00694097" w:rsidP="008667A6">
            <w:pPr>
              <w:spacing w:after="0" w:line="240" w:lineRule="auto"/>
              <w:jc w:val="center"/>
              <w:rPr>
                <w:rFonts w:ascii="Times" w:eastAsia="Times New Roman" w:hAnsi="Times" w:cs="Times New Roman"/>
                <w:color w:val="000000"/>
              </w:rPr>
            </w:pPr>
          </w:p>
        </w:tc>
      </w:tr>
      <w:tr w:rsidR="00694097" w:rsidRPr="00064A45" w14:paraId="5A3A8CE3" w14:textId="77777777" w:rsidTr="00CC4F81">
        <w:trPr>
          <w:trHeight w:val="312"/>
          <w:jc w:val="center"/>
        </w:trPr>
        <w:tc>
          <w:tcPr>
            <w:tcW w:w="1368" w:type="dxa"/>
            <w:shd w:val="clear" w:color="auto" w:fill="auto"/>
            <w:noWrap/>
            <w:vAlign w:val="bottom"/>
          </w:tcPr>
          <w:p w14:paraId="44B47919" w14:textId="133BCD30" w:rsidR="00694097" w:rsidRPr="00064A45" w:rsidRDefault="00694097" w:rsidP="008667A6">
            <w:pPr>
              <w:spacing w:after="0" w:line="240" w:lineRule="auto"/>
              <w:rPr>
                <w:rFonts w:ascii="Times" w:eastAsia="Times New Roman" w:hAnsi="Times" w:cs="Times New Roman"/>
                <w:color w:val="000000"/>
              </w:rPr>
            </w:pPr>
            <w:r>
              <w:rPr>
                <w:rFonts w:ascii="Times" w:eastAsia="Times New Roman" w:hAnsi="Times" w:cs="Times New Roman"/>
                <w:color w:val="000000"/>
              </w:rPr>
              <w:t>WIN81.8</w:t>
            </w:r>
          </w:p>
        </w:tc>
        <w:tc>
          <w:tcPr>
            <w:tcW w:w="1170" w:type="dxa"/>
            <w:shd w:val="clear" w:color="auto" w:fill="auto"/>
            <w:noWrap/>
            <w:vAlign w:val="bottom"/>
          </w:tcPr>
          <w:p w14:paraId="5A9686BA" w14:textId="554DC24B" w:rsidR="00694097" w:rsidRPr="00064A45" w:rsidRDefault="00694097" w:rsidP="008667A6">
            <w:pPr>
              <w:spacing w:after="0" w:line="240" w:lineRule="auto"/>
              <w:jc w:val="right"/>
              <w:rPr>
                <w:rFonts w:ascii="Times" w:eastAsia="Times New Roman" w:hAnsi="Times" w:cs="Times New Roman"/>
                <w:color w:val="000000"/>
              </w:rPr>
            </w:pPr>
            <w:r w:rsidRPr="00064A45">
              <w:rPr>
                <w:rFonts w:ascii="Times" w:eastAsia="Times New Roman" w:hAnsi="Times" w:cs="Times New Roman"/>
                <w:color w:val="000000"/>
              </w:rPr>
              <w:t>8/30/2016</w:t>
            </w:r>
          </w:p>
        </w:tc>
        <w:tc>
          <w:tcPr>
            <w:tcW w:w="1170" w:type="dxa"/>
            <w:vAlign w:val="bottom"/>
          </w:tcPr>
          <w:p w14:paraId="5BBB74D2" w14:textId="77777777" w:rsidR="00694097" w:rsidRPr="00064A45" w:rsidRDefault="00694097" w:rsidP="008667A6">
            <w:pPr>
              <w:spacing w:after="0" w:line="240" w:lineRule="auto"/>
              <w:jc w:val="center"/>
              <w:rPr>
                <w:rFonts w:ascii="Times" w:eastAsia="Times New Roman" w:hAnsi="Times" w:cs="Times New Roman"/>
                <w:color w:val="000000"/>
              </w:rPr>
            </w:pPr>
          </w:p>
        </w:tc>
        <w:tc>
          <w:tcPr>
            <w:tcW w:w="1080" w:type="dxa"/>
            <w:vAlign w:val="bottom"/>
          </w:tcPr>
          <w:p w14:paraId="417D81AB" w14:textId="77777777" w:rsidR="00694097" w:rsidRPr="00064A45" w:rsidRDefault="00694097" w:rsidP="008667A6">
            <w:pPr>
              <w:spacing w:after="0" w:line="240" w:lineRule="auto"/>
              <w:jc w:val="center"/>
              <w:rPr>
                <w:rFonts w:ascii="Times" w:eastAsia="Times New Roman" w:hAnsi="Times" w:cs="Times New Roman"/>
                <w:color w:val="000000"/>
              </w:rPr>
            </w:pPr>
          </w:p>
        </w:tc>
        <w:tc>
          <w:tcPr>
            <w:tcW w:w="900" w:type="dxa"/>
            <w:vAlign w:val="bottom"/>
          </w:tcPr>
          <w:p w14:paraId="06E44DBF" w14:textId="66C33770" w:rsidR="00694097" w:rsidRPr="00064A45" w:rsidRDefault="00466B62"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0%</w:t>
            </w:r>
          </w:p>
        </w:tc>
        <w:tc>
          <w:tcPr>
            <w:tcW w:w="1098" w:type="dxa"/>
            <w:shd w:val="clear" w:color="auto" w:fill="auto"/>
            <w:noWrap/>
            <w:vAlign w:val="bottom"/>
          </w:tcPr>
          <w:p w14:paraId="7F875CF1" w14:textId="77777777" w:rsidR="00694097" w:rsidRDefault="00694097" w:rsidP="008667A6">
            <w:pPr>
              <w:spacing w:after="0" w:line="240" w:lineRule="auto"/>
              <w:jc w:val="center"/>
              <w:rPr>
                <w:rFonts w:ascii="Times" w:eastAsia="Times New Roman" w:hAnsi="Times" w:cs="Times New Roman"/>
                <w:color w:val="000000"/>
              </w:rPr>
            </w:pPr>
          </w:p>
        </w:tc>
        <w:tc>
          <w:tcPr>
            <w:tcW w:w="1620" w:type="dxa"/>
            <w:shd w:val="clear" w:color="auto" w:fill="auto"/>
            <w:noWrap/>
            <w:vAlign w:val="bottom"/>
          </w:tcPr>
          <w:p w14:paraId="07059179" w14:textId="77777777" w:rsidR="00694097" w:rsidRDefault="00694097" w:rsidP="008667A6">
            <w:pPr>
              <w:spacing w:after="0" w:line="240" w:lineRule="auto"/>
              <w:jc w:val="center"/>
              <w:rPr>
                <w:rFonts w:ascii="Times" w:eastAsia="Times New Roman" w:hAnsi="Times" w:cs="Times New Roman"/>
                <w:color w:val="000000"/>
              </w:rPr>
            </w:pPr>
          </w:p>
        </w:tc>
        <w:tc>
          <w:tcPr>
            <w:tcW w:w="1890" w:type="dxa"/>
            <w:shd w:val="clear" w:color="auto" w:fill="auto"/>
            <w:noWrap/>
            <w:vAlign w:val="bottom"/>
          </w:tcPr>
          <w:p w14:paraId="7BAA959C" w14:textId="77777777" w:rsidR="00694097" w:rsidRDefault="00694097" w:rsidP="008667A6">
            <w:pPr>
              <w:spacing w:after="0" w:line="240" w:lineRule="auto"/>
              <w:jc w:val="center"/>
              <w:rPr>
                <w:rFonts w:ascii="Times" w:eastAsia="Times New Roman" w:hAnsi="Times" w:cs="Times New Roman"/>
                <w:color w:val="000000"/>
              </w:rPr>
            </w:pPr>
          </w:p>
        </w:tc>
      </w:tr>
      <w:tr w:rsidR="00705109" w:rsidRPr="00064A45" w14:paraId="693ACC33" w14:textId="77777777" w:rsidTr="00CC4F81">
        <w:trPr>
          <w:trHeight w:val="312"/>
          <w:jc w:val="center"/>
        </w:trPr>
        <w:tc>
          <w:tcPr>
            <w:tcW w:w="1368" w:type="dxa"/>
            <w:shd w:val="clear" w:color="auto" w:fill="auto"/>
            <w:noWrap/>
            <w:vAlign w:val="bottom"/>
            <w:hideMark/>
          </w:tcPr>
          <w:p w14:paraId="47A867FA" w14:textId="77777777" w:rsidR="00705109" w:rsidRPr="00064A45" w:rsidRDefault="00705109" w:rsidP="008667A6">
            <w:pPr>
              <w:spacing w:after="0" w:line="240" w:lineRule="auto"/>
              <w:rPr>
                <w:rFonts w:ascii="Times" w:eastAsia="Times New Roman" w:hAnsi="Times" w:cs="Times New Roman"/>
                <w:color w:val="000000"/>
              </w:rPr>
            </w:pPr>
            <w:r w:rsidRPr="00064A45">
              <w:rPr>
                <w:rFonts w:ascii="Times" w:eastAsia="Times New Roman" w:hAnsi="Times" w:cs="Times New Roman"/>
                <w:color w:val="000000"/>
              </w:rPr>
              <w:t>GUB 1.0</w:t>
            </w:r>
          </w:p>
        </w:tc>
        <w:tc>
          <w:tcPr>
            <w:tcW w:w="1170" w:type="dxa"/>
            <w:shd w:val="clear" w:color="auto" w:fill="auto"/>
            <w:noWrap/>
            <w:vAlign w:val="bottom"/>
            <w:hideMark/>
          </w:tcPr>
          <w:p w14:paraId="22A9C314" w14:textId="77777777" w:rsidR="00705109" w:rsidRPr="00064A45" w:rsidRDefault="00705109" w:rsidP="008667A6">
            <w:pPr>
              <w:spacing w:after="0" w:line="240" w:lineRule="auto"/>
              <w:jc w:val="right"/>
              <w:rPr>
                <w:rFonts w:ascii="Times" w:eastAsia="Times New Roman" w:hAnsi="Times" w:cs="Times New Roman"/>
                <w:color w:val="000000"/>
              </w:rPr>
            </w:pPr>
            <w:r w:rsidRPr="00064A45">
              <w:rPr>
                <w:rFonts w:ascii="Times" w:eastAsia="Times New Roman" w:hAnsi="Times" w:cs="Times New Roman"/>
                <w:color w:val="000000"/>
              </w:rPr>
              <w:t>8/30/2016</w:t>
            </w:r>
          </w:p>
        </w:tc>
        <w:tc>
          <w:tcPr>
            <w:tcW w:w="1170" w:type="dxa"/>
            <w:vAlign w:val="bottom"/>
          </w:tcPr>
          <w:p w14:paraId="27B4BEA6" w14:textId="77777777" w:rsidR="00705109" w:rsidRPr="00064A45" w:rsidRDefault="00705109" w:rsidP="008667A6">
            <w:pPr>
              <w:spacing w:after="0" w:line="240" w:lineRule="auto"/>
              <w:jc w:val="center"/>
              <w:rPr>
                <w:rFonts w:ascii="Times" w:eastAsia="Times New Roman" w:hAnsi="Times" w:cs="Times New Roman"/>
                <w:color w:val="000000"/>
              </w:rPr>
            </w:pPr>
          </w:p>
        </w:tc>
        <w:tc>
          <w:tcPr>
            <w:tcW w:w="1080" w:type="dxa"/>
            <w:vAlign w:val="bottom"/>
          </w:tcPr>
          <w:p w14:paraId="62ABDD73" w14:textId="77777777" w:rsidR="00705109" w:rsidRPr="00064A45" w:rsidRDefault="00705109" w:rsidP="008667A6">
            <w:pPr>
              <w:spacing w:after="0" w:line="240" w:lineRule="auto"/>
              <w:jc w:val="center"/>
              <w:rPr>
                <w:rFonts w:ascii="Times" w:eastAsia="Times New Roman" w:hAnsi="Times" w:cs="Times New Roman"/>
                <w:color w:val="000000"/>
              </w:rPr>
            </w:pPr>
          </w:p>
        </w:tc>
        <w:tc>
          <w:tcPr>
            <w:tcW w:w="900" w:type="dxa"/>
            <w:vAlign w:val="bottom"/>
          </w:tcPr>
          <w:p w14:paraId="2AC26E24" w14:textId="0C6784F3" w:rsidR="00705109" w:rsidRPr="00064A45" w:rsidRDefault="00705109" w:rsidP="008667A6">
            <w:pPr>
              <w:spacing w:after="0" w:line="240" w:lineRule="auto"/>
              <w:jc w:val="center"/>
              <w:rPr>
                <w:rFonts w:ascii="Times" w:eastAsia="Times New Roman" w:hAnsi="Times" w:cs="Times New Roman"/>
                <w:color w:val="000000"/>
              </w:rPr>
            </w:pPr>
          </w:p>
        </w:tc>
        <w:tc>
          <w:tcPr>
            <w:tcW w:w="1098" w:type="dxa"/>
            <w:shd w:val="clear" w:color="auto" w:fill="auto"/>
            <w:noWrap/>
            <w:vAlign w:val="bottom"/>
            <w:hideMark/>
          </w:tcPr>
          <w:p w14:paraId="65ADA743" w14:textId="368523C7"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34%</w:t>
            </w:r>
          </w:p>
        </w:tc>
        <w:tc>
          <w:tcPr>
            <w:tcW w:w="1620" w:type="dxa"/>
            <w:shd w:val="clear" w:color="auto" w:fill="auto"/>
            <w:noWrap/>
            <w:vAlign w:val="bottom"/>
            <w:hideMark/>
          </w:tcPr>
          <w:p w14:paraId="51F69CBD" w14:textId="62DEB603"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44%</w:t>
            </w:r>
          </w:p>
        </w:tc>
        <w:tc>
          <w:tcPr>
            <w:tcW w:w="1890" w:type="dxa"/>
            <w:shd w:val="clear" w:color="auto" w:fill="auto"/>
            <w:noWrap/>
            <w:vAlign w:val="bottom"/>
            <w:hideMark/>
          </w:tcPr>
          <w:p w14:paraId="7CE7F1F9" w14:textId="7511300E"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5%</w:t>
            </w:r>
          </w:p>
        </w:tc>
      </w:tr>
      <w:tr w:rsidR="00705109" w:rsidRPr="00064A45" w14:paraId="26629F93" w14:textId="77777777" w:rsidTr="00CC4F81">
        <w:trPr>
          <w:trHeight w:val="312"/>
          <w:jc w:val="center"/>
        </w:trPr>
        <w:tc>
          <w:tcPr>
            <w:tcW w:w="1368" w:type="dxa"/>
            <w:shd w:val="clear" w:color="auto" w:fill="auto"/>
            <w:noWrap/>
            <w:vAlign w:val="bottom"/>
            <w:hideMark/>
          </w:tcPr>
          <w:p w14:paraId="0FB8AC5A" w14:textId="77777777" w:rsidR="00705109" w:rsidRPr="00064A45" w:rsidRDefault="00705109" w:rsidP="008667A6">
            <w:pPr>
              <w:spacing w:after="0" w:line="240" w:lineRule="auto"/>
              <w:rPr>
                <w:rFonts w:ascii="Times" w:eastAsia="Times New Roman" w:hAnsi="Times" w:cs="Times New Roman"/>
                <w:color w:val="000000"/>
              </w:rPr>
            </w:pPr>
            <w:r w:rsidRPr="00064A45">
              <w:rPr>
                <w:rFonts w:ascii="Times" w:eastAsia="Times New Roman" w:hAnsi="Times" w:cs="Times New Roman"/>
                <w:color w:val="000000"/>
              </w:rPr>
              <w:t>JB 0.1</w:t>
            </w:r>
          </w:p>
        </w:tc>
        <w:tc>
          <w:tcPr>
            <w:tcW w:w="1170" w:type="dxa"/>
            <w:shd w:val="clear" w:color="auto" w:fill="auto"/>
            <w:noWrap/>
            <w:vAlign w:val="bottom"/>
            <w:hideMark/>
          </w:tcPr>
          <w:p w14:paraId="3AB8BAC8" w14:textId="77777777" w:rsidR="00705109" w:rsidRPr="00064A45" w:rsidRDefault="00705109" w:rsidP="008667A6">
            <w:pPr>
              <w:spacing w:after="0" w:line="240" w:lineRule="auto"/>
              <w:jc w:val="right"/>
              <w:rPr>
                <w:rFonts w:ascii="Times" w:eastAsia="Times New Roman" w:hAnsi="Times" w:cs="Times New Roman"/>
                <w:color w:val="000000"/>
              </w:rPr>
            </w:pPr>
            <w:r w:rsidRPr="00064A45">
              <w:rPr>
                <w:rFonts w:ascii="Times" w:eastAsia="Times New Roman" w:hAnsi="Times" w:cs="Times New Roman"/>
                <w:color w:val="000000"/>
              </w:rPr>
              <w:t>7/5/2016</w:t>
            </w:r>
          </w:p>
        </w:tc>
        <w:tc>
          <w:tcPr>
            <w:tcW w:w="1170" w:type="dxa"/>
            <w:vAlign w:val="bottom"/>
          </w:tcPr>
          <w:p w14:paraId="70613F4F" w14:textId="77777777" w:rsidR="00705109" w:rsidRPr="00064A45" w:rsidRDefault="00705109" w:rsidP="008667A6">
            <w:pPr>
              <w:spacing w:after="0" w:line="240" w:lineRule="auto"/>
              <w:jc w:val="center"/>
              <w:rPr>
                <w:rFonts w:ascii="Times" w:eastAsia="Times New Roman" w:hAnsi="Times" w:cs="Times New Roman"/>
                <w:color w:val="000000"/>
              </w:rPr>
            </w:pPr>
          </w:p>
        </w:tc>
        <w:tc>
          <w:tcPr>
            <w:tcW w:w="1080" w:type="dxa"/>
            <w:vAlign w:val="bottom"/>
          </w:tcPr>
          <w:p w14:paraId="2D09E563" w14:textId="77777777" w:rsidR="00705109" w:rsidRPr="00064A45" w:rsidRDefault="00705109" w:rsidP="008667A6">
            <w:pPr>
              <w:spacing w:after="0" w:line="240" w:lineRule="auto"/>
              <w:jc w:val="center"/>
              <w:rPr>
                <w:rFonts w:ascii="Times" w:eastAsia="Times New Roman" w:hAnsi="Times" w:cs="Times New Roman"/>
                <w:color w:val="000000"/>
              </w:rPr>
            </w:pPr>
          </w:p>
        </w:tc>
        <w:tc>
          <w:tcPr>
            <w:tcW w:w="900" w:type="dxa"/>
            <w:vAlign w:val="bottom"/>
          </w:tcPr>
          <w:p w14:paraId="55F70C23" w14:textId="7A64180B" w:rsidR="00705109" w:rsidRPr="00064A45" w:rsidRDefault="00705109" w:rsidP="008667A6">
            <w:pPr>
              <w:spacing w:after="0" w:line="240" w:lineRule="auto"/>
              <w:jc w:val="center"/>
              <w:rPr>
                <w:rFonts w:ascii="Times" w:eastAsia="Times New Roman" w:hAnsi="Times" w:cs="Times New Roman"/>
                <w:color w:val="000000"/>
              </w:rPr>
            </w:pPr>
          </w:p>
        </w:tc>
        <w:tc>
          <w:tcPr>
            <w:tcW w:w="1098" w:type="dxa"/>
            <w:shd w:val="clear" w:color="auto" w:fill="auto"/>
            <w:noWrap/>
            <w:vAlign w:val="bottom"/>
            <w:hideMark/>
          </w:tcPr>
          <w:p w14:paraId="5BE26C70" w14:textId="05012676"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0%</w:t>
            </w:r>
          </w:p>
        </w:tc>
        <w:tc>
          <w:tcPr>
            <w:tcW w:w="1620" w:type="dxa"/>
            <w:shd w:val="clear" w:color="auto" w:fill="auto"/>
            <w:noWrap/>
            <w:vAlign w:val="bottom"/>
            <w:hideMark/>
          </w:tcPr>
          <w:p w14:paraId="1866E01A" w14:textId="4378F0BD"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15%</w:t>
            </w:r>
          </w:p>
        </w:tc>
        <w:tc>
          <w:tcPr>
            <w:tcW w:w="1890" w:type="dxa"/>
            <w:shd w:val="clear" w:color="auto" w:fill="auto"/>
            <w:noWrap/>
            <w:vAlign w:val="bottom"/>
            <w:hideMark/>
          </w:tcPr>
          <w:p w14:paraId="3DB01000" w14:textId="1447BAF3"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8%</w:t>
            </w:r>
          </w:p>
        </w:tc>
      </w:tr>
      <w:tr w:rsidR="00705109" w:rsidRPr="00064A45" w14:paraId="481238E6" w14:textId="77777777" w:rsidTr="00CC4F81">
        <w:trPr>
          <w:trHeight w:val="312"/>
          <w:jc w:val="center"/>
        </w:trPr>
        <w:tc>
          <w:tcPr>
            <w:tcW w:w="1368" w:type="dxa"/>
            <w:shd w:val="clear" w:color="auto" w:fill="auto"/>
            <w:noWrap/>
            <w:vAlign w:val="bottom"/>
            <w:hideMark/>
          </w:tcPr>
          <w:p w14:paraId="3090A07F" w14:textId="77777777" w:rsidR="00705109" w:rsidRPr="00064A45" w:rsidRDefault="00705109" w:rsidP="008667A6">
            <w:pPr>
              <w:spacing w:after="0" w:line="240" w:lineRule="auto"/>
              <w:rPr>
                <w:rFonts w:ascii="Times" w:eastAsia="Times New Roman" w:hAnsi="Times" w:cs="Times New Roman"/>
                <w:color w:val="000000"/>
              </w:rPr>
            </w:pPr>
            <w:r w:rsidRPr="00064A45">
              <w:rPr>
                <w:rFonts w:ascii="Times" w:eastAsia="Times New Roman" w:hAnsi="Times" w:cs="Times New Roman"/>
                <w:color w:val="000000"/>
              </w:rPr>
              <w:t>NAB 2.6</w:t>
            </w:r>
          </w:p>
        </w:tc>
        <w:tc>
          <w:tcPr>
            <w:tcW w:w="1170" w:type="dxa"/>
            <w:shd w:val="clear" w:color="auto" w:fill="auto"/>
            <w:noWrap/>
            <w:vAlign w:val="bottom"/>
            <w:hideMark/>
          </w:tcPr>
          <w:p w14:paraId="3769F6AA" w14:textId="77777777" w:rsidR="00705109" w:rsidRPr="00064A45" w:rsidRDefault="00705109" w:rsidP="008667A6">
            <w:pPr>
              <w:spacing w:after="0" w:line="240" w:lineRule="auto"/>
              <w:jc w:val="right"/>
              <w:rPr>
                <w:rFonts w:ascii="Times" w:eastAsia="Times New Roman" w:hAnsi="Times" w:cs="Times New Roman"/>
                <w:color w:val="000000"/>
              </w:rPr>
            </w:pPr>
            <w:r w:rsidRPr="00064A45">
              <w:rPr>
                <w:rFonts w:ascii="Times" w:eastAsia="Times New Roman" w:hAnsi="Times" w:cs="Times New Roman"/>
                <w:color w:val="000000"/>
              </w:rPr>
              <w:t>7/19/2016</w:t>
            </w:r>
          </w:p>
        </w:tc>
        <w:tc>
          <w:tcPr>
            <w:tcW w:w="1170" w:type="dxa"/>
            <w:vAlign w:val="bottom"/>
          </w:tcPr>
          <w:p w14:paraId="2AC590E1" w14:textId="77777777" w:rsidR="00705109" w:rsidRPr="00064A45" w:rsidRDefault="00705109" w:rsidP="008667A6">
            <w:pPr>
              <w:spacing w:after="0" w:line="240" w:lineRule="auto"/>
              <w:jc w:val="center"/>
              <w:rPr>
                <w:rFonts w:ascii="Times" w:eastAsia="Times New Roman" w:hAnsi="Times" w:cs="Times New Roman"/>
                <w:color w:val="000000"/>
              </w:rPr>
            </w:pPr>
          </w:p>
        </w:tc>
        <w:tc>
          <w:tcPr>
            <w:tcW w:w="1080" w:type="dxa"/>
            <w:vAlign w:val="bottom"/>
          </w:tcPr>
          <w:p w14:paraId="1427263D" w14:textId="77777777" w:rsidR="00705109" w:rsidRPr="00064A45" w:rsidRDefault="00705109" w:rsidP="008667A6">
            <w:pPr>
              <w:spacing w:after="0" w:line="240" w:lineRule="auto"/>
              <w:jc w:val="center"/>
              <w:rPr>
                <w:rFonts w:ascii="Times" w:eastAsia="Times New Roman" w:hAnsi="Times" w:cs="Times New Roman"/>
                <w:color w:val="000000"/>
              </w:rPr>
            </w:pPr>
          </w:p>
        </w:tc>
        <w:tc>
          <w:tcPr>
            <w:tcW w:w="900" w:type="dxa"/>
            <w:vAlign w:val="bottom"/>
          </w:tcPr>
          <w:p w14:paraId="78751B3E" w14:textId="6CFB5FEB" w:rsidR="00705109" w:rsidRPr="00064A45" w:rsidRDefault="00705109" w:rsidP="008667A6">
            <w:pPr>
              <w:spacing w:after="0" w:line="240" w:lineRule="auto"/>
              <w:jc w:val="center"/>
              <w:rPr>
                <w:rFonts w:ascii="Times" w:eastAsia="Times New Roman" w:hAnsi="Times" w:cs="Times New Roman"/>
                <w:color w:val="000000"/>
              </w:rPr>
            </w:pPr>
          </w:p>
        </w:tc>
        <w:tc>
          <w:tcPr>
            <w:tcW w:w="1098" w:type="dxa"/>
            <w:shd w:val="clear" w:color="auto" w:fill="auto"/>
            <w:noWrap/>
            <w:vAlign w:val="bottom"/>
            <w:hideMark/>
          </w:tcPr>
          <w:p w14:paraId="77289904" w14:textId="15C492C0"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4%</w:t>
            </w:r>
          </w:p>
        </w:tc>
        <w:tc>
          <w:tcPr>
            <w:tcW w:w="1620" w:type="dxa"/>
            <w:shd w:val="clear" w:color="auto" w:fill="auto"/>
            <w:noWrap/>
            <w:vAlign w:val="bottom"/>
            <w:hideMark/>
          </w:tcPr>
          <w:p w14:paraId="6B8336AC" w14:textId="6A62396B"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5%</w:t>
            </w:r>
          </w:p>
        </w:tc>
        <w:tc>
          <w:tcPr>
            <w:tcW w:w="1890" w:type="dxa"/>
            <w:shd w:val="clear" w:color="auto" w:fill="auto"/>
            <w:noWrap/>
            <w:vAlign w:val="bottom"/>
            <w:hideMark/>
          </w:tcPr>
          <w:p w14:paraId="23D54704" w14:textId="70EEC2DF"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21%</w:t>
            </w:r>
          </w:p>
        </w:tc>
      </w:tr>
      <w:tr w:rsidR="00705109" w:rsidRPr="00064A45" w14:paraId="0EA552A8" w14:textId="77777777" w:rsidTr="00CC4F81">
        <w:trPr>
          <w:trHeight w:val="312"/>
          <w:jc w:val="center"/>
        </w:trPr>
        <w:tc>
          <w:tcPr>
            <w:tcW w:w="1368" w:type="dxa"/>
            <w:shd w:val="clear" w:color="auto" w:fill="auto"/>
            <w:noWrap/>
            <w:vAlign w:val="bottom"/>
            <w:hideMark/>
          </w:tcPr>
          <w:p w14:paraId="7E1D9E3A" w14:textId="77777777" w:rsidR="00705109" w:rsidRPr="00064A45" w:rsidRDefault="00705109" w:rsidP="008667A6">
            <w:pPr>
              <w:spacing w:after="0" w:line="240" w:lineRule="auto"/>
              <w:rPr>
                <w:rFonts w:ascii="Times" w:eastAsia="Times New Roman" w:hAnsi="Times" w:cs="Times New Roman"/>
                <w:color w:val="000000"/>
              </w:rPr>
            </w:pPr>
            <w:r w:rsidRPr="00064A45">
              <w:rPr>
                <w:rFonts w:ascii="Times" w:eastAsia="Times New Roman" w:hAnsi="Times" w:cs="Times New Roman"/>
                <w:color w:val="000000"/>
              </w:rPr>
              <w:t>WIN 81.6</w:t>
            </w:r>
          </w:p>
        </w:tc>
        <w:tc>
          <w:tcPr>
            <w:tcW w:w="1170" w:type="dxa"/>
            <w:shd w:val="clear" w:color="auto" w:fill="auto"/>
            <w:noWrap/>
            <w:vAlign w:val="bottom"/>
            <w:hideMark/>
          </w:tcPr>
          <w:p w14:paraId="514C0CA2" w14:textId="77777777" w:rsidR="00705109" w:rsidRPr="00064A45" w:rsidRDefault="00705109" w:rsidP="008667A6">
            <w:pPr>
              <w:spacing w:after="0" w:line="240" w:lineRule="auto"/>
              <w:jc w:val="right"/>
              <w:rPr>
                <w:rFonts w:ascii="Times" w:eastAsia="Times New Roman" w:hAnsi="Times" w:cs="Times New Roman"/>
                <w:color w:val="000000"/>
              </w:rPr>
            </w:pPr>
            <w:r w:rsidRPr="00064A45">
              <w:rPr>
                <w:rFonts w:ascii="Times" w:eastAsia="Times New Roman" w:hAnsi="Times" w:cs="Times New Roman"/>
                <w:color w:val="000000"/>
              </w:rPr>
              <w:t>8/17/2016</w:t>
            </w:r>
          </w:p>
        </w:tc>
        <w:tc>
          <w:tcPr>
            <w:tcW w:w="1170" w:type="dxa"/>
            <w:vAlign w:val="bottom"/>
          </w:tcPr>
          <w:p w14:paraId="405E91D9" w14:textId="77777777" w:rsidR="00705109" w:rsidRPr="00064A45" w:rsidRDefault="00705109" w:rsidP="008667A6">
            <w:pPr>
              <w:spacing w:after="0" w:line="240" w:lineRule="auto"/>
              <w:jc w:val="center"/>
              <w:rPr>
                <w:rFonts w:ascii="Times" w:eastAsia="Times New Roman" w:hAnsi="Times" w:cs="Times New Roman"/>
                <w:color w:val="000000"/>
              </w:rPr>
            </w:pPr>
          </w:p>
        </w:tc>
        <w:tc>
          <w:tcPr>
            <w:tcW w:w="1080" w:type="dxa"/>
            <w:vAlign w:val="bottom"/>
          </w:tcPr>
          <w:p w14:paraId="4402AD4D" w14:textId="77777777" w:rsidR="00705109" w:rsidRPr="00064A45" w:rsidRDefault="00705109" w:rsidP="008667A6">
            <w:pPr>
              <w:spacing w:after="0" w:line="240" w:lineRule="auto"/>
              <w:jc w:val="center"/>
              <w:rPr>
                <w:rFonts w:ascii="Times" w:eastAsia="Times New Roman" w:hAnsi="Times" w:cs="Times New Roman"/>
                <w:color w:val="000000"/>
              </w:rPr>
            </w:pPr>
          </w:p>
        </w:tc>
        <w:tc>
          <w:tcPr>
            <w:tcW w:w="900" w:type="dxa"/>
            <w:vAlign w:val="bottom"/>
          </w:tcPr>
          <w:p w14:paraId="6F66AE8C" w14:textId="3CF2A723" w:rsidR="00705109" w:rsidRPr="00064A45" w:rsidRDefault="00705109" w:rsidP="008667A6">
            <w:pPr>
              <w:spacing w:after="0" w:line="240" w:lineRule="auto"/>
              <w:jc w:val="center"/>
              <w:rPr>
                <w:rFonts w:ascii="Times" w:eastAsia="Times New Roman" w:hAnsi="Times" w:cs="Times New Roman"/>
                <w:color w:val="000000"/>
              </w:rPr>
            </w:pPr>
          </w:p>
        </w:tc>
        <w:tc>
          <w:tcPr>
            <w:tcW w:w="1098" w:type="dxa"/>
            <w:shd w:val="clear" w:color="auto" w:fill="auto"/>
            <w:noWrap/>
            <w:vAlign w:val="bottom"/>
            <w:hideMark/>
          </w:tcPr>
          <w:p w14:paraId="6D8D7C8A" w14:textId="490BB969"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1%</w:t>
            </w:r>
          </w:p>
        </w:tc>
        <w:tc>
          <w:tcPr>
            <w:tcW w:w="1620" w:type="dxa"/>
            <w:shd w:val="clear" w:color="auto" w:fill="auto"/>
            <w:noWrap/>
            <w:vAlign w:val="bottom"/>
            <w:hideMark/>
          </w:tcPr>
          <w:p w14:paraId="67EFA43B" w14:textId="52C47780"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2%</w:t>
            </w:r>
          </w:p>
        </w:tc>
        <w:tc>
          <w:tcPr>
            <w:tcW w:w="1890" w:type="dxa"/>
            <w:shd w:val="clear" w:color="auto" w:fill="auto"/>
            <w:noWrap/>
            <w:vAlign w:val="bottom"/>
            <w:hideMark/>
          </w:tcPr>
          <w:p w14:paraId="6F7C4D10" w14:textId="0CACAA5B"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27%</w:t>
            </w:r>
          </w:p>
        </w:tc>
      </w:tr>
      <w:tr w:rsidR="00705109" w:rsidRPr="00064A45" w14:paraId="4745DC5E" w14:textId="77777777" w:rsidTr="00CC4F81">
        <w:trPr>
          <w:trHeight w:val="312"/>
          <w:jc w:val="center"/>
        </w:trPr>
        <w:tc>
          <w:tcPr>
            <w:tcW w:w="1368" w:type="dxa"/>
            <w:shd w:val="clear" w:color="auto" w:fill="auto"/>
            <w:noWrap/>
            <w:vAlign w:val="bottom"/>
            <w:hideMark/>
          </w:tcPr>
          <w:p w14:paraId="7760A39C" w14:textId="77777777" w:rsidR="00705109" w:rsidRPr="00064A45" w:rsidRDefault="00705109" w:rsidP="008667A6">
            <w:pPr>
              <w:spacing w:after="0" w:line="240" w:lineRule="auto"/>
              <w:rPr>
                <w:rFonts w:ascii="Times" w:eastAsia="Times New Roman" w:hAnsi="Times" w:cs="Times New Roman"/>
                <w:color w:val="000000"/>
              </w:rPr>
            </w:pPr>
            <w:r w:rsidRPr="00064A45">
              <w:rPr>
                <w:rFonts w:ascii="Times" w:eastAsia="Times New Roman" w:hAnsi="Times" w:cs="Times New Roman"/>
                <w:color w:val="000000"/>
              </w:rPr>
              <w:t>WIN 84.1</w:t>
            </w:r>
          </w:p>
        </w:tc>
        <w:tc>
          <w:tcPr>
            <w:tcW w:w="1170" w:type="dxa"/>
            <w:shd w:val="clear" w:color="auto" w:fill="auto"/>
            <w:noWrap/>
            <w:vAlign w:val="bottom"/>
            <w:hideMark/>
          </w:tcPr>
          <w:p w14:paraId="51719ACC" w14:textId="77777777" w:rsidR="00705109" w:rsidRPr="00064A45" w:rsidRDefault="00705109" w:rsidP="008667A6">
            <w:pPr>
              <w:spacing w:after="0" w:line="240" w:lineRule="auto"/>
              <w:jc w:val="right"/>
              <w:rPr>
                <w:rFonts w:ascii="Times" w:eastAsia="Times New Roman" w:hAnsi="Times" w:cs="Times New Roman"/>
                <w:color w:val="000000"/>
              </w:rPr>
            </w:pPr>
            <w:r w:rsidRPr="00064A45">
              <w:rPr>
                <w:rFonts w:ascii="Times" w:eastAsia="Times New Roman" w:hAnsi="Times" w:cs="Times New Roman"/>
                <w:color w:val="000000"/>
              </w:rPr>
              <w:t>8/2/2016</w:t>
            </w:r>
          </w:p>
        </w:tc>
        <w:tc>
          <w:tcPr>
            <w:tcW w:w="1170" w:type="dxa"/>
            <w:vAlign w:val="bottom"/>
          </w:tcPr>
          <w:p w14:paraId="42EDBF9E" w14:textId="28A56B38" w:rsidR="00705109" w:rsidRPr="00064A45" w:rsidRDefault="00694097"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0%</w:t>
            </w:r>
          </w:p>
        </w:tc>
        <w:tc>
          <w:tcPr>
            <w:tcW w:w="1080" w:type="dxa"/>
            <w:vAlign w:val="bottom"/>
          </w:tcPr>
          <w:p w14:paraId="03A113D8" w14:textId="6D0F10D1" w:rsidR="00705109" w:rsidRPr="00064A45" w:rsidRDefault="00694097"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2%</w:t>
            </w:r>
          </w:p>
        </w:tc>
        <w:tc>
          <w:tcPr>
            <w:tcW w:w="900" w:type="dxa"/>
            <w:vAlign w:val="bottom"/>
          </w:tcPr>
          <w:p w14:paraId="15939478" w14:textId="35BF36AB" w:rsidR="00705109" w:rsidRPr="00064A45" w:rsidRDefault="00705109" w:rsidP="008667A6">
            <w:pPr>
              <w:spacing w:after="0" w:line="240" w:lineRule="auto"/>
              <w:jc w:val="center"/>
              <w:rPr>
                <w:rFonts w:ascii="Times" w:eastAsia="Times New Roman" w:hAnsi="Times" w:cs="Times New Roman"/>
                <w:color w:val="000000"/>
              </w:rPr>
            </w:pPr>
          </w:p>
        </w:tc>
        <w:tc>
          <w:tcPr>
            <w:tcW w:w="1098" w:type="dxa"/>
            <w:shd w:val="clear" w:color="auto" w:fill="auto"/>
            <w:noWrap/>
            <w:vAlign w:val="bottom"/>
            <w:hideMark/>
          </w:tcPr>
          <w:p w14:paraId="0E4C5928" w14:textId="3C3F6E6D"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0%</w:t>
            </w:r>
          </w:p>
        </w:tc>
        <w:tc>
          <w:tcPr>
            <w:tcW w:w="1620" w:type="dxa"/>
            <w:shd w:val="clear" w:color="auto" w:fill="auto"/>
            <w:noWrap/>
            <w:vAlign w:val="bottom"/>
            <w:hideMark/>
          </w:tcPr>
          <w:p w14:paraId="22050D3A" w14:textId="09E37CF1"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6%</w:t>
            </w:r>
          </w:p>
        </w:tc>
        <w:tc>
          <w:tcPr>
            <w:tcW w:w="1890" w:type="dxa"/>
            <w:shd w:val="clear" w:color="auto" w:fill="auto"/>
            <w:noWrap/>
            <w:vAlign w:val="bottom"/>
            <w:hideMark/>
          </w:tcPr>
          <w:p w14:paraId="36D93EAA" w14:textId="1FCC2E78" w:rsidR="00705109" w:rsidRPr="00064A45" w:rsidRDefault="00740E98" w:rsidP="008667A6">
            <w:pPr>
              <w:spacing w:after="0" w:line="240" w:lineRule="auto"/>
              <w:jc w:val="center"/>
              <w:rPr>
                <w:rFonts w:ascii="Times" w:eastAsia="Times New Roman" w:hAnsi="Times" w:cs="Times New Roman"/>
                <w:color w:val="000000"/>
              </w:rPr>
            </w:pPr>
            <w:r>
              <w:rPr>
                <w:rFonts w:ascii="Times" w:eastAsia="Times New Roman" w:hAnsi="Times" w:cs="Times New Roman"/>
                <w:color w:val="000000"/>
              </w:rPr>
              <w:t>10%</w:t>
            </w:r>
          </w:p>
        </w:tc>
      </w:tr>
      <w:tr w:rsidR="00705109" w:rsidRPr="00064A45" w14:paraId="24EE5DE7" w14:textId="77777777" w:rsidTr="00CC4F81">
        <w:trPr>
          <w:trHeight w:val="312"/>
          <w:jc w:val="center"/>
        </w:trPr>
        <w:tc>
          <w:tcPr>
            <w:tcW w:w="1368" w:type="dxa"/>
            <w:shd w:val="clear" w:color="auto" w:fill="auto"/>
            <w:noWrap/>
            <w:vAlign w:val="bottom"/>
            <w:hideMark/>
          </w:tcPr>
          <w:p w14:paraId="5E23EF78" w14:textId="1B59F665" w:rsidR="00705109" w:rsidRPr="00064A45" w:rsidRDefault="00705109" w:rsidP="008667A6">
            <w:pPr>
              <w:spacing w:after="0" w:line="240" w:lineRule="auto"/>
              <w:rPr>
                <w:rFonts w:ascii="Times" w:eastAsia="Times New Roman" w:hAnsi="Times" w:cs="Times New Roman"/>
                <w:b/>
                <w:color w:val="000000"/>
              </w:rPr>
            </w:pPr>
            <w:r w:rsidRPr="00064A45">
              <w:rPr>
                <w:rFonts w:ascii="Times" w:eastAsia="Times New Roman" w:hAnsi="Times" w:cs="Times New Roman"/>
                <w:b/>
                <w:color w:val="000000"/>
              </w:rPr>
              <w:t>Mean</w:t>
            </w:r>
            <w:r w:rsidR="008F0DB5">
              <w:rPr>
                <w:rFonts w:ascii="Times" w:eastAsia="Times New Roman" w:hAnsi="Times" w:cs="Times New Roman"/>
                <w:b/>
                <w:color w:val="000000"/>
              </w:rPr>
              <w:t xml:space="preserve"> RPD</w:t>
            </w:r>
            <w:r w:rsidRPr="00064A45">
              <w:rPr>
                <w:rFonts w:ascii="Times" w:eastAsia="Times New Roman" w:hAnsi="Times" w:cs="Times New Roman"/>
                <w:b/>
                <w:color w:val="000000"/>
              </w:rPr>
              <w:t xml:space="preserve"> </w:t>
            </w:r>
          </w:p>
        </w:tc>
        <w:tc>
          <w:tcPr>
            <w:tcW w:w="1170" w:type="dxa"/>
            <w:shd w:val="clear" w:color="auto" w:fill="auto"/>
            <w:noWrap/>
            <w:vAlign w:val="bottom"/>
            <w:hideMark/>
          </w:tcPr>
          <w:p w14:paraId="23A6A8F6" w14:textId="77777777" w:rsidR="00705109" w:rsidRPr="00064A45" w:rsidRDefault="00705109" w:rsidP="008667A6">
            <w:pPr>
              <w:spacing w:after="0" w:line="240" w:lineRule="auto"/>
              <w:jc w:val="center"/>
              <w:rPr>
                <w:rFonts w:ascii="Times" w:eastAsia="Times New Roman" w:hAnsi="Times" w:cs="Times New Roman"/>
                <w:b/>
                <w:color w:val="000000"/>
              </w:rPr>
            </w:pPr>
            <w:r w:rsidRPr="00064A45">
              <w:rPr>
                <w:rFonts w:ascii="Times" w:eastAsia="Times New Roman" w:hAnsi="Times" w:cs="Times New Roman"/>
                <w:b/>
                <w:color w:val="000000"/>
              </w:rPr>
              <w:t>2016</w:t>
            </w:r>
          </w:p>
        </w:tc>
        <w:tc>
          <w:tcPr>
            <w:tcW w:w="1170" w:type="dxa"/>
            <w:vAlign w:val="bottom"/>
          </w:tcPr>
          <w:p w14:paraId="7996DADC" w14:textId="3D949E8B" w:rsidR="00705109" w:rsidRPr="00064A45" w:rsidRDefault="00994827" w:rsidP="008667A6">
            <w:pPr>
              <w:spacing w:after="0" w:line="240" w:lineRule="auto"/>
              <w:jc w:val="center"/>
              <w:rPr>
                <w:rFonts w:ascii="Times" w:eastAsia="Times New Roman" w:hAnsi="Times" w:cs="Times New Roman"/>
                <w:b/>
                <w:color w:val="000000"/>
              </w:rPr>
            </w:pPr>
            <w:r>
              <w:rPr>
                <w:rFonts w:ascii="Times" w:eastAsia="Times New Roman" w:hAnsi="Times" w:cs="Times New Roman"/>
                <w:b/>
                <w:color w:val="000000"/>
              </w:rPr>
              <w:t>0%</w:t>
            </w:r>
          </w:p>
        </w:tc>
        <w:tc>
          <w:tcPr>
            <w:tcW w:w="1080" w:type="dxa"/>
            <w:vAlign w:val="bottom"/>
          </w:tcPr>
          <w:p w14:paraId="1B6A3B0A" w14:textId="09931AC8" w:rsidR="00705109" w:rsidRPr="00064A45" w:rsidRDefault="00994827" w:rsidP="008667A6">
            <w:pPr>
              <w:spacing w:after="0" w:line="240" w:lineRule="auto"/>
              <w:jc w:val="center"/>
              <w:rPr>
                <w:rFonts w:ascii="Times" w:eastAsia="Times New Roman" w:hAnsi="Times" w:cs="Times New Roman"/>
                <w:b/>
                <w:color w:val="000000"/>
              </w:rPr>
            </w:pPr>
            <w:r>
              <w:rPr>
                <w:rFonts w:ascii="Times" w:eastAsia="Times New Roman" w:hAnsi="Times" w:cs="Times New Roman"/>
                <w:b/>
                <w:color w:val="000000"/>
              </w:rPr>
              <w:t>2%</w:t>
            </w:r>
          </w:p>
        </w:tc>
        <w:tc>
          <w:tcPr>
            <w:tcW w:w="900" w:type="dxa"/>
            <w:vAlign w:val="bottom"/>
          </w:tcPr>
          <w:p w14:paraId="536975AF" w14:textId="6B772DCA" w:rsidR="00705109" w:rsidRPr="00064A45" w:rsidRDefault="00994827" w:rsidP="008667A6">
            <w:pPr>
              <w:spacing w:after="0" w:line="240" w:lineRule="auto"/>
              <w:jc w:val="center"/>
              <w:rPr>
                <w:rFonts w:ascii="Times" w:eastAsia="Times New Roman" w:hAnsi="Times" w:cs="Times New Roman"/>
                <w:b/>
                <w:color w:val="000000"/>
              </w:rPr>
            </w:pPr>
            <w:r>
              <w:rPr>
                <w:rFonts w:ascii="Times" w:eastAsia="Times New Roman" w:hAnsi="Times" w:cs="Times New Roman"/>
                <w:b/>
                <w:color w:val="000000"/>
              </w:rPr>
              <w:t>22%</w:t>
            </w:r>
          </w:p>
        </w:tc>
        <w:tc>
          <w:tcPr>
            <w:tcW w:w="1098" w:type="dxa"/>
            <w:shd w:val="clear" w:color="auto" w:fill="auto"/>
            <w:noWrap/>
            <w:vAlign w:val="bottom"/>
            <w:hideMark/>
          </w:tcPr>
          <w:p w14:paraId="4BAC9B17" w14:textId="7BE3604F" w:rsidR="00705109" w:rsidRPr="00064A45" w:rsidRDefault="00740E98" w:rsidP="008667A6">
            <w:pPr>
              <w:spacing w:after="0" w:line="240" w:lineRule="auto"/>
              <w:jc w:val="center"/>
              <w:rPr>
                <w:rFonts w:ascii="Times" w:eastAsia="Times New Roman" w:hAnsi="Times" w:cs="Times New Roman"/>
                <w:b/>
                <w:color w:val="000000"/>
              </w:rPr>
            </w:pPr>
            <w:r>
              <w:rPr>
                <w:rFonts w:ascii="Times" w:eastAsia="Times New Roman" w:hAnsi="Times" w:cs="Times New Roman"/>
                <w:b/>
                <w:color w:val="000000"/>
              </w:rPr>
              <w:t>8%</w:t>
            </w:r>
          </w:p>
        </w:tc>
        <w:tc>
          <w:tcPr>
            <w:tcW w:w="1620" w:type="dxa"/>
            <w:shd w:val="clear" w:color="auto" w:fill="auto"/>
            <w:noWrap/>
            <w:vAlign w:val="bottom"/>
            <w:hideMark/>
          </w:tcPr>
          <w:p w14:paraId="37C6A443" w14:textId="767C35C1" w:rsidR="00705109" w:rsidRPr="00064A45" w:rsidRDefault="00740E98" w:rsidP="008667A6">
            <w:pPr>
              <w:spacing w:after="0" w:line="240" w:lineRule="auto"/>
              <w:jc w:val="center"/>
              <w:rPr>
                <w:rFonts w:ascii="Times" w:eastAsia="Times New Roman" w:hAnsi="Times" w:cs="Times New Roman"/>
                <w:b/>
                <w:color w:val="000000"/>
              </w:rPr>
            </w:pPr>
            <w:r>
              <w:rPr>
                <w:rFonts w:ascii="Times" w:eastAsia="Times New Roman" w:hAnsi="Times" w:cs="Times New Roman"/>
                <w:b/>
                <w:color w:val="000000"/>
              </w:rPr>
              <w:t>15%</w:t>
            </w:r>
          </w:p>
        </w:tc>
        <w:tc>
          <w:tcPr>
            <w:tcW w:w="1890" w:type="dxa"/>
            <w:shd w:val="clear" w:color="auto" w:fill="auto"/>
            <w:noWrap/>
            <w:vAlign w:val="bottom"/>
            <w:hideMark/>
          </w:tcPr>
          <w:p w14:paraId="5A986F30" w14:textId="0D6EF2F1" w:rsidR="00705109" w:rsidRPr="00064A45" w:rsidRDefault="00740E98" w:rsidP="008667A6">
            <w:pPr>
              <w:spacing w:after="0" w:line="240" w:lineRule="auto"/>
              <w:jc w:val="center"/>
              <w:rPr>
                <w:rFonts w:ascii="Times" w:eastAsia="Times New Roman" w:hAnsi="Times" w:cs="Times New Roman"/>
                <w:b/>
                <w:color w:val="000000"/>
              </w:rPr>
            </w:pPr>
            <w:r>
              <w:rPr>
                <w:rFonts w:ascii="Times" w:eastAsia="Times New Roman" w:hAnsi="Times" w:cs="Times New Roman"/>
                <w:b/>
                <w:color w:val="000000"/>
              </w:rPr>
              <w:t>8%</w:t>
            </w:r>
          </w:p>
        </w:tc>
      </w:tr>
    </w:tbl>
    <w:p w14:paraId="56694E8E" w14:textId="77777777" w:rsidR="008667A6" w:rsidRDefault="008667A6" w:rsidP="004175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0"/>
        <w:contextualSpacing/>
        <w:jc w:val="both"/>
        <w:rPr>
          <w:rFonts w:ascii="Times" w:hAnsi="Times"/>
          <w:b/>
        </w:rPr>
      </w:pPr>
    </w:p>
    <w:p w14:paraId="0F978A5E" w14:textId="1CC5C0E0" w:rsidR="005A3F64" w:rsidRDefault="005A3F64" w:rsidP="005A3F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rPr>
          <w:rFonts w:ascii="Times" w:hAnsi="Times"/>
        </w:rPr>
      </w:pPr>
      <w:r>
        <w:rPr>
          <w:rFonts w:ascii="Times" w:hAnsi="Times"/>
        </w:rPr>
        <w:t xml:space="preserve">Note: The mean relative percent difference value for the duplicates is high due to the high RPD between the </w:t>
      </w:r>
      <w:r w:rsidR="009E5A23">
        <w:rPr>
          <w:rFonts w:ascii="Times" w:hAnsi="Times"/>
        </w:rPr>
        <w:t>tu</w:t>
      </w:r>
      <w:r w:rsidR="0008422E">
        <w:rPr>
          <w:rFonts w:ascii="Times" w:hAnsi="Times"/>
        </w:rPr>
        <w:t>r</w:t>
      </w:r>
      <w:r w:rsidR="009E5A23">
        <w:rPr>
          <w:rFonts w:ascii="Times" w:hAnsi="Times"/>
        </w:rPr>
        <w:t xml:space="preserve">bidity </w:t>
      </w:r>
      <w:r>
        <w:rPr>
          <w:rFonts w:ascii="Times" w:hAnsi="Times"/>
        </w:rPr>
        <w:t>samples taken at Naismith Brook</w:t>
      </w:r>
      <w:r w:rsidR="00705109">
        <w:rPr>
          <w:rFonts w:ascii="Times" w:hAnsi="Times"/>
        </w:rPr>
        <w:t xml:space="preserve"> and WIN 81.6</w:t>
      </w:r>
      <w:r w:rsidR="009E5A23">
        <w:rPr>
          <w:rFonts w:ascii="Times" w:hAnsi="Times"/>
        </w:rPr>
        <w:t>, and the nitrogen and phosphorus samples taken at GUB1.0</w:t>
      </w:r>
      <w:r>
        <w:rPr>
          <w:rFonts w:ascii="Times" w:hAnsi="Times"/>
        </w:rPr>
        <w:t>.  The levels</w:t>
      </w:r>
      <w:r w:rsidR="00705109">
        <w:rPr>
          <w:rFonts w:ascii="Times" w:hAnsi="Times"/>
        </w:rPr>
        <w:t xml:space="preserve"> in these samples were very low,</w:t>
      </w:r>
      <w:r>
        <w:rPr>
          <w:rFonts w:ascii="Times" w:hAnsi="Times"/>
        </w:rPr>
        <w:t xml:space="preserve"> which caused the RPD</w:t>
      </w:r>
      <w:r w:rsidR="00705109">
        <w:rPr>
          <w:rFonts w:ascii="Times" w:hAnsi="Times"/>
        </w:rPr>
        <w:t xml:space="preserve"> to be unusually large and the m</w:t>
      </w:r>
      <w:r>
        <w:rPr>
          <w:rFonts w:ascii="Times" w:hAnsi="Times"/>
        </w:rPr>
        <w:t>ean RPD for turbidity to exceed the target value.</w:t>
      </w:r>
    </w:p>
    <w:p w14:paraId="43A3F37E" w14:textId="77777777" w:rsidR="005A3F64" w:rsidRDefault="005A3F64" w:rsidP="005A3F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rPr>
          <w:rFonts w:ascii="Times" w:hAnsi="Times"/>
        </w:rPr>
      </w:pPr>
    </w:p>
    <w:p w14:paraId="03C0FD39" w14:textId="77777777" w:rsidR="005A3F64" w:rsidRPr="00166543" w:rsidRDefault="005A3F64" w:rsidP="005A3F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rPr>
          <w:rFonts w:ascii="Times" w:hAnsi="Times"/>
        </w:rPr>
      </w:pPr>
      <w:r w:rsidRPr="00166543">
        <w:rPr>
          <w:rFonts w:ascii="Times" w:hAnsi="Times"/>
        </w:rPr>
        <w:t xml:space="preserve">Target RPD for duplicate field samples:  </w:t>
      </w:r>
    </w:p>
    <w:p w14:paraId="04AE933E" w14:textId="765F24F5" w:rsidR="00705109" w:rsidRPr="00B44714" w:rsidRDefault="00705109" w:rsidP="005A3F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rPr>
          <w:rFonts w:ascii="Times" w:hAnsi="Times"/>
        </w:rPr>
      </w:pPr>
      <w:r w:rsidRPr="00B44714">
        <w:rPr>
          <w:rFonts w:ascii="Times" w:hAnsi="Times"/>
        </w:rPr>
        <w:t>Alkalinity</w:t>
      </w:r>
      <w:r w:rsidRPr="00B44714">
        <w:rPr>
          <w:rFonts w:ascii="Times" w:hAnsi="Times"/>
        </w:rPr>
        <w:tab/>
      </w:r>
      <w:r w:rsidR="00B44714">
        <w:rPr>
          <w:rFonts w:ascii="Times" w:hAnsi="Times"/>
        </w:rPr>
        <w:t>&lt;</w:t>
      </w:r>
      <w:r w:rsidR="00B44714" w:rsidRPr="00B44714">
        <w:rPr>
          <w:rFonts w:ascii="Times" w:hAnsi="Times"/>
        </w:rPr>
        <w:t>15</w:t>
      </w:r>
      <w:r w:rsidRPr="00B44714">
        <w:rPr>
          <w:rFonts w:ascii="Times" w:hAnsi="Times"/>
        </w:rPr>
        <w:t>%</w:t>
      </w:r>
      <w:r w:rsidR="004374C9">
        <w:rPr>
          <w:rFonts w:ascii="Times" w:hAnsi="Times"/>
        </w:rPr>
        <w:t xml:space="preserve"> </w:t>
      </w:r>
      <w:proofErr w:type="gramStart"/>
      <w:r w:rsidR="004374C9">
        <w:rPr>
          <w:rFonts w:ascii="Times" w:hAnsi="Times"/>
        </w:rPr>
        <w:t>( for</w:t>
      </w:r>
      <w:proofErr w:type="gramEnd"/>
      <w:r w:rsidR="004374C9">
        <w:rPr>
          <w:rFonts w:ascii="Times" w:hAnsi="Times"/>
        </w:rPr>
        <w:t xml:space="preserve"> values &gt; 20 </w:t>
      </w:r>
      <w:r w:rsidR="00B44714">
        <w:rPr>
          <w:rFonts w:ascii="Times" w:hAnsi="Times"/>
        </w:rPr>
        <w:t>mg/l)</w:t>
      </w:r>
    </w:p>
    <w:p w14:paraId="38536BE5" w14:textId="5C524885" w:rsidR="00705109" w:rsidRPr="00B44714" w:rsidRDefault="00705109" w:rsidP="005A3F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rPr>
          <w:rFonts w:ascii="Times" w:hAnsi="Times"/>
        </w:rPr>
      </w:pPr>
      <w:r w:rsidRPr="00B44714">
        <w:rPr>
          <w:rFonts w:ascii="Times" w:hAnsi="Times"/>
        </w:rPr>
        <w:t>Chloride</w:t>
      </w:r>
      <w:r w:rsidRPr="00B44714">
        <w:rPr>
          <w:rFonts w:ascii="Times" w:hAnsi="Times"/>
        </w:rPr>
        <w:tab/>
        <w:t>≤ 5%</w:t>
      </w:r>
    </w:p>
    <w:p w14:paraId="22CD1FE0" w14:textId="1123229A" w:rsidR="00705109" w:rsidRPr="00B44714" w:rsidRDefault="00705109" w:rsidP="005A3F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rPr>
          <w:rFonts w:ascii="Times" w:hAnsi="Times"/>
        </w:rPr>
      </w:pPr>
      <w:r w:rsidRPr="00B44714">
        <w:rPr>
          <w:rFonts w:ascii="Times" w:hAnsi="Times"/>
          <w:i/>
        </w:rPr>
        <w:t xml:space="preserve">E. </w:t>
      </w:r>
      <w:proofErr w:type="gramStart"/>
      <w:r w:rsidRPr="00B44714">
        <w:rPr>
          <w:rFonts w:ascii="Times" w:hAnsi="Times"/>
          <w:i/>
        </w:rPr>
        <w:t>coli</w:t>
      </w:r>
      <w:proofErr w:type="gramEnd"/>
      <w:r w:rsidRPr="00B44714">
        <w:rPr>
          <w:rFonts w:ascii="Times" w:hAnsi="Times"/>
        </w:rPr>
        <w:tab/>
      </w:r>
      <w:r w:rsidRPr="00B44714">
        <w:rPr>
          <w:rFonts w:ascii="Times" w:hAnsi="Times"/>
        </w:rPr>
        <w:tab/>
        <w:t>≤ 50%</w:t>
      </w:r>
    </w:p>
    <w:p w14:paraId="55D8094E" w14:textId="324C957D" w:rsidR="005A3F64" w:rsidRPr="00B44714" w:rsidRDefault="005A3F64" w:rsidP="005A3F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rPr>
          <w:rFonts w:ascii="Times" w:hAnsi="Times"/>
        </w:rPr>
      </w:pPr>
      <w:r w:rsidRPr="00B44714">
        <w:rPr>
          <w:rFonts w:ascii="Times" w:hAnsi="Times"/>
        </w:rPr>
        <w:t>Nitrogen</w:t>
      </w:r>
      <w:r w:rsidRPr="00B44714">
        <w:rPr>
          <w:rFonts w:ascii="Times" w:hAnsi="Times"/>
        </w:rPr>
        <w:tab/>
        <w:t>≤ 50%</w:t>
      </w:r>
    </w:p>
    <w:p w14:paraId="5BE9DB16" w14:textId="77777777" w:rsidR="005A3F64" w:rsidRPr="00B44714" w:rsidRDefault="005A3F64" w:rsidP="005A3F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rPr>
          <w:rFonts w:ascii="Times" w:hAnsi="Times"/>
        </w:rPr>
      </w:pPr>
      <w:r w:rsidRPr="00B44714">
        <w:rPr>
          <w:rFonts w:ascii="Times" w:hAnsi="Times"/>
        </w:rPr>
        <w:t>Phosphorus</w:t>
      </w:r>
      <w:r w:rsidRPr="00B44714">
        <w:rPr>
          <w:rFonts w:ascii="Times" w:hAnsi="Times"/>
        </w:rPr>
        <w:tab/>
        <w:t>≤ 30%</w:t>
      </w:r>
    </w:p>
    <w:p w14:paraId="3586CE75" w14:textId="77777777" w:rsidR="005A3F64" w:rsidRPr="00B44714" w:rsidRDefault="005A3F64" w:rsidP="005A3F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rPr>
          <w:rFonts w:ascii="Times" w:hAnsi="Times"/>
        </w:rPr>
      </w:pPr>
      <w:r w:rsidRPr="00B44714">
        <w:rPr>
          <w:rFonts w:ascii="Times" w:hAnsi="Times"/>
        </w:rPr>
        <w:t>Turbidity</w:t>
      </w:r>
      <w:r w:rsidRPr="00B44714">
        <w:rPr>
          <w:rFonts w:ascii="Times" w:hAnsi="Times"/>
        </w:rPr>
        <w:tab/>
        <w:t>≤ 15%</w:t>
      </w:r>
      <w:r w:rsidRPr="00B44714">
        <w:rPr>
          <w:rFonts w:ascii="Times" w:hAnsi="Times"/>
        </w:rPr>
        <w:tab/>
      </w:r>
    </w:p>
    <w:p w14:paraId="1B5CACE8" w14:textId="6272D7F3" w:rsidR="009F0AB9" w:rsidRPr="001A0F4D" w:rsidRDefault="005A3F64" w:rsidP="005A3F64">
      <w:pPr>
        <w:rPr>
          <w:rFonts w:ascii="Times" w:hAnsi="Times" w:cs="Times New Roman"/>
          <w:sz w:val="20"/>
          <w:szCs w:val="20"/>
        </w:rPr>
      </w:pPr>
      <w:r w:rsidRPr="001A0F4D">
        <w:rPr>
          <w:rFonts w:ascii="Times" w:hAnsi="Times" w:cs="Times New Roman"/>
        </w:rPr>
        <w:br w:type="page"/>
      </w:r>
      <w:r w:rsidR="00417548" w:rsidRPr="00417548">
        <w:rPr>
          <w:rFonts w:ascii="Times" w:hAnsi="Times" w:cs="Times New Roman"/>
          <w:b/>
        </w:rPr>
        <w:lastRenderedPageBreak/>
        <w:t>Appendix E.</w:t>
      </w:r>
      <w:r w:rsidR="00417548">
        <w:rPr>
          <w:rFonts w:ascii="Times" w:hAnsi="Times" w:cs="Times New Roman"/>
        </w:rPr>
        <w:t xml:space="preserve"> </w:t>
      </w:r>
      <w:r w:rsidR="00417548">
        <w:rPr>
          <w:rFonts w:ascii="Times" w:hAnsi="Times" w:cs="Times New Roman"/>
          <w:sz w:val="20"/>
          <w:szCs w:val="20"/>
        </w:rPr>
        <w:t>Results from field b</w:t>
      </w:r>
      <w:r w:rsidR="009F0AB9" w:rsidRPr="001A0F4D">
        <w:rPr>
          <w:rFonts w:ascii="Times" w:hAnsi="Times" w:cs="Times New Roman"/>
          <w:sz w:val="20"/>
          <w:szCs w:val="20"/>
        </w:rPr>
        <w:t>lanks</w:t>
      </w:r>
      <w:r w:rsidR="00417548">
        <w:rPr>
          <w:rFonts w:ascii="Times" w:hAnsi="Times" w:cs="Times New Roman"/>
          <w:sz w:val="20"/>
          <w:szCs w:val="20"/>
        </w:rPr>
        <w:t>.</w:t>
      </w:r>
    </w:p>
    <w:tbl>
      <w:tblPr>
        <w:tblStyle w:val="TableGrid"/>
        <w:tblW w:w="0" w:type="auto"/>
        <w:jc w:val="center"/>
        <w:tblLayout w:type="fixed"/>
        <w:tblLook w:val="04A0" w:firstRow="1" w:lastRow="0" w:firstColumn="1" w:lastColumn="0" w:noHBand="0" w:noVBand="1"/>
      </w:tblPr>
      <w:tblGrid>
        <w:gridCol w:w="1188"/>
        <w:gridCol w:w="1980"/>
        <w:gridCol w:w="1080"/>
        <w:gridCol w:w="1260"/>
        <w:gridCol w:w="1440"/>
        <w:gridCol w:w="1080"/>
        <w:gridCol w:w="1080"/>
      </w:tblGrid>
      <w:tr w:rsidR="00CF2CBD" w:rsidRPr="00FD1684" w14:paraId="38D814C0" w14:textId="77777777" w:rsidTr="00064A45">
        <w:trPr>
          <w:jc w:val="center"/>
        </w:trPr>
        <w:tc>
          <w:tcPr>
            <w:tcW w:w="1188" w:type="dxa"/>
            <w:shd w:val="clear" w:color="auto" w:fill="C6D9F1" w:themeFill="text2" w:themeFillTint="33"/>
            <w:vAlign w:val="center"/>
          </w:tcPr>
          <w:p w14:paraId="0DDF13DF" w14:textId="3097AAD6" w:rsidR="00CF2CBD" w:rsidRPr="00FD1684" w:rsidRDefault="00CF2CBD" w:rsidP="00C85566">
            <w:pPr>
              <w:rPr>
                <w:rFonts w:ascii="Times" w:hAnsi="Times" w:cs="Times New Roman"/>
              </w:rPr>
            </w:pPr>
            <w:r w:rsidRPr="00FD1684">
              <w:rPr>
                <w:rFonts w:ascii="Times" w:eastAsia="Times New Roman" w:hAnsi="Times" w:cs="Times New Roman"/>
                <w:b/>
                <w:bCs/>
                <w:color w:val="000000"/>
              </w:rPr>
              <w:t>Sample Number</w:t>
            </w:r>
          </w:p>
        </w:tc>
        <w:tc>
          <w:tcPr>
            <w:tcW w:w="1980" w:type="dxa"/>
            <w:shd w:val="clear" w:color="auto" w:fill="C6D9F1" w:themeFill="text2" w:themeFillTint="33"/>
            <w:vAlign w:val="center"/>
          </w:tcPr>
          <w:p w14:paraId="420A057D" w14:textId="45819A8D" w:rsidR="00CF2CBD" w:rsidRPr="00FD1684" w:rsidRDefault="00CF2CBD" w:rsidP="00C85566">
            <w:pPr>
              <w:rPr>
                <w:rFonts w:ascii="Times" w:hAnsi="Times" w:cs="Times New Roman"/>
              </w:rPr>
            </w:pPr>
            <w:r w:rsidRPr="00FD1684">
              <w:rPr>
                <w:rFonts w:ascii="Times" w:eastAsia="Times New Roman" w:hAnsi="Times" w:cs="Times New Roman"/>
                <w:b/>
                <w:bCs/>
                <w:color w:val="000000"/>
              </w:rPr>
              <w:t>Location</w:t>
            </w:r>
          </w:p>
        </w:tc>
        <w:tc>
          <w:tcPr>
            <w:tcW w:w="1080" w:type="dxa"/>
            <w:shd w:val="clear" w:color="auto" w:fill="C6D9F1" w:themeFill="text2" w:themeFillTint="33"/>
            <w:vAlign w:val="center"/>
          </w:tcPr>
          <w:p w14:paraId="15815E16" w14:textId="1812DFA7" w:rsidR="00CF2CBD" w:rsidRPr="00FD1684" w:rsidRDefault="00CF2CBD" w:rsidP="00C85566">
            <w:pPr>
              <w:rPr>
                <w:rFonts w:ascii="Times" w:hAnsi="Times" w:cs="Times New Roman"/>
              </w:rPr>
            </w:pPr>
            <w:r w:rsidRPr="00FD1684">
              <w:rPr>
                <w:rFonts w:ascii="Times" w:eastAsia="Times New Roman" w:hAnsi="Times" w:cs="Times New Roman"/>
                <w:b/>
                <w:bCs/>
                <w:color w:val="000000"/>
              </w:rPr>
              <w:t>Date</w:t>
            </w:r>
          </w:p>
        </w:tc>
        <w:tc>
          <w:tcPr>
            <w:tcW w:w="1260" w:type="dxa"/>
            <w:shd w:val="clear" w:color="auto" w:fill="C6D9F1" w:themeFill="text2" w:themeFillTint="33"/>
            <w:vAlign w:val="center"/>
          </w:tcPr>
          <w:p w14:paraId="66C84E97" w14:textId="22A4BF5F" w:rsidR="00CF2CBD" w:rsidRPr="00FD1684" w:rsidRDefault="00CF2CBD" w:rsidP="00C85566">
            <w:pPr>
              <w:rPr>
                <w:rFonts w:ascii="Times" w:eastAsia="Times New Roman" w:hAnsi="Times" w:cs="Times New Roman"/>
                <w:b/>
                <w:bCs/>
                <w:color w:val="000000"/>
              </w:rPr>
            </w:pPr>
            <w:r w:rsidRPr="00FD1684">
              <w:rPr>
                <w:rFonts w:ascii="Times" w:eastAsia="Times New Roman" w:hAnsi="Times" w:cs="Times New Roman"/>
                <w:b/>
                <w:bCs/>
                <w:color w:val="000000"/>
              </w:rPr>
              <w:t>Parameter</w:t>
            </w:r>
          </w:p>
        </w:tc>
        <w:tc>
          <w:tcPr>
            <w:tcW w:w="1440" w:type="dxa"/>
            <w:shd w:val="clear" w:color="auto" w:fill="C6D9F1" w:themeFill="text2" w:themeFillTint="33"/>
            <w:vAlign w:val="center"/>
          </w:tcPr>
          <w:p w14:paraId="78ADA062" w14:textId="646D8CA7" w:rsidR="00CF2CBD" w:rsidRPr="00FD1684" w:rsidRDefault="00CF2CBD" w:rsidP="00C85566">
            <w:pPr>
              <w:rPr>
                <w:rFonts w:ascii="Times" w:eastAsia="Times New Roman" w:hAnsi="Times" w:cs="Times New Roman"/>
                <w:b/>
                <w:bCs/>
                <w:color w:val="000000"/>
              </w:rPr>
            </w:pPr>
            <w:r w:rsidRPr="00FD1684">
              <w:rPr>
                <w:rFonts w:ascii="Times" w:eastAsia="Times New Roman" w:hAnsi="Times" w:cs="Times New Roman"/>
                <w:b/>
                <w:bCs/>
                <w:color w:val="000000"/>
              </w:rPr>
              <w:t>Units</w:t>
            </w:r>
          </w:p>
        </w:tc>
        <w:tc>
          <w:tcPr>
            <w:tcW w:w="1080" w:type="dxa"/>
            <w:shd w:val="clear" w:color="auto" w:fill="C6D9F1" w:themeFill="text2" w:themeFillTint="33"/>
            <w:vAlign w:val="center"/>
          </w:tcPr>
          <w:p w14:paraId="570818C6" w14:textId="68C139A0" w:rsidR="00CF2CBD" w:rsidRPr="003750F1" w:rsidRDefault="00CF2CBD" w:rsidP="00C85566">
            <w:pPr>
              <w:rPr>
                <w:rFonts w:ascii="Times" w:hAnsi="Times" w:cs="Times New Roman"/>
                <w:b/>
              </w:rPr>
            </w:pPr>
            <w:r w:rsidRPr="003750F1">
              <w:rPr>
                <w:rFonts w:ascii="Times" w:hAnsi="Times" w:cs="Times New Roman"/>
                <w:b/>
              </w:rPr>
              <w:t>Symbol</w:t>
            </w:r>
          </w:p>
        </w:tc>
        <w:tc>
          <w:tcPr>
            <w:tcW w:w="1080" w:type="dxa"/>
            <w:shd w:val="clear" w:color="auto" w:fill="C6D9F1" w:themeFill="text2" w:themeFillTint="33"/>
            <w:vAlign w:val="center"/>
          </w:tcPr>
          <w:p w14:paraId="1F032505" w14:textId="57CCA73C" w:rsidR="00CF2CBD" w:rsidRPr="003750F1" w:rsidRDefault="00CF2CBD" w:rsidP="00C85566">
            <w:pPr>
              <w:rPr>
                <w:rFonts w:ascii="Times" w:hAnsi="Times" w:cs="Times New Roman"/>
                <w:b/>
              </w:rPr>
            </w:pPr>
            <w:r w:rsidRPr="003750F1">
              <w:rPr>
                <w:rFonts w:ascii="Times" w:hAnsi="Times" w:cs="Times New Roman"/>
                <w:b/>
              </w:rPr>
              <w:t>Result</w:t>
            </w:r>
          </w:p>
        </w:tc>
      </w:tr>
      <w:tr w:rsidR="00DB21DA" w:rsidRPr="00FD1684" w14:paraId="34D604D8" w14:textId="77777777" w:rsidTr="00064A45">
        <w:trPr>
          <w:jc w:val="center"/>
        </w:trPr>
        <w:tc>
          <w:tcPr>
            <w:tcW w:w="1188" w:type="dxa"/>
            <w:vAlign w:val="bottom"/>
          </w:tcPr>
          <w:p w14:paraId="4BF1FFDD" w14:textId="6159B7D3" w:rsidR="00DB21DA" w:rsidRPr="00DB21DA" w:rsidRDefault="00DB21DA" w:rsidP="00FD1684">
            <w:pPr>
              <w:rPr>
                <w:rFonts w:ascii="Times" w:eastAsia="Times New Roman" w:hAnsi="Times" w:cs="Times New Roman"/>
                <w:color w:val="000000"/>
              </w:rPr>
            </w:pPr>
            <w:r w:rsidRPr="00DB21DA">
              <w:rPr>
                <w:rFonts w:ascii="Times" w:eastAsia="Times New Roman" w:hAnsi="Times" w:cs="Times New Roman"/>
                <w:color w:val="000000"/>
              </w:rPr>
              <w:t>160952-08</w:t>
            </w:r>
          </w:p>
        </w:tc>
        <w:tc>
          <w:tcPr>
            <w:tcW w:w="1980" w:type="dxa"/>
            <w:vAlign w:val="bottom"/>
          </w:tcPr>
          <w:p w14:paraId="1DF1A5FE" w14:textId="49EE1728" w:rsidR="00DB21DA" w:rsidRPr="00DB21DA" w:rsidRDefault="00DB21DA" w:rsidP="00FD1684">
            <w:pPr>
              <w:rPr>
                <w:rFonts w:ascii="Times" w:eastAsia="Times New Roman" w:hAnsi="Times" w:cs="Times New Roman"/>
                <w:color w:val="000000"/>
              </w:rPr>
            </w:pPr>
            <w:r w:rsidRPr="00DB21DA">
              <w:rPr>
                <w:rFonts w:ascii="Times" w:eastAsia="Times New Roman" w:hAnsi="Times" w:cs="Times New Roman"/>
                <w:color w:val="000000"/>
              </w:rPr>
              <w:t>WIN 84.1-BLANK</w:t>
            </w:r>
          </w:p>
        </w:tc>
        <w:tc>
          <w:tcPr>
            <w:tcW w:w="1080" w:type="dxa"/>
            <w:vAlign w:val="bottom"/>
          </w:tcPr>
          <w:p w14:paraId="5A79B98B" w14:textId="4DFB3CE3" w:rsidR="00DB21DA" w:rsidRPr="00DB21DA" w:rsidRDefault="00DB21DA" w:rsidP="00FD1684">
            <w:pPr>
              <w:rPr>
                <w:rFonts w:ascii="Times" w:eastAsia="Times New Roman" w:hAnsi="Times" w:cs="Times New Roman"/>
                <w:color w:val="000000"/>
              </w:rPr>
            </w:pPr>
            <w:r w:rsidRPr="00DB21DA">
              <w:rPr>
                <w:rFonts w:ascii="Times" w:eastAsia="Times New Roman" w:hAnsi="Times" w:cs="Times New Roman"/>
                <w:color w:val="000000"/>
              </w:rPr>
              <w:t>8/2/16</w:t>
            </w:r>
          </w:p>
        </w:tc>
        <w:tc>
          <w:tcPr>
            <w:tcW w:w="1260" w:type="dxa"/>
          </w:tcPr>
          <w:p w14:paraId="0ACFF326" w14:textId="293F501F" w:rsidR="00DB21DA" w:rsidRPr="00DB21DA" w:rsidRDefault="00DB21DA" w:rsidP="00FD1684">
            <w:pPr>
              <w:rPr>
                <w:rFonts w:ascii="Times" w:eastAsia="Times New Roman" w:hAnsi="Times" w:cs="Times New Roman"/>
                <w:color w:val="000000"/>
              </w:rPr>
            </w:pPr>
            <w:r w:rsidRPr="00DB21DA">
              <w:rPr>
                <w:rFonts w:ascii="Times" w:eastAsia="Times New Roman" w:hAnsi="Times" w:cs="Times New Roman"/>
                <w:color w:val="000000"/>
              </w:rPr>
              <w:t>Alkalinity</w:t>
            </w:r>
          </w:p>
        </w:tc>
        <w:tc>
          <w:tcPr>
            <w:tcW w:w="1440" w:type="dxa"/>
          </w:tcPr>
          <w:p w14:paraId="66AFB0A0" w14:textId="5A5C745F" w:rsidR="00DB21DA" w:rsidRPr="00FD1684" w:rsidRDefault="00DB21DA" w:rsidP="00FD1684">
            <w:pPr>
              <w:rPr>
                <w:rFonts w:ascii="Times" w:eastAsia="Times New Roman" w:hAnsi="Times" w:cs="Times New Roman"/>
                <w:color w:val="000000"/>
              </w:rPr>
            </w:pPr>
            <w:proofErr w:type="gramStart"/>
            <w:r>
              <w:rPr>
                <w:rFonts w:ascii="Times" w:eastAsia="Times New Roman" w:hAnsi="Times" w:cs="Times New Roman"/>
                <w:color w:val="000000"/>
              </w:rPr>
              <w:t>mg</w:t>
            </w:r>
            <w:proofErr w:type="gramEnd"/>
            <w:r>
              <w:rPr>
                <w:rFonts w:ascii="Times" w:eastAsia="Times New Roman" w:hAnsi="Times" w:cs="Times New Roman"/>
                <w:color w:val="000000"/>
              </w:rPr>
              <w:t>/l</w:t>
            </w:r>
          </w:p>
        </w:tc>
        <w:tc>
          <w:tcPr>
            <w:tcW w:w="1080" w:type="dxa"/>
          </w:tcPr>
          <w:p w14:paraId="7D17D053" w14:textId="686F3B4E" w:rsidR="00DB21DA" w:rsidRDefault="00DB21DA" w:rsidP="00CF2CBD">
            <w:pPr>
              <w:jc w:val="right"/>
              <w:rPr>
                <w:rFonts w:ascii="Times" w:eastAsia="Times New Roman" w:hAnsi="Times" w:cs="Times New Roman"/>
                <w:color w:val="000000"/>
              </w:rPr>
            </w:pPr>
            <w:r>
              <w:rPr>
                <w:rFonts w:ascii="Times" w:eastAsia="Times New Roman" w:hAnsi="Times" w:cs="Times New Roman"/>
                <w:color w:val="000000"/>
              </w:rPr>
              <w:t>&lt;</w:t>
            </w:r>
          </w:p>
        </w:tc>
        <w:tc>
          <w:tcPr>
            <w:tcW w:w="1080" w:type="dxa"/>
            <w:vAlign w:val="bottom"/>
          </w:tcPr>
          <w:p w14:paraId="159FF711" w14:textId="142638C1" w:rsidR="00DB21DA" w:rsidRPr="00FD1684" w:rsidRDefault="00DB21DA" w:rsidP="00CF2CBD">
            <w:pPr>
              <w:jc w:val="right"/>
              <w:rPr>
                <w:rFonts w:ascii="Times" w:eastAsia="Times New Roman" w:hAnsi="Times" w:cs="Times New Roman"/>
                <w:color w:val="000000"/>
              </w:rPr>
            </w:pPr>
            <w:r>
              <w:rPr>
                <w:rFonts w:ascii="Times" w:eastAsia="Times New Roman" w:hAnsi="Times" w:cs="Times New Roman"/>
                <w:color w:val="000000"/>
              </w:rPr>
              <w:t>1</w:t>
            </w:r>
          </w:p>
        </w:tc>
      </w:tr>
      <w:tr w:rsidR="00DB21DA" w:rsidRPr="00FD1684" w14:paraId="028363F6" w14:textId="77777777" w:rsidTr="00064A45">
        <w:trPr>
          <w:jc w:val="center"/>
        </w:trPr>
        <w:tc>
          <w:tcPr>
            <w:tcW w:w="1188" w:type="dxa"/>
            <w:vAlign w:val="bottom"/>
          </w:tcPr>
          <w:p w14:paraId="118498C1" w14:textId="3A5BA4C3" w:rsidR="00DB21DA" w:rsidRPr="00DB21DA" w:rsidRDefault="00DB21DA" w:rsidP="00FD1684">
            <w:pPr>
              <w:rPr>
                <w:rFonts w:ascii="Times" w:eastAsia="Times New Roman" w:hAnsi="Times" w:cs="Times New Roman"/>
                <w:color w:val="000000"/>
              </w:rPr>
            </w:pPr>
            <w:r w:rsidRPr="00DB21DA">
              <w:rPr>
                <w:rFonts w:ascii="Times" w:eastAsia="Times New Roman" w:hAnsi="Times" w:cs="Times New Roman"/>
                <w:color w:val="000000"/>
              </w:rPr>
              <w:t>160952-08</w:t>
            </w:r>
          </w:p>
        </w:tc>
        <w:tc>
          <w:tcPr>
            <w:tcW w:w="1980" w:type="dxa"/>
            <w:vAlign w:val="bottom"/>
          </w:tcPr>
          <w:p w14:paraId="26E4E621" w14:textId="68CC8D93" w:rsidR="00DB21DA" w:rsidRPr="00DB21DA" w:rsidRDefault="00DB21DA" w:rsidP="00FD1684">
            <w:pPr>
              <w:rPr>
                <w:rFonts w:ascii="Times" w:eastAsia="Times New Roman" w:hAnsi="Times" w:cs="Times New Roman"/>
                <w:color w:val="000000"/>
              </w:rPr>
            </w:pPr>
            <w:r w:rsidRPr="00DB21DA">
              <w:rPr>
                <w:rFonts w:ascii="Times" w:eastAsia="Times New Roman" w:hAnsi="Times" w:cs="Times New Roman"/>
                <w:color w:val="000000"/>
              </w:rPr>
              <w:t>WIN 84.1-BLANK</w:t>
            </w:r>
          </w:p>
        </w:tc>
        <w:tc>
          <w:tcPr>
            <w:tcW w:w="1080" w:type="dxa"/>
            <w:vAlign w:val="bottom"/>
          </w:tcPr>
          <w:p w14:paraId="365D3470" w14:textId="0A603E36" w:rsidR="00DB21DA" w:rsidRPr="00DB21DA" w:rsidRDefault="00DB21DA" w:rsidP="00FD1684">
            <w:pPr>
              <w:rPr>
                <w:rFonts w:ascii="Times" w:eastAsia="Times New Roman" w:hAnsi="Times" w:cs="Times New Roman"/>
                <w:color w:val="000000"/>
              </w:rPr>
            </w:pPr>
            <w:r w:rsidRPr="00DB21DA">
              <w:rPr>
                <w:rFonts w:ascii="Times" w:eastAsia="Times New Roman" w:hAnsi="Times" w:cs="Times New Roman"/>
                <w:color w:val="000000"/>
              </w:rPr>
              <w:t>8/2/16</w:t>
            </w:r>
          </w:p>
        </w:tc>
        <w:tc>
          <w:tcPr>
            <w:tcW w:w="1260" w:type="dxa"/>
          </w:tcPr>
          <w:p w14:paraId="30B18C39" w14:textId="7CF17912" w:rsidR="00DB21DA" w:rsidRPr="00DB21DA" w:rsidRDefault="00DB21DA" w:rsidP="00FD1684">
            <w:pPr>
              <w:rPr>
                <w:rFonts w:ascii="Times" w:eastAsia="Times New Roman" w:hAnsi="Times" w:cs="Times New Roman"/>
                <w:color w:val="000000"/>
              </w:rPr>
            </w:pPr>
            <w:r w:rsidRPr="00DB21DA">
              <w:rPr>
                <w:rFonts w:ascii="Times" w:eastAsia="Times New Roman" w:hAnsi="Times" w:cs="Times New Roman"/>
                <w:color w:val="000000"/>
              </w:rPr>
              <w:t>Chloride</w:t>
            </w:r>
          </w:p>
        </w:tc>
        <w:tc>
          <w:tcPr>
            <w:tcW w:w="1440" w:type="dxa"/>
          </w:tcPr>
          <w:p w14:paraId="265D30E3" w14:textId="23FBF657" w:rsidR="00DB21DA" w:rsidRPr="00FD1684" w:rsidRDefault="00DB21DA" w:rsidP="00FD1684">
            <w:pPr>
              <w:rPr>
                <w:rFonts w:ascii="Times" w:eastAsia="Times New Roman" w:hAnsi="Times" w:cs="Times New Roman"/>
                <w:color w:val="000000"/>
              </w:rPr>
            </w:pPr>
            <w:proofErr w:type="gramStart"/>
            <w:r>
              <w:rPr>
                <w:rFonts w:ascii="Times" w:eastAsia="Times New Roman" w:hAnsi="Times" w:cs="Times New Roman"/>
                <w:color w:val="000000"/>
              </w:rPr>
              <w:t>mg</w:t>
            </w:r>
            <w:proofErr w:type="gramEnd"/>
            <w:r>
              <w:rPr>
                <w:rFonts w:ascii="Times" w:eastAsia="Times New Roman" w:hAnsi="Times" w:cs="Times New Roman"/>
                <w:color w:val="000000"/>
              </w:rPr>
              <w:t>/l</w:t>
            </w:r>
          </w:p>
        </w:tc>
        <w:tc>
          <w:tcPr>
            <w:tcW w:w="1080" w:type="dxa"/>
          </w:tcPr>
          <w:p w14:paraId="6029478F" w14:textId="341B1A42" w:rsidR="00DB21DA" w:rsidRDefault="00DB21DA" w:rsidP="00CF2CBD">
            <w:pPr>
              <w:jc w:val="right"/>
              <w:rPr>
                <w:rFonts w:ascii="Times" w:eastAsia="Times New Roman" w:hAnsi="Times" w:cs="Times New Roman"/>
                <w:color w:val="000000"/>
              </w:rPr>
            </w:pPr>
            <w:r>
              <w:rPr>
                <w:rFonts w:ascii="Times" w:eastAsia="Times New Roman" w:hAnsi="Times" w:cs="Times New Roman"/>
                <w:color w:val="000000"/>
              </w:rPr>
              <w:t>&lt;</w:t>
            </w:r>
          </w:p>
        </w:tc>
        <w:tc>
          <w:tcPr>
            <w:tcW w:w="1080" w:type="dxa"/>
            <w:vAlign w:val="bottom"/>
          </w:tcPr>
          <w:p w14:paraId="2AAB23A6" w14:textId="18B0ECD6" w:rsidR="00DB21DA" w:rsidRPr="00FD1684" w:rsidRDefault="00DB21DA" w:rsidP="00CF2CBD">
            <w:pPr>
              <w:jc w:val="right"/>
              <w:rPr>
                <w:rFonts w:ascii="Times" w:eastAsia="Times New Roman" w:hAnsi="Times" w:cs="Times New Roman"/>
                <w:color w:val="000000"/>
              </w:rPr>
            </w:pPr>
            <w:r>
              <w:rPr>
                <w:rFonts w:ascii="Times" w:eastAsia="Times New Roman" w:hAnsi="Times" w:cs="Times New Roman"/>
                <w:color w:val="000000"/>
              </w:rPr>
              <w:t>2</w:t>
            </w:r>
          </w:p>
        </w:tc>
      </w:tr>
      <w:tr w:rsidR="00CF2CBD" w:rsidRPr="00FD1684" w14:paraId="4F40870B" w14:textId="77777777" w:rsidTr="00064A45">
        <w:trPr>
          <w:jc w:val="center"/>
        </w:trPr>
        <w:tc>
          <w:tcPr>
            <w:tcW w:w="1188" w:type="dxa"/>
            <w:vAlign w:val="bottom"/>
          </w:tcPr>
          <w:p w14:paraId="590AEB4C" w14:textId="77777777" w:rsidR="00CF2CBD" w:rsidRPr="00FD1684" w:rsidRDefault="00CF2CBD" w:rsidP="00FD1684">
            <w:pPr>
              <w:rPr>
                <w:rFonts w:ascii="Times" w:hAnsi="Times" w:cs="Times New Roman"/>
              </w:rPr>
            </w:pPr>
            <w:r w:rsidRPr="00FD1684">
              <w:rPr>
                <w:rFonts w:ascii="Times" w:eastAsia="Times New Roman" w:hAnsi="Times" w:cs="Times New Roman"/>
                <w:color w:val="000000"/>
              </w:rPr>
              <w:t>160782-03</w:t>
            </w:r>
          </w:p>
        </w:tc>
        <w:tc>
          <w:tcPr>
            <w:tcW w:w="1980" w:type="dxa"/>
            <w:vAlign w:val="bottom"/>
          </w:tcPr>
          <w:p w14:paraId="12F1A01F" w14:textId="77777777" w:rsidR="00CF2CBD" w:rsidRPr="00FD1684" w:rsidRDefault="00CF2CBD" w:rsidP="00FD1684">
            <w:pPr>
              <w:rPr>
                <w:rFonts w:ascii="Times" w:hAnsi="Times" w:cs="Times New Roman"/>
              </w:rPr>
            </w:pPr>
            <w:r w:rsidRPr="00FD1684">
              <w:rPr>
                <w:rFonts w:ascii="Times" w:eastAsia="Times New Roman" w:hAnsi="Times" w:cs="Times New Roman"/>
                <w:color w:val="000000"/>
              </w:rPr>
              <w:t>WIN 86.6-Blank</w:t>
            </w:r>
          </w:p>
        </w:tc>
        <w:tc>
          <w:tcPr>
            <w:tcW w:w="1080" w:type="dxa"/>
            <w:vAlign w:val="bottom"/>
          </w:tcPr>
          <w:p w14:paraId="5A98931C" w14:textId="77777777" w:rsidR="00CF2CBD" w:rsidRPr="00FD1684" w:rsidRDefault="00CF2CBD" w:rsidP="00FD1684">
            <w:pPr>
              <w:rPr>
                <w:rFonts w:ascii="Times" w:hAnsi="Times" w:cs="Times New Roman"/>
              </w:rPr>
            </w:pPr>
            <w:r w:rsidRPr="00FD1684">
              <w:rPr>
                <w:rFonts w:ascii="Times" w:eastAsia="Times New Roman" w:hAnsi="Times" w:cs="Times New Roman"/>
                <w:color w:val="000000"/>
              </w:rPr>
              <w:t>7/5/16</w:t>
            </w:r>
          </w:p>
        </w:tc>
        <w:tc>
          <w:tcPr>
            <w:tcW w:w="1260" w:type="dxa"/>
          </w:tcPr>
          <w:p w14:paraId="2A508ED0" w14:textId="77777777" w:rsidR="00CF2CBD" w:rsidRPr="00FD1684" w:rsidRDefault="00CF2CBD" w:rsidP="00FD1684">
            <w:pPr>
              <w:rPr>
                <w:rFonts w:ascii="Times" w:eastAsia="Times New Roman" w:hAnsi="Times" w:cs="Times New Roman"/>
                <w:i/>
                <w:color w:val="000000"/>
              </w:rPr>
            </w:pPr>
            <w:r w:rsidRPr="00FD1684">
              <w:rPr>
                <w:rFonts w:ascii="Times" w:eastAsia="Times New Roman" w:hAnsi="Times" w:cs="Times New Roman"/>
                <w:i/>
                <w:color w:val="000000"/>
              </w:rPr>
              <w:t xml:space="preserve">E. </w:t>
            </w:r>
            <w:proofErr w:type="gramStart"/>
            <w:r w:rsidRPr="00FD1684">
              <w:rPr>
                <w:rFonts w:ascii="Times" w:eastAsia="Times New Roman" w:hAnsi="Times" w:cs="Times New Roman"/>
                <w:i/>
                <w:color w:val="000000"/>
              </w:rPr>
              <w:t>coli</w:t>
            </w:r>
            <w:proofErr w:type="gramEnd"/>
          </w:p>
        </w:tc>
        <w:tc>
          <w:tcPr>
            <w:tcW w:w="1440" w:type="dxa"/>
          </w:tcPr>
          <w:p w14:paraId="6F837BC7" w14:textId="77777777" w:rsidR="00CF2CBD" w:rsidRPr="00FD1684" w:rsidRDefault="00CF2CBD" w:rsidP="00FD1684">
            <w:pPr>
              <w:rPr>
                <w:rFonts w:ascii="Times" w:eastAsia="Times New Roman" w:hAnsi="Times" w:cs="Times New Roman"/>
                <w:color w:val="000000"/>
              </w:rPr>
            </w:pPr>
            <w:proofErr w:type="gramStart"/>
            <w:r w:rsidRPr="00FD1684">
              <w:rPr>
                <w:rFonts w:ascii="Times" w:eastAsia="Times New Roman" w:hAnsi="Times" w:cs="Times New Roman"/>
                <w:color w:val="000000"/>
              </w:rPr>
              <w:t>mpn</w:t>
            </w:r>
            <w:proofErr w:type="gramEnd"/>
            <w:r w:rsidRPr="00FD1684">
              <w:rPr>
                <w:rFonts w:ascii="Times" w:eastAsia="Times New Roman" w:hAnsi="Times" w:cs="Times New Roman"/>
                <w:color w:val="000000"/>
              </w:rPr>
              <w:t>/100ml</w:t>
            </w:r>
          </w:p>
        </w:tc>
        <w:tc>
          <w:tcPr>
            <w:tcW w:w="1080" w:type="dxa"/>
          </w:tcPr>
          <w:p w14:paraId="7FE66650" w14:textId="04307259" w:rsidR="00CF2CBD" w:rsidRPr="00FD1684" w:rsidRDefault="003750F1" w:rsidP="00CF2CBD">
            <w:pPr>
              <w:jc w:val="right"/>
              <w:rPr>
                <w:rFonts w:ascii="Times" w:eastAsia="Times New Roman" w:hAnsi="Times" w:cs="Times New Roman"/>
                <w:color w:val="000000"/>
              </w:rPr>
            </w:pPr>
            <w:r>
              <w:rPr>
                <w:rFonts w:ascii="Times" w:eastAsia="Times New Roman" w:hAnsi="Times" w:cs="Times New Roman"/>
                <w:color w:val="000000"/>
              </w:rPr>
              <w:t>&lt;</w:t>
            </w:r>
          </w:p>
        </w:tc>
        <w:tc>
          <w:tcPr>
            <w:tcW w:w="1080" w:type="dxa"/>
            <w:vAlign w:val="bottom"/>
          </w:tcPr>
          <w:p w14:paraId="223086AB" w14:textId="6CAB3A3F" w:rsidR="00CF2CBD" w:rsidRPr="00FD1684" w:rsidRDefault="00CF2CBD" w:rsidP="00CF2CBD">
            <w:pPr>
              <w:jc w:val="right"/>
              <w:rPr>
                <w:rFonts w:ascii="Times" w:hAnsi="Times" w:cs="Times New Roman"/>
              </w:rPr>
            </w:pPr>
            <w:r w:rsidRPr="00FD1684">
              <w:rPr>
                <w:rFonts w:ascii="Times" w:eastAsia="Times New Roman" w:hAnsi="Times" w:cs="Times New Roman"/>
                <w:color w:val="000000"/>
              </w:rPr>
              <w:t>1</w:t>
            </w:r>
          </w:p>
        </w:tc>
      </w:tr>
      <w:tr w:rsidR="003750F1" w:rsidRPr="00FD1684" w14:paraId="2AB2F25A" w14:textId="77777777" w:rsidTr="00064A45">
        <w:trPr>
          <w:jc w:val="center"/>
        </w:trPr>
        <w:tc>
          <w:tcPr>
            <w:tcW w:w="1188" w:type="dxa"/>
            <w:vAlign w:val="bottom"/>
          </w:tcPr>
          <w:p w14:paraId="79899911" w14:textId="77777777" w:rsidR="003750F1" w:rsidRPr="00FD1684" w:rsidRDefault="003750F1" w:rsidP="00FD1684">
            <w:pPr>
              <w:rPr>
                <w:rFonts w:ascii="Times" w:hAnsi="Times" w:cs="Times New Roman"/>
              </w:rPr>
            </w:pPr>
            <w:r w:rsidRPr="00FD1684">
              <w:rPr>
                <w:rFonts w:ascii="Times" w:eastAsia="Times New Roman" w:hAnsi="Times" w:cs="Times New Roman"/>
                <w:color w:val="000000"/>
              </w:rPr>
              <w:t>160783-04</w:t>
            </w:r>
          </w:p>
        </w:tc>
        <w:tc>
          <w:tcPr>
            <w:tcW w:w="1980" w:type="dxa"/>
            <w:vAlign w:val="bottom"/>
          </w:tcPr>
          <w:p w14:paraId="2EC22CD8" w14:textId="77777777" w:rsidR="003750F1" w:rsidRPr="00FD1684" w:rsidRDefault="003750F1" w:rsidP="00FD1684">
            <w:pPr>
              <w:rPr>
                <w:rFonts w:ascii="Times" w:hAnsi="Times" w:cs="Times New Roman"/>
              </w:rPr>
            </w:pPr>
            <w:r w:rsidRPr="00FD1684">
              <w:rPr>
                <w:rFonts w:ascii="Times" w:eastAsia="Times New Roman" w:hAnsi="Times" w:cs="Times New Roman"/>
                <w:color w:val="000000"/>
              </w:rPr>
              <w:t>WIN 85.5-Blank</w:t>
            </w:r>
          </w:p>
        </w:tc>
        <w:tc>
          <w:tcPr>
            <w:tcW w:w="1080" w:type="dxa"/>
            <w:vAlign w:val="bottom"/>
          </w:tcPr>
          <w:p w14:paraId="6A3F241F" w14:textId="77777777" w:rsidR="003750F1" w:rsidRPr="00FD1684" w:rsidRDefault="003750F1" w:rsidP="00FD1684">
            <w:pPr>
              <w:rPr>
                <w:rFonts w:ascii="Times" w:hAnsi="Times" w:cs="Times New Roman"/>
              </w:rPr>
            </w:pPr>
            <w:r w:rsidRPr="00FD1684">
              <w:rPr>
                <w:rFonts w:ascii="Times" w:eastAsia="Times New Roman" w:hAnsi="Times" w:cs="Times New Roman"/>
                <w:color w:val="000000"/>
              </w:rPr>
              <w:t>7/19/16</w:t>
            </w:r>
          </w:p>
        </w:tc>
        <w:tc>
          <w:tcPr>
            <w:tcW w:w="1260" w:type="dxa"/>
          </w:tcPr>
          <w:p w14:paraId="1359A84F" w14:textId="77777777" w:rsidR="003750F1" w:rsidRPr="00FD1684" w:rsidRDefault="003750F1" w:rsidP="00FD1684">
            <w:pPr>
              <w:rPr>
                <w:rFonts w:ascii="Times" w:eastAsia="Times New Roman" w:hAnsi="Times" w:cs="Times New Roman"/>
                <w:color w:val="000000"/>
              </w:rPr>
            </w:pPr>
            <w:r w:rsidRPr="00FD1684">
              <w:rPr>
                <w:rFonts w:ascii="Times" w:eastAsia="Times New Roman" w:hAnsi="Times" w:cs="Times New Roman"/>
                <w:i/>
                <w:color w:val="000000"/>
              </w:rPr>
              <w:t xml:space="preserve">E. </w:t>
            </w:r>
            <w:proofErr w:type="gramStart"/>
            <w:r w:rsidRPr="00FD1684">
              <w:rPr>
                <w:rFonts w:ascii="Times" w:eastAsia="Times New Roman" w:hAnsi="Times" w:cs="Times New Roman"/>
                <w:i/>
                <w:color w:val="000000"/>
              </w:rPr>
              <w:t>coli</w:t>
            </w:r>
            <w:proofErr w:type="gramEnd"/>
          </w:p>
        </w:tc>
        <w:tc>
          <w:tcPr>
            <w:tcW w:w="1440" w:type="dxa"/>
          </w:tcPr>
          <w:p w14:paraId="719A9984" w14:textId="77777777" w:rsidR="003750F1" w:rsidRPr="00FD1684" w:rsidRDefault="003750F1" w:rsidP="00FD1684">
            <w:pPr>
              <w:rPr>
                <w:rFonts w:ascii="Times" w:eastAsia="Times New Roman" w:hAnsi="Times" w:cs="Times New Roman"/>
                <w:color w:val="000000"/>
              </w:rPr>
            </w:pPr>
            <w:proofErr w:type="gramStart"/>
            <w:r w:rsidRPr="00FD1684">
              <w:rPr>
                <w:rFonts w:ascii="Times" w:eastAsia="Times New Roman" w:hAnsi="Times" w:cs="Times New Roman"/>
                <w:color w:val="000000"/>
              </w:rPr>
              <w:t>mpn</w:t>
            </w:r>
            <w:proofErr w:type="gramEnd"/>
            <w:r w:rsidRPr="00FD1684">
              <w:rPr>
                <w:rFonts w:ascii="Times" w:eastAsia="Times New Roman" w:hAnsi="Times" w:cs="Times New Roman"/>
                <w:color w:val="000000"/>
              </w:rPr>
              <w:t>/100ml</w:t>
            </w:r>
          </w:p>
        </w:tc>
        <w:tc>
          <w:tcPr>
            <w:tcW w:w="1080" w:type="dxa"/>
          </w:tcPr>
          <w:p w14:paraId="48267EDD" w14:textId="2C83F55B" w:rsidR="003750F1" w:rsidRPr="00FD1684" w:rsidRDefault="003750F1"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53004D58" w14:textId="44F00CC3" w:rsidR="003750F1" w:rsidRPr="00FD1684" w:rsidRDefault="003750F1" w:rsidP="00CF2CBD">
            <w:pPr>
              <w:jc w:val="right"/>
              <w:rPr>
                <w:rFonts w:ascii="Times" w:hAnsi="Times" w:cs="Times New Roman"/>
              </w:rPr>
            </w:pPr>
            <w:r w:rsidRPr="00FD1684">
              <w:rPr>
                <w:rFonts w:ascii="Times" w:eastAsia="Times New Roman" w:hAnsi="Times" w:cs="Times New Roman"/>
                <w:color w:val="000000"/>
              </w:rPr>
              <w:t>1</w:t>
            </w:r>
          </w:p>
        </w:tc>
      </w:tr>
      <w:tr w:rsidR="003750F1" w:rsidRPr="00FD1684" w14:paraId="58A41BF2" w14:textId="77777777" w:rsidTr="00064A45">
        <w:trPr>
          <w:jc w:val="center"/>
        </w:trPr>
        <w:tc>
          <w:tcPr>
            <w:tcW w:w="1188" w:type="dxa"/>
            <w:vAlign w:val="bottom"/>
          </w:tcPr>
          <w:p w14:paraId="2E083299" w14:textId="77777777" w:rsidR="003750F1" w:rsidRPr="00FD1684" w:rsidRDefault="003750F1" w:rsidP="00FD1684">
            <w:pPr>
              <w:rPr>
                <w:rFonts w:ascii="Times" w:hAnsi="Times" w:cs="Times New Roman"/>
              </w:rPr>
            </w:pPr>
            <w:r w:rsidRPr="00FD1684">
              <w:rPr>
                <w:rFonts w:ascii="Times" w:eastAsia="Times New Roman" w:hAnsi="Times" w:cs="Times New Roman"/>
                <w:color w:val="000000"/>
              </w:rPr>
              <w:t>160951-09</w:t>
            </w:r>
          </w:p>
        </w:tc>
        <w:tc>
          <w:tcPr>
            <w:tcW w:w="1980" w:type="dxa"/>
            <w:vAlign w:val="bottom"/>
          </w:tcPr>
          <w:p w14:paraId="0B89F180" w14:textId="77777777" w:rsidR="003750F1" w:rsidRPr="00FD1684" w:rsidRDefault="003750F1" w:rsidP="00FD1684">
            <w:pPr>
              <w:rPr>
                <w:rFonts w:ascii="Times" w:hAnsi="Times" w:cs="Times New Roman"/>
              </w:rPr>
            </w:pPr>
            <w:r w:rsidRPr="00FD1684">
              <w:rPr>
                <w:rFonts w:ascii="Times" w:eastAsia="Times New Roman" w:hAnsi="Times" w:cs="Times New Roman"/>
                <w:color w:val="000000"/>
              </w:rPr>
              <w:t>WIN 82.8-BLANK</w:t>
            </w:r>
          </w:p>
        </w:tc>
        <w:tc>
          <w:tcPr>
            <w:tcW w:w="1080" w:type="dxa"/>
            <w:vAlign w:val="bottom"/>
          </w:tcPr>
          <w:p w14:paraId="46026DC7" w14:textId="77777777" w:rsidR="003750F1" w:rsidRPr="00FD1684" w:rsidRDefault="003750F1" w:rsidP="00FD1684">
            <w:pPr>
              <w:rPr>
                <w:rFonts w:ascii="Times" w:hAnsi="Times" w:cs="Times New Roman"/>
              </w:rPr>
            </w:pPr>
            <w:r w:rsidRPr="00FD1684">
              <w:rPr>
                <w:rFonts w:ascii="Times" w:eastAsia="Times New Roman" w:hAnsi="Times" w:cs="Times New Roman"/>
                <w:color w:val="000000"/>
              </w:rPr>
              <w:t>8/2/16</w:t>
            </w:r>
          </w:p>
        </w:tc>
        <w:tc>
          <w:tcPr>
            <w:tcW w:w="1260" w:type="dxa"/>
          </w:tcPr>
          <w:p w14:paraId="663A408F" w14:textId="77777777" w:rsidR="003750F1" w:rsidRPr="00FD1684" w:rsidRDefault="003750F1" w:rsidP="00FD1684">
            <w:pPr>
              <w:rPr>
                <w:rFonts w:ascii="Times" w:eastAsia="Times New Roman" w:hAnsi="Times" w:cs="Times New Roman"/>
                <w:color w:val="000000"/>
              </w:rPr>
            </w:pPr>
            <w:r w:rsidRPr="00FD1684">
              <w:rPr>
                <w:rFonts w:ascii="Times" w:eastAsia="Times New Roman" w:hAnsi="Times" w:cs="Times New Roman"/>
                <w:i/>
                <w:color w:val="000000"/>
              </w:rPr>
              <w:t xml:space="preserve">E. </w:t>
            </w:r>
            <w:proofErr w:type="gramStart"/>
            <w:r w:rsidRPr="00FD1684">
              <w:rPr>
                <w:rFonts w:ascii="Times" w:eastAsia="Times New Roman" w:hAnsi="Times" w:cs="Times New Roman"/>
                <w:i/>
                <w:color w:val="000000"/>
              </w:rPr>
              <w:t>coli</w:t>
            </w:r>
            <w:proofErr w:type="gramEnd"/>
          </w:p>
        </w:tc>
        <w:tc>
          <w:tcPr>
            <w:tcW w:w="1440" w:type="dxa"/>
          </w:tcPr>
          <w:p w14:paraId="63CBA2E9" w14:textId="77777777" w:rsidR="003750F1" w:rsidRPr="00FD1684" w:rsidRDefault="003750F1" w:rsidP="00FD1684">
            <w:pPr>
              <w:rPr>
                <w:rFonts w:ascii="Times" w:eastAsia="Times New Roman" w:hAnsi="Times" w:cs="Times New Roman"/>
                <w:color w:val="000000"/>
              </w:rPr>
            </w:pPr>
            <w:proofErr w:type="gramStart"/>
            <w:r w:rsidRPr="00FD1684">
              <w:rPr>
                <w:rFonts w:ascii="Times" w:eastAsia="Times New Roman" w:hAnsi="Times" w:cs="Times New Roman"/>
                <w:color w:val="000000"/>
              </w:rPr>
              <w:t>mpn</w:t>
            </w:r>
            <w:proofErr w:type="gramEnd"/>
            <w:r w:rsidRPr="00FD1684">
              <w:rPr>
                <w:rFonts w:ascii="Times" w:eastAsia="Times New Roman" w:hAnsi="Times" w:cs="Times New Roman"/>
                <w:color w:val="000000"/>
              </w:rPr>
              <w:t>/100ml</w:t>
            </w:r>
          </w:p>
        </w:tc>
        <w:tc>
          <w:tcPr>
            <w:tcW w:w="1080" w:type="dxa"/>
          </w:tcPr>
          <w:p w14:paraId="60F341DF" w14:textId="5D687787" w:rsidR="003750F1" w:rsidRPr="00FD1684" w:rsidRDefault="003750F1"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1635B33E" w14:textId="07DDBEF4" w:rsidR="003750F1" w:rsidRPr="00FD1684" w:rsidRDefault="003750F1" w:rsidP="00CF2CBD">
            <w:pPr>
              <w:jc w:val="right"/>
              <w:rPr>
                <w:rFonts w:ascii="Times" w:hAnsi="Times" w:cs="Times New Roman"/>
              </w:rPr>
            </w:pPr>
            <w:r w:rsidRPr="00FD1684">
              <w:rPr>
                <w:rFonts w:ascii="Times" w:eastAsia="Times New Roman" w:hAnsi="Times" w:cs="Times New Roman"/>
                <w:color w:val="000000"/>
              </w:rPr>
              <w:t>1</w:t>
            </w:r>
          </w:p>
        </w:tc>
      </w:tr>
      <w:tr w:rsidR="003750F1" w:rsidRPr="00FD1684" w14:paraId="06404E67" w14:textId="77777777" w:rsidTr="00064A45">
        <w:trPr>
          <w:jc w:val="center"/>
        </w:trPr>
        <w:tc>
          <w:tcPr>
            <w:tcW w:w="1188" w:type="dxa"/>
            <w:vAlign w:val="bottom"/>
          </w:tcPr>
          <w:p w14:paraId="2AD0FC31" w14:textId="77777777" w:rsidR="003750F1" w:rsidRPr="00FD1684" w:rsidRDefault="003750F1" w:rsidP="00FD1684">
            <w:pPr>
              <w:rPr>
                <w:rFonts w:ascii="Times" w:hAnsi="Times" w:cs="Times New Roman"/>
              </w:rPr>
            </w:pPr>
            <w:r w:rsidRPr="00FD1684">
              <w:rPr>
                <w:rFonts w:ascii="Times" w:eastAsia="Times New Roman" w:hAnsi="Times" w:cs="Times New Roman"/>
                <w:color w:val="000000"/>
              </w:rPr>
              <w:t>161090-14</w:t>
            </w:r>
          </w:p>
        </w:tc>
        <w:tc>
          <w:tcPr>
            <w:tcW w:w="1980" w:type="dxa"/>
            <w:vAlign w:val="bottom"/>
          </w:tcPr>
          <w:p w14:paraId="2E679F25" w14:textId="77777777" w:rsidR="003750F1" w:rsidRPr="00FD1684" w:rsidRDefault="003750F1" w:rsidP="00FD1684">
            <w:pPr>
              <w:rPr>
                <w:rFonts w:ascii="Times" w:hAnsi="Times" w:cs="Times New Roman"/>
              </w:rPr>
            </w:pPr>
            <w:r w:rsidRPr="00FD1684">
              <w:rPr>
                <w:rFonts w:ascii="Times" w:eastAsia="Times New Roman" w:hAnsi="Times" w:cs="Times New Roman"/>
                <w:color w:val="000000"/>
              </w:rPr>
              <w:t>WIN 72.8-Blank</w:t>
            </w:r>
          </w:p>
        </w:tc>
        <w:tc>
          <w:tcPr>
            <w:tcW w:w="1080" w:type="dxa"/>
            <w:vAlign w:val="bottom"/>
          </w:tcPr>
          <w:p w14:paraId="585122E2" w14:textId="77777777" w:rsidR="003750F1" w:rsidRPr="00FD1684" w:rsidRDefault="003750F1" w:rsidP="00FD1684">
            <w:pPr>
              <w:rPr>
                <w:rFonts w:ascii="Times" w:hAnsi="Times" w:cs="Times New Roman"/>
              </w:rPr>
            </w:pPr>
            <w:r w:rsidRPr="00FD1684">
              <w:rPr>
                <w:rFonts w:ascii="Times" w:eastAsia="Times New Roman" w:hAnsi="Times" w:cs="Times New Roman"/>
                <w:color w:val="000000"/>
              </w:rPr>
              <w:t>8/17/16</w:t>
            </w:r>
          </w:p>
        </w:tc>
        <w:tc>
          <w:tcPr>
            <w:tcW w:w="1260" w:type="dxa"/>
          </w:tcPr>
          <w:p w14:paraId="3BB42D24" w14:textId="77777777" w:rsidR="003750F1" w:rsidRPr="00FD1684" w:rsidRDefault="003750F1" w:rsidP="00FD1684">
            <w:pPr>
              <w:rPr>
                <w:rFonts w:ascii="Times" w:eastAsia="Times New Roman" w:hAnsi="Times" w:cs="Times New Roman"/>
                <w:color w:val="000000"/>
              </w:rPr>
            </w:pPr>
            <w:r w:rsidRPr="00FD1684">
              <w:rPr>
                <w:rFonts w:ascii="Times" w:eastAsia="Times New Roman" w:hAnsi="Times" w:cs="Times New Roman"/>
                <w:i/>
                <w:color w:val="000000"/>
              </w:rPr>
              <w:t xml:space="preserve">E. </w:t>
            </w:r>
            <w:proofErr w:type="gramStart"/>
            <w:r w:rsidRPr="00FD1684">
              <w:rPr>
                <w:rFonts w:ascii="Times" w:eastAsia="Times New Roman" w:hAnsi="Times" w:cs="Times New Roman"/>
                <w:i/>
                <w:color w:val="000000"/>
              </w:rPr>
              <w:t>coli</w:t>
            </w:r>
            <w:proofErr w:type="gramEnd"/>
          </w:p>
        </w:tc>
        <w:tc>
          <w:tcPr>
            <w:tcW w:w="1440" w:type="dxa"/>
          </w:tcPr>
          <w:p w14:paraId="0A348D48" w14:textId="77777777" w:rsidR="003750F1" w:rsidRPr="00FD1684" w:rsidRDefault="003750F1" w:rsidP="00FD1684">
            <w:pPr>
              <w:rPr>
                <w:rFonts w:ascii="Times" w:eastAsia="Times New Roman" w:hAnsi="Times" w:cs="Times New Roman"/>
                <w:color w:val="000000"/>
              </w:rPr>
            </w:pPr>
            <w:proofErr w:type="gramStart"/>
            <w:r w:rsidRPr="00FD1684">
              <w:rPr>
                <w:rFonts w:ascii="Times" w:eastAsia="Times New Roman" w:hAnsi="Times" w:cs="Times New Roman"/>
                <w:color w:val="000000"/>
              </w:rPr>
              <w:t>mpn</w:t>
            </w:r>
            <w:proofErr w:type="gramEnd"/>
            <w:r w:rsidRPr="00FD1684">
              <w:rPr>
                <w:rFonts w:ascii="Times" w:eastAsia="Times New Roman" w:hAnsi="Times" w:cs="Times New Roman"/>
                <w:color w:val="000000"/>
              </w:rPr>
              <w:t>/100ml</w:t>
            </w:r>
          </w:p>
        </w:tc>
        <w:tc>
          <w:tcPr>
            <w:tcW w:w="1080" w:type="dxa"/>
          </w:tcPr>
          <w:p w14:paraId="12B26475" w14:textId="0BBE5D39" w:rsidR="003750F1" w:rsidRPr="00FD1684" w:rsidRDefault="003750F1"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1D1CB669" w14:textId="6F3300CB" w:rsidR="003750F1" w:rsidRPr="00FD1684" w:rsidRDefault="003750F1" w:rsidP="00CF2CBD">
            <w:pPr>
              <w:jc w:val="right"/>
              <w:rPr>
                <w:rFonts w:ascii="Times" w:hAnsi="Times" w:cs="Times New Roman"/>
              </w:rPr>
            </w:pPr>
            <w:r w:rsidRPr="00FD1684">
              <w:rPr>
                <w:rFonts w:ascii="Times" w:eastAsia="Times New Roman" w:hAnsi="Times" w:cs="Times New Roman"/>
                <w:color w:val="000000"/>
              </w:rPr>
              <w:t>1</w:t>
            </w:r>
          </w:p>
        </w:tc>
      </w:tr>
      <w:tr w:rsidR="003750F1" w:rsidRPr="00FD1684" w14:paraId="7E47CDEB" w14:textId="77777777" w:rsidTr="00064A45">
        <w:trPr>
          <w:jc w:val="center"/>
        </w:trPr>
        <w:tc>
          <w:tcPr>
            <w:tcW w:w="1188" w:type="dxa"/>
            <w:vAlign w:val="bottom"/>
          </w:tcPr>
          <w:p w14:paraId="6C0C6C4E" w14:textId="77777777" w:rsidR="003750F1" w:rsidRPr="00FD1684" w:rsidRDefault="003750F1" w:rsidP="00FD1684">
            <w:pPr>
              <w:rPr>
                <w:rFonts w:ascii="Times" w:hAnsi="Times" w:cs="Times New Roman"/>
              </w:rPr>
            </w:pPr>
            <w:r w:rsidRPr="00FD1684">
              <w:rPr>
                <w:rFonts w:ascii="Times" w:eastAsia="Times New Roman" w:hAnsi="Times" w:cs="Times New Roman"/>
                <w:color w:val="000000"/>
              </w:rPr>
              <w:t>161232-11</w:t>
            </w:r>
          </w:p>
        </w:tc>
        <w:tc>
          <w:tcPr>
            <w:tcW w:w="1980" w:type="dxa"/>
            <w:vAlign w:val="bottom"/>
          </w:tcPr>
          <w:p w14:paraId="33A3D097" w14:textId="77777777" w:rsidR="003750F1" w:rsidRPr="00FD1684" w:rsidRDefault="003750F1" w:rsidP="00FD1684">
            <w:pPr>
              <w:rPr>
                <w:rFonts w:ascii="Times" w:hAnsi="Times" w:cs="Times New Roman"/>
              </w:rPr>
            </w:pPr>
            <w:r w:rsidRPr="00FD1684">
              <w:rPr>
                <w:rFonts w:ascii="Times" w:eastAsia="Times New Roman" w:hAnsi="Times" w:cs="Times New Roman"/>
                <w:color w:val="000000"/>
              </w:rPr>
              <w:t>WIN 81.8-Blank</w:t>
            </w:r>
          </w:p>
        </w:tc>
        <w:tc>
          <w:tcPr>
            <w:tcW w:w="1080" w:type="dxa"/>
            <w:vAlign w:val="bottom"/>
          </w:tcPr>
          <w:p w14:paraId="2E860C32" w14:textId="77777777" w:rsidR="003750F1" w:rsidRPr="00FD1684" w:rsidRDefault="003750F1" w:rsidP="00FD1684">
            <w:pPr>
              <w:rPr>
                <w:rFonts w:ascii="Times" w:hAnsi="Times" w:cs="Times New Roman"/>
              </w:rPr>
            </w:pPr>
            <w:r w:rsidRPr="00FD1684">
              <w:rPr>
                <w:rFonts w:ascii="Times" w:eastAsia="Times New Roman" w:hAnsi="Times" w:cs="Times New Roman"/>
                <w:color w:val="000000"/>
              </w:rPr>
              <w:t>8/30/16</w:t>
            </w:r>
          </w:p>
        </w:tc>
        <w:tc>
          <w:tcPr>
            <w:tcW w:w="1260" w:type="dxa"/>
          </w:tcPr>
          <w:p w14:paraId="678E9DBF" w14:textId="77777777" w:rsidR="003750F1" w:rsidRPr="00FD1684" w:rsidRDefault="003750F1" w:rsidP="00FD1684">
            <w:pPr>
              <w:rPr>
                <w:rFonts w:ascii="Times" w:eastAsia="Times New Roman" w:hAnsi="Times" w:cs="Times New Roman"/>
                <w:color w:val="000000"/>
              </w:rPr>
            </w:pPr>
            <w:r w:rsidRPr="00FD1684">
              <w:rPr>
                <w:rFonts w:ascii="Times" w:eastAsia="Times New Roman" w:hAnsi="Times" w:cs="Times New Roman"/>
                <w:i/>
                <w:color w:val="000000"/>
              </w:rPr>
              <w:t xml:space="preserve">E. </w:t>
            </w:r>
            <w:proofErr w:type="gramStart"/>
            <w:r w:rsidRPr="00FD1684">
              <w:rPr>
                <w:rFonts w:ascii="Times" w:eastAsia="Times New Roman" w:hAnsi="Times" w:cs="Times New Roman"/>
                <w:i/>
                <w:color w:val="000000"/>
              </w:rPr>
              <w:t>coli</w:t>
            </w:r>
            <w:proofErr w:type="gramEnd"/>
          </w:p>
        </w:tc>
        <w:tc>
          <w:tcPr>
            <w:tcW w:w="1440" w:type="dxa"/>
          </w:tcPr>
          <w:p w14:paraId="6546A271" w14:textId="77777777" w:rsidR="003750F1" w:rsidRPr="00FD1684" w:rsidRDefault="003750F1" w:rsidP="00FD1684">
            <w:pPr>
              <w:rPr>
                <w:rFonts w:ascii="Times" w:eastAsia="Times New Roman" w:hAnsi="Times" w:cs="Times New Roman"/>
                <w:color w:val="000000"/>
              </w:rPr>
            </w:pPr>
            <w:proofErr w:type="gramStart"/>
            <w:r w:rsidRPr="00FD1684">
              <w:rPr>
                <w:rFonts w:ascii="Times" w:eastAsia="Times New Roman" w:hAnsi="Times" w:cs="Times New Roman"/>
                <w:color w:val="000000"/>
              </w:rPr>
              <w:t>mpn</w:t>
            </w:r>
            <w:proofErr w:type="gramEnd"/>
            <w:r w:rsidRPr="00FD1684">
              <w:rPr>
                <w:rFonts w:ascii="Times" w:eastAsia="Times New Roman" w:hAnsi="Times" w:cs="Times New Roman"/>
                <w:color w:val="000000"/>
              </w:rPr>
              <w:t>/100ml</w:t>
            </w:r>
          </w:p>
        </w:tc>
        <w:tc>
          <w:tcPr>
            <w:tcW w:w="1080" w:type="dxa"/>
          </w:tcPr>
          <w:p w14:paraId="736C3878" w14:textId="210B0BC1" w:rsidR="003750F1" w:rsidRPr="00FD1684" w:rsidRDefault="003750F1"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61D2C521" w14:textId="60C4A7F4" w:rsidR="003750F1" w:rsidRPr="00FD1684" w:rsidRDefault="003750F1" w:rsidP="00CF2CBD">
            <w:pPr>
              <w:jc w:val="right"/>
              <w:rPr>
                <w:rFonts w:ascii="Times" w:hAnsi="Times" w:cs="Times New Roman"/>
              </w:rPr>
            </w:pPr>
            <w:r w:rsidRPr="00FD1684">
              <w:rPr>
                <w:rFonts w:ascii="Times" w:eastAsia="Times New Roman" w:hAnsi="Times" w:cs="Times New Roman"/>
                <w:color w:val="000000"/>
              </w:rPr>
              <w:t>1</w:t>
            </w:r>
          </w:p>
        </w:tc>
      </w:tr>
      <w:tr w:rsidR="003750F1" w:rsidRPr="00FD1684" w14:paraId="050B5976" w14:textId="77777777" w:rsidTr="00064A45">
        <w:trPr>
          <w:jc w:val="center"/>
        </w:trPr>
        <w:tc>
          <w:tcPr>
            <w:tcW w:w="1188" w:type="dxa"/>
            <w:vAlign w:val="bottom"/>
          </w:tcPr>
          <w:p w14:paraId="537D71D2" w14:textId="7735B529"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160784-03</w:t>
            </w:r>
          </w:p>
        </w:tc>
        <w:tc>
          <w:tcPr>
            <w:tcW w:w="1980" w:type="dxa"/>
            <w:vAlign w:val="bottom"/>
          </w:tcPr>
          <w:p w14:paraId="0E8479CE" w14:textId="6273D623"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JB 0.1-Blank</w:t>
            </w:r>
          </w:p>
        </w:tc>
        <w:tc>
          <w:tcPr>
            <w:tcW w:w="1080" w:type="dxa"/>
            <w:vAlign w:val="bottom"/>
          </w:tcPr>
          <w:p w14:paraId="0B4198A0" w14:textId="10EADA74"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7/5/16</w:t>
            </w:r>
          </w:p>
        </w:tc>
        <w:tc>
          <w:tcPr>
            <w:tcW w:w="1260" w:type="dxa"/>
          </w:tcPr>
          <w:p w14:paraId="6E88DBDC" w14:textId="4EF60407" w:rsidR="003750F1" w:rsidRPr="00B3407A" w:rsidRDefault="003750F1" w:rsidP="00B3407A">
            <w:pPr>
              <w:rPr>
                <w:rFonts w:ascii="Times" w:eastAsia="Times New Roman" w:hAnsi="Times" w:cs="Times New Roman"/>
                <w:color w:val="000000"/>
              </w:rPr>
            </w:pPr>
            <w:r w:rsidRPr="00B3407A">
              <w:rPr>
                <w:rFonts w:ascii="Times" w:eastAsia="Times New Roman" w:hAnsi="Times" w:cs="Times New Roman"/>
                <w:color w:val="000000"/>
              </w:rPr>
              <w:t>T</w:t>
            </w:r>
            <w:r>
              <w:rPr>
                <w:rFonts w:ascii="Times" w:eastAsia="Times New Roman" w:hAnsi="Times" w:cs="Times New Roman"/>
                <w:color w:val="000000"/>
              </w:rPr>
              <w:t xml:space="preserve">otal </w:t>
            </w:r>
            <w:r w:rsidRPr="00B3407A">
              <w:rPr>
                <w:rFonts w:ascii="Times" w:eastAsia="Times New Roman" w:hAnsi="Times" w:cs="Times New Roman"/>
                <w:color w:val="000000"/>
              </w:rPr>
              <w:t>N</w:t>
            </w:r>
          </w:p>
        </w:tc>
        <w:tc>
          <w:tcPr>
            <w:tcW w:w="1440" w:type="dxa"/>
          </w:tcPr>
          <w:p w14:paraId="1367676F" w14:textId="024F6A88" w:rsidR="003750F1" w:rsidRPr="00FD1684" w:rsidRDefault="003750F1" w:rsidP="00C85566">
            <w:pPr>
              <w:rPr>
                <w:rFonts w:ascii="Times" w:eastAsia="Times New Roman" w:hAnsi="Times" w:cs="Times New Roman"/>
                <w:color w:val="000000"/>
              </w:rPr>
            </w:pPr>
            <w:proofErr w:type="gramStart"/>
            <w:r w:rsidRPr="00B3407A">
              <w:rPr>
                <w:rFonts w:ascii="Times" w:eastAsia="Times New Roman" w:hAnsi="Times" w:cs="Times New Roman"/>
                <w:color w:val="000000"/>
              </w:rPr>
              <w:t>mg</w:t>
            </w:r>
            <w:proofErr w:type="gramEnd"/>
            <w:r w:rsidRPr="00B3407A">
              <w:rPr>
                <w:rFonts w:ascii="Times" w:eastAsia="Times New Roman" w:hAnsi="Times" w:cs="Times New Roman"/>
                <w:color w:val="000000"/>
              </w:rPr>
              <w:t>/l</w:t>
            </w:r>
          </w:p>
        </w:tc>
        <w:tc>
          <w:tcPr>
            <w:tcW w:w="1080" w:type="dxa"/>
          </w:tcPr>
          <w:p w14:paraId="59C56476" w14:textId="3FCEBFDC" w:rsidR="003750F1" w:rsidRPr="00B3407A" w:rsidRDefault="003750F1"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00F7BF01" w14:textId="19BF44F7" w:rsidR="003750F1" w:rsidRPr="00B3407A" w:rsidRDefault="003750F1" w:rsidP="00CF2CBD">
            <w:pPr>
              <w:jc w:val="right"/>
              <w:rPr>
                <w:rFonts w:ascii="Times" w:eastAsia="Times New Roman" w:hAnsi="Times" w:cs="Times New Roman"/>
                <w:color w:val="000000"/>
              </w:rPr>
            </w:pPr>
            <w:r w:rsidRPr="00B3407A">
              <w:rPr>
                <w:rFonts w:ascii="Times" w:eastAsia="Times New Roman" w:hAnsi="Times" w:cs="Times New Roman"/>
                <w:color w:val="000000"/>
              </w:rPr>
              <w:t>0.1</w:t>
            </w:r>
          </w:p>
        </w:tc>
      </w:tr>
      <w:tr w:rsidR="003750F1" w:rsidRPr="00FD1684" w14:paraId="2922977D" w14:textId="77777777" w:rsidTr="00064A45">
        <w:trPr>
          <w:jc w:val="center"/>
        </w:trPr>
        <w:tc>
          <w:tcPr>
            <w:tcW w:w="1188" w:type="dxa"/>
            <w:vAlign w:val="bottom"/>
          </w:tcPr>
          <w:p w14:paraId="1F73AE34" w14:textId="1CCB5089"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160785-06</w:t>
            </w:r>
          </w:p>
        </w:tc>
        <w:tc>
          <w:tcPr>
            <w:tcW w:w="1980" w:type="dxa"/>
            <w:vAlign w:val="bottom"/>
          </w:tcPr>
          <w:p w14:paraId="33EECC6B" w14:textId="3EDD5AAE"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NAB 2.6-Blank</w:t>
            </w:r>
          </w:p>
        </w:tc>
        <w:tc>
          <w:tcPr>
            <w:tcW w:w="1080" w:type="dxa"/>
            <w:vAlign w:val="bottom"/>
          </w:tcPr>
          <w:p w14:paraId="6B25024E" w14:textId="4CECA6EB"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7/19/16</w:t>
            </w:r>
          </w:p>
        </w:tc>
        <w:tc>
          <w:tcPr>
            <w:tcW w:w="1260" w:type="dxa"/>
          </w:tcPr>
          <w:p w14:paraId="05D65796" w14:textId="1CD31D5C" w:rsidR="003750F1" w:rsidRPr="00FD1684" w:rsidRDefault="003750F1" w:rsidP="00C85566">
            <w:pPr>
              <w:rPr>
                <w:rFonts w:ascii="Times" w:eastAsia="Times New Roman" w:hAnsi="Times" w:cs="Times New Roman"/>
                <w:i/>
                <w:color w:val="000000"/>
              </w:rPr>
            </w:pPr>
            <w:r w:rsidRPr="00FC1CB8">
              <w:rPr>
                <w:rFonts w:ascii="Times" w:eastAsia="Times New Roman" w:hAnsi="Times" w:cs="Times New Roman"/>
                <w:color w:val="000000"/>
              </w:rPr>
              <w:t>Total N</w:t>
            </w:r>
          </w:p>
        </w:tc>
        <w:tc>
          <w:tcPr>
            <w:tcW w:w="1440" w:type="dxa"/>
          </w:tcPr>
          <w:p w14:paraId="0AEAC2AD" w14:textId="7FF195D9" w:rsidR="003750F1" w:rsidRPr="00FD1684" w:rsidRDefault="003750F1" w:rsidP="00C85566">
            <w:pPr>
              <w:rPr>
                <w:rFonts w:ascii="Times" w:eastAsia="Times New Roman" w:hAnsi="Times" w:cs="Times New Roman"/>
                <w:color w:val="000000"/>
              </w:rPr>
            </w:pPr>
            <w:proofErr w:type="gramStart"/>
            <w:r w:rsidRPr="003F2C5F">
              <w:rPr>
                <w:rFonts w:ascii="Times" w:eastAsia="Times New Roman" w:hAnsi="Times" w:cs="Times New Roman"/>
                <w:color w:val="000000"/>
              </w:rPr>
              <w:t>mg</w:t>
            </w:r>
            <w:proofErr w:type="gramEnd"/>
            <w:r w:rsidRPr="003F2C5F">
              <w:rPr>
                <w:rFonts w:ascii="Times" w:eastAsia="Times New Roman" w:hAnsi="Times" w:cs="Times New Roman"/>
                <w:color w:val="000000"/>
              </w:rPr>
              <w:t>/l</w:t>
            </w:r>
          </w:p>
        </w:tc>
        <w:tc>
          <w:tcPr>
            <w:tcW w:w="1080" w:type="dxa"/>
          </w:tcPr>
          <w:p w14:paraId="52C5A054" w14:textId="79A31F1A" w:rsidR="003750F1" w:rsidRPr="00B3407A" w:rsidRDefault="003750F1"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6B3B2EA0" w14:textId="04ABED92" w:rsidR="003750F1" w:rsidRPr="00B3407A" w:rsidRDefault="003750F1" w:rsidP="00CF2CBD">
            <w:pPr>
              <w:jc w:val="right"/>
              <w:rPr>
                <w:rFonts w:ascii="Times" w:eastAsia="Times New Roman" w:hAnsi="Times" w:cs="Times New Roman"/>
                <w:color w:val="000000"/>
              </w:rPr>
            </w:pPr>
            <w:r w:rsidRPr="00B3407A">
              <w:rPr>
                <w:rFonts w:ascii="Times" w:eastAsia="Times New Roman" w:hAnsi="Times" w:cs="Times New Roman"/>
                <w:color w:val="000000"/>
              </w:rPr>
              <w:t>0.1</w:t>
            </w:r>
          </w:p>
        </w:tc>
      </w:tr>
      <w:tr w:rsidR="003750F1" w:rsidRPr="00FD1684" w14:paraId="7FDDFE57" w14:textId="77777777" w:rsidTr="00064A45">
        <w:trPr>
          <w:jc w:val="center"/>
        </w:trPr>
        <w:tc>
          <w:tcPr>
            <w:tcW w:w="1188" w:type="dxa"/>
            <w:vAlign w:val="bottom"/>
          </w:tcPr>
          <w:p w14:paraId="2F1A5E0B" w14:textId="2DCC59D1"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160952-08</w:t>
            </w:r>
          </w:p>
        </w:tc>
        <w:tc>
          <w:tcPr>
            <w:tcW w:w="1980" w:type="dxa"/>
            <w:vAlign w:val="bottom"/>
          </w:tcPr>
          <w:p w14:paraId="2196985A" w14:textId="139E759B"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WIN 84.1-BLANK</w:t>
            </w:r>
          </w:p>
        </w:tc>
        <w:tc>
          <w:tcPr>
            <w:tcW w:w="1080" w:type="dxa"/>
            <w:vAlign w:val="bottom"/>
          </w:tcPr>
          <w:p w14:paraId="295F6BB2" w14:textId="41126425"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8/2/16</w:t>
            </w:r>
          </w:p>
        </w:tc>
        <w:tc>
          <w:tcPr>
            <w:tcW w:w="1260" w:type="dxa"/>
          </w:tcPr>
          <w:p w14:paraId="4CB34B94" w14:textId="0491CC86" w:rsidR="003750F1" w:rsidRPr="00FD1684" w:rsidRDefault="003750F1" w:rsidP="00C85566">
            <w:pPr>
              <w:rPr>
                <w:rFonts w:ascii="Times" w:eastAsia="Times New Roman" w:hAnsi="Times" w:cs="Times New Roman"/>
                <w:i/>
                <w:color w:val="000000"/>
              </w:rPr>
            </w:pPr>
            <w:r w:rsidRPr="00FC1CB8">
              <w:rPr>
                <w:rFonts w:ascii="Times" w:eastAsia="Times New Roman" w:hAnsi="Times" w:cs="Times New Roman"/>
                <w:color w:val="000000"/>
              </w:rPr>
              <w:t>Total N</w:t>
            </w:r>
          </w:p>
        </w:tc>
        <w:tc>
          <w:tcPr>
            <w:tcW w:w="1440" w:type="dxa"/>
          </w:tcPr>
          <w:p w14:paraId="15674449" w14:textId="34E53189" w:rsidR="003750F1" w:rsidRPr="00FD1684" w:rsidRDefault="003750F1" w:rsidP="00C85566">
            <w:pPr>
              <w:rPr>
                <w:rFonts w:ascii="Times" w:eastAsia="Times New Roman" w:hAnsi="Times" w:cs="Times New Roman"/>
                <w:color w:val="000000"/>
              </w:rPr>
            </w:pPr>
            <w:proofErr w:type="gramStart"/>
            <w:r w:rsidRPr="003F2C5F">
              <w:rPr>
                <w:rFonts w:ascii="Times" w:eastAsia="Times New Roman" w:hAnsi="Times" w:cs="Times New Roman"/>
                <w:color w:val="000000"/>
              </w:rPr>
              <w:t>mg</w:t>
            </w:r>
            <w:proofErr w:type="gramEnd"/>
            <w:r w:rsidRPr="003F2C5F">
              <w:rPr>
                <w:rFonts w:ascii="Times" w:eastAsia="Times New Roman" w:hAnsi="Times" w:cs="Times New Roman"/>
                <w:color w:val="000000"/>
              </w:rPr>
              <w:t>/l</w:t>
            </w:r>
          </w:p>
        </w:tc>
        <w:tc>
          <w:tcPr>
            <w:tcW w:w="1080" w:type="dxa"/>
          </w:tcPr>
          <w:p w14:paraId="7D3770C1" w14:textId="01ED33E4" w:rsidR="003750F1" w:rsidRPr="00B3407A" w:rsidRDefault="003750F1"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35B35DFE" w14:textId="02A48964" w:rsidR="003750F1" w:rsidRPr="00B3407A" w:rsidRDefault="003750F1" w:rsidP="00CF2CBD">
            <w:pPr>
              <w:jc w:val="right"/>
              <w:rPr>
                <w:rFonts w:ascii="Times" w:eastAsia="Times New Roman" w:hAnsi="Times" w:cs="Times New Roman"/>
                <w:color w:val="000000"/>
              </w:rPr>
            </w:pPr>
            <w:r w:rsidRPr="00B3407A">
              <w:rPr>
                <w:rFonts w:ascii="Times" w:eastAsia="Times New Roman" w:hAnsi="Times" w:cs="Times New Roman"/>
                <w:color w:val="000000"/>
              </w:rPr>
              <w:t>0.1</w:t>
            </w:r>
          </w:p>
        </w:tc>
      </w:tr>
      <w:tr w:rsidR="003750F1" w:rsidRPr="00FD1684" w14:paraId="5B0F8633" w14:textId="77777777" w:rsidTr="00064A45">
        <w:trPr>
          <w:jc w:val="center"/>
        </w:trPr>
        <w:tc>
          <w:tcPr>
            <w:tcW w:w="1188" w:type="dxa"/>
            <w:vAlign w:val="bottom"/>
          </w:tcPr>
          <w:p w14:paraId="02733BCE" w14:textId="7998B90D"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161091-11</w:t>
            </w:r>
          </w:p>
        </w:tc>
        <w:tc>
          <w:tcPr>
            <w:tcW w:w="1980" w:type="dxa"/>
            <w:vAlign w:val="bottom"/>
          </w:tcPr>
          <w:p w14:paraId="19CA0C67" w14:textId="73003137"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WIN 81.6-Blank</w:t>
            </w:r>
          </w:p>
        </w:tc>
        <w:tc>
          <w:tcPr>
            <w:tcW w:w="1080" w:type="dxa"/>
            <w:vAlign w:val="bottom"/>
          </w:tcPr>
          <w:p w14:paraId="774A9898" w14:textId="696CF0CE"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8/17/16</w:t>
            </w:r>
          </w:p>
        </w:tc>
        <w:tc>
          <w:tcPr>
            <w:tcW w:w="1260" w:type="dxa"/>
          </w:tcPr>
          <w:p w14:paraId="03CCF383" w14:textId="3F763E96" w:rsidR="003750F1" w:rsidRPr="00FD1684" w:rsidRDefault="003750F1" w:rsidP="00C85566">
            <w:pPr>
              <w:rPr>
                <w:rFonts w:ascii="Times" w:eastAsia="Times New Roman" w:hAnsi="Times" w:cs="Times New Roman"/>
                <w:i/>
                <w:color w:val="000000"/>
              </w:rPr>
            </w:pPr>
            <w:r w:rsidRPr="00FC1CB8">
              <w:rPr>
                <w:rFonts w:ascii="Times" w:eastAsia="Times New Roman" w:hAnsi="Times" w:cs="Times New Roman"/>
                <w:color w:val="000000"/>
              </w:rPr>
              <w:t>Total N</w:t>
            </w:r>
          </w:p>
        </w:tc>
        <w:tc>
          <w:tcPr>
            <w:tcW w:w="1440" w:type="dxa"/>
          </w:tcPr>
          <w:p w14:paraId="68A69878" w14:textId="34D0FF1B" w:rsidR="003750F1" w:rsidRPr="00FD1684" w:rsidRDefault="003750F1" w:rsidP="00C85566">
            <w:pPr>
              <w:rPr>
                <w:rFonts w:ascii="Times" w:eastAsia="Times New Roman" w:hAnsi="Times" w:cs="Times New Roman"/>
                <w:color w:val="000000"/>
              </w:rPr>
            </w:pPr>
            <w:proofErr w:type="gramStart"/>
            <w:r w:rsidRPr="003F2C5F">
              <w:rPr>
                <w:rFonts w:ascii="Times" w:eastAsia="Times New Roman" w:hAnsi="Times" w:cs="Times New Roman"/>
                <w:color w:val="000000"/>
              </w:rPr>
              <w:t>mg</w:t>
            </w:r>
            <w:proofErr w:type="gramEnd"/>
            <w:r w:rsidRPr="003F2C5F">
              <w:rPr>
                <w:rFonts w:ascii="Times" w:eastAsia="Times New Roman" w:hAnsi="Times" w:cs="Times New Roman"/>
                <w:color w:val="000000"/>
              </w:rPr>
              <w:t>/l</w:t>
            </w:r>
          </w:p>
        </w:tc>
        <w:tc>
          <w:tcPr>
            <w:tcW w:w="1080" w:type="dxa"/>
          </w:tcPr>
          <w:p w14:paraId="0073199A" w14:textId="03EC66A8" w:rsidR="003750F1" w:rsidRPr="00B3407A" w:rsidRDefault="003750F1"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5A34100E" w14:textId="52ED9B7E" w:rsidR="003750F1" w:rsidRPr="00B3407A" w:rsidRDefault="003750F1" w:rsidP="00CF2CBD">
            <w:pPr>
              <w:jc w:val="right"/>
              <w:rPr>
                <w:rFonts w:ascii="Times" w:eastAsia="Times New Roman" w:hAnsi="Times" w:cs="Times New Roman"/>
                <w:color w:val="000000"/>
              </w:rPr>
            </w:pPr>
            <w:r w:rsidRPr="00B3407A">
              <w:rPr>
                <w:rFonts w:ascii="Times" w:eastAsia="Times New Roman" w:hAnsi="Times" w:cs="Times New Roman"/>
                <w:color w:val="000000"/>
              </w:rPr>
              <w:t>0.1</w:t>
            </w:r>
          </w:p>
        </w:tc>
      </w:tr>
      <w:tr w:rsidR="003750F1" w:rsidRPr="00FD1684" w14:paraId="0B1A92B6" w14:textId="77777777" w:rsidTr="00064A45">
        <w:trPr>
          <w:jc w:val="center"/>
        </w:trPr>
        <w:tc>
          <w:tcPr>
            <w:tcW w:w="1188" w:type="dxa"/>
            <w:vAlign w:val="bottom"/>
          </w:tcPr>
          <w:p w14:paraId="7D9C2DDD" w14:textId="135F0959"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161233-05</w:t>
            </w:r>
          </w:p>
        </w:tc>
        <w:tc>
          <w:tcPr>
            <w:tcW w:w="1980" w:type="dxa"/>
            <w:vAlign w:val="bottom"/>
          </w:tcPr>
          <w:p w14:paraId="6B98613B" w14:textId="3FF64E22"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GUB 1.0-Blank</w:t>
            </w:r>
          </w:p>
        </w:tc>
        <w:tc>
          <w:tcPr>
            <w:tcW w:w="1080" w:type="dxa"/>
            <w:vAlign w:val="bottom"/>
          </w:tcPr>
          <w:p w14:paraId="4FD70EA4" w14:textId="67204E08" w:rsidR="003750F1" w:rsidRPr="00B3407A" w:rsidRDefault="003750F1" w:rsidP="00C85566">
            <w:pPr>
              <w:rPr>
                <w:rFonts w:ascii="Times" w:eastAsia="Times New Roman" w:hAnsi="Times" w:cs="Times New Roman"/>
                <w:color w:val="000000"/>
              </w:rPr>
            </w:pPr>
            <w:r w:rsidRPr="00B3407A">
              <w:rPr>
                <w:rFonts w:ascii="Times" w:eastAsia="Times New Roman" w:hAnsi="Times" w:cs="Times New Roman"/>
                <w:color w:val="000000"/>
              </w:rPr>
              <w:t>8/30/16</w:t>
            </w:r>
          </w:p>
        </w:tc>
        <w:tc>
          <w:tcPr>
            <w:tcW w:w="1260" w:type="dxa"/>
          </w:tcPr>
          <w:p w14:paraId="08598D50" w14:textId="16740705" w:rsidR="003750F1" w:rsidRPr="00FD1684" w:rsidRDefault="003750F1" w:rsidP="00C85566">
            <w:pPr>
              <w:rPr>
                <w:rFonts w:ascii="Times" w:eastAsia="Times New Roman" w:hAnsi="Times" w:cs="Times New Roman"/>
                <w:i/>
                <w:color w:val="000000"/>
              </w:rPr>
            </w:pPr>
            <w:r w:rsidRPr="00FC1CB8">
              <w:rPr>
                <w:rFonts w:ascii="Times" w:eastAsia="Times New Roman" w:hAnsi="Times" w:cs="Times New Roman"/>
                <w:color w:val="000000"/>
              </w:rPr>
              <w:t>Total N</w:t>
            </w:r>
          </w:p>
        </w:tc>
        <w:tc>
          <w:tcPr>
            <w:tcW w:w="1440" w:type="dxa"/>
          </w:tcPr>
          <w:p w14:paraId="6E8EE078" w14:textId="7706E0F5" w:rsidR="003750F1" w:rsidRPr="00FD1684" w:rsidRDefault="003750F1" w:rsidP="00C85566">
            <w:pPr>
              <w:rPr>
                <w:rFonts w:ascii="Times" w:eastAsia="Times New Roman" w:hAnsi="Times" w:cs="Times New Roman"/>
                <w:color w:val="000000"/>
              </w:rPr>
            </w:pPr>
            <w:proofErr w:type="gramStart"/>
            <w:r w:rsidRPr="003F2C5F">
              <w:rPr>
                <w:rFonts w:ascii="Times" w:eastAsia="Times New Roman" w:hAnsi="Times" w:cs="Times New Roman"/>
                <w:color w:val="000000"/>
              </w:rPr>
              <w:t>mg</w:t>
            </w:r>
            <w:proofErr w:type="gramEnd"/>
            <w:r w:rsidRPr="003F2C5F">
              <w:rPr>
                <w:rFonts w:ascii="Times" w:eastAsia="Times New Roman" w:hAnsi="Times" w:cs="Times New Roman"/>
                <w:color w:val="000000"/>
              </w:rPr>
              <w:t>/l</w:t>
            </w:r>
          </w:p>
        </w:tc>
        <w:tc>
          <w:tcPr>
            <w:tcW w:w="1080" w:type="dxa"/>
          </w:tcPr>
          <w:p w14:paraId="42238547" w14:textId="1F2AF0AF" w:rsidR="003750F1" w:rsidRPr="00B3407A" w:rsidRDefault="003750F1"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7A465473" w14:textId="5AA9E0D7" w:rsidR="003750F1" w:rsidRPr="00B3407A" w:rsidRDefault="003750F1" w:rsidP="00CF2CBD">
            <w:pPr>
              <w:jc w:val="right"/>
              <w:rPr>
                <w:rFonts w:ascii="Times" w:eastAsia="Times New Roman" w:hAnsi="Times" w:cs="Times New Roman"/>
                <w:color w:val="000000"/>
              </w:rPr>
            </w:pPr>
            <w:r w:rsidRPr="00B3407A">
              <w:rPr>
                <w:rFonts w:ascii="Times" w:eastAsia="Times New Roman" w:hAnsi="Times" w:cs="Times New Roman"/>
                <w:color w:val="000000"/>
              </w:rPr>
              <w:t>0.1</w:t>
            </w:r>
          </w:p>
        </w:tc>
      </w:tr>
      <w:tr w:rsidR="003750F1" w:rsidRPr="00FD1684" w14:paraId="5171C050" w14:textId="77777777" w:rsidTr="00064A45">
        <w:trPr>
          <w:jc w:val="center"/>
        </w:trPr>
        <w:tc>
          <w:tcPr>
            <w:tcW w:w="1188" w:type="dxa"/>
            <w:vAlign w:val="bottom"/>
          </w:tcPr>
          <w:p w14:paraId="06DF3507" w14:textId="7A176732"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160784-03</w:t>
            </w:r>
          </w:p>
        </w:tc>
        <w:tc>
          <w:tcPr>
            <w:tcW w:w="1980" w:type="dxa"/>
            <w:vAlign w:val="bottom"/>
          </w:tcPr>
          <w:p w14:paraId="3C02145A" w14:textId="6EDEEDC9"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JB 0.1-Blank</w:t>
            </w:r>
          </w:p>
        </w:tc>
        <w:tc>
          <w:tcPr>
            <w:tcW w:w="1080" w:type="dxa"/>
            <w:vAlign w:val="bottom"/>
          </w:tcPr>
          <w:p w14:paraId="36D38D20" w14:textId="79552556"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7/5/16</w:t>
            </w:r>
          </w:p>
        </w:tc>
        <w:tc>
          <w:tcPr>
            <w:tcW w:w="1260" w:type="dxa"/>
          </w:tcPr>
          <w:p w14:paraId="6CD9C297" w14:textId="0867B06F" w:rsidR="003750F1" w:rsidRPr="007C5402" w:rsidRDefault="003750F1" w:rsidP="00C85566">
            <w:pPr>
              <w:rPr>
                <w:rFonts w:ascii="Times" w:eastAsia="Times New Roman" w:hAnsi="Times" w:cs="Times New Roman"/>
                <w:color w:val="000000"/>
              </w:rPr>
            </w:pPr>
            <w:r w:rsidRPr="007C5402">
              <w:rPr>
                <w:rFonts w:ascii="Times" w:eastAsia="Times New Roman" w:hAnsi="Times" w:cs="Times New Roman"/>
                <w:color w:val="000000"/>
              </w:rPr>
              <w:t>Total P</w:t>
            </w:r>
          </w:p>
        </w:tc>
        <w:tc>
          <w:tcPr>
            <w:tcW w:w="1440" w:type="dxa"/>
          </w:tcPr>
          <w:p w14:paraId="790AFD02" w14:textId="3BC60B00" w:rsidR="003750F1" w:rsidRPr="00FD1684" w:rsidRDefault="003750F1" w:rsidP="00C85566">
            <w:pPr>
              <w:rPr>
                <w:rFonts w:ascii="Times" w:eastAsia="Times New Roman" w:hAnsi="Times" w:cs="Times New Roman"/>
                <w:color w:val="000000"/>
              </w:rPr>
            </w:pPr>
            <w:r>
              <w:rPr>
                <w:rFonts w:ascii="Times" w:eastAsia="Times New Roman" w:hAnsi="Times" w:cs="Times New Roman"/>
                <w:color w:val="000000"/>
              </w:rPr>
              <w:t>μg/l</w:t>
            </w:r>
          </w:p>
        </w:tc>
        <w:tc>
          <w:tcPr>
            <w:tcW w:w="1080" w:type="dxa"/>
          </w:tcPr>
          <w:p w14:paraId="510531E3" w14:textId="77777777" w:rsidR="003750F1" w:rsidRPr="00FD1684" w:rsidRDefault="003750F1" w:rsidP="00CF2CBD">
            <w:pPr>
              <w:jc w:val="right"/>
              <w:rPr>
                <w:rFonts w:ascii="Times" w:eastAsia="Times New Roman" w:hAnsi="Times" w:cs="Times New Roman"/>
                <w:color w:val="000000"/>
              </w:rPr>
            </w:pPr>
          </w:p>
        </w:tc>
        <w:tc>
          <w:tcPr>
            <w:tcW w:w="1080" w:type="dxa"/>
            <w:vAlign w:val="bottom"/>
          </w:tcPr>
          <w:p w14:paraId="35993422" w14:textId="606DB249" w:rsidR="003750F1" w:rsidRPr="003750F1" w:rsidRDefault="003750F1" w:rsidP="00CF2CBD">
            <w:pPr>
              <w:jc w:val="right"/>
              <w:rPr>
                <w:rFonts w:ascii="Times" w:eastAsia="Times New Roman" w:hAnsi="Times" w:cs="Times New Roman"/>
                <w:color w:val="000000"/>
              </w:rPr>
            </w:pPr>
            <w:r w:rsidRPr="003750F1">
              <w:rPr>
                <w:rFonts w:ascii="Times" w:eastAsia="Times New Roman" w:hAnsi="Times" w:cs="Times New Roman"/>
                <w:color w:val="000000"/>
              </w:rPr>
              <w:t>6.38</w:t>
            </w:r>
          </w:p>
        </w:tc>
      </w:tr>
      <w:tr w:rsidR="003750F1" w:rsidRPr="00FD1684" w14:paraId="6B450AC4" w14:textId="77777777" w:rsidTr="00064A45">
        <w:trPr>
          <w:jc w:val="center"/>
        </w:trPr>
        <w:tc>
          <w:tcPr>
            <w:tcW w:w="1188" w:type="dxa"/>
            <w:vAlign w:val="bottom"/>
          </w:tcPr>
          <w:p w14:paraId="13EB8D3D" w14:textId="5286550B"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160785-06</w:t>
            </w:r>
          </w:p>
        </w:tc>
        <w:tc>
          <w:tcPr>
            <w:tcW w:w="1980" w:type="dxa"/>
            <w:vAlign w:val="bottom"/>
          </w:tcPr>
          <w:p w14:paraId="4E961E46" w14:textId="06796A21"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NAB 2.6-Blank</w:t>
            </w:r>
          </w:p>
        </w:tc>
        <w:tc>
          <w:tcPr>
            <w:tcW w:w="1080" w:type="dxa"/>
            <w:vAlign w:val="bottom"/>
          </w:tcPr>
          <w:p w14:paraId="70143759" w14:textId="7AE93360"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7/19/16</w:t>
            </w:r>
          </w:p>
        </w:tc>
        <w:tc>
          <w:tcPr>
            <w:tcW w:w="1260" w:type="dxa"/>
          </w:tcPr>
          <w:p w14:paraId="529C3BF4" w14:textId="1C9B877F" w:rsidR="003750F1" w:rsidRPr="00FD1684" w:rsidRDefault="003750F1" w:rsidP="00C85566">
            <w:pPr>
              <w:rPr>
                <w:rFonts w:ascii="Times" w:eastAsia="Times New Roman" w:hAnsi="Times" w:cs="Times New Roman"/>
                <w:i/>
                <w:color w:val="000000"/>
              </w:rPr>
            </w:pPr>
            <w:r w:rsidRPr="002961FC">
              <w:rPr>
                <w:rFonts w:ascii="Times" w:eastAsia="Times New Roman" w:hAnsi="Times" w:cs="Times New Roman"/>
                <w:color w:val="000000"/>
              </w:rPr>
              <w:t>Total P</w:t>
            </w:r>
          </w:p>
        </w:tc>
        <w:tc>
          <w:tcPr>
            <w:tcW w:w="1440" w:type="dxa"/>
          </w:tcPr>
          <w:p w14:paraId="4EB4EBC3" w14:textId="1EA64F1F" w:rsidR="003750F1" w:rsidRPr="00FD1684" w:rsidRDefault="003750F1" w:rsidP="00C85566">
            <w:pPr>
              <w:rPr>
                <w:rFonts w:ascii="Times" w:eastAsia="Times New Roman" w:hAnsi="Times" w:cs="Times New Roman"/>
                <w:color w:val="000000"/>
              </w:rPr>
            </w:pPr>
            <w:r w:rsidRPr="001371E0">
              <w:rPr>
                <w:rFonts w:ascii="Times" w:eastAsia="Times New Roman" w:hAnsi="Times" w:cs="Times New Roman"/>
                <w:color w:val="000000"/>
              </w:rPr>
              <w:t>μg/l</w:t>
            </w:r>
          </w:p>
        </w:tc>
        <w:tc>
          <w:tcPr>
            <w:tcW w:w="1080" w:type="dxa"/>
          </w:tcPr>
          <w:p w14:paraId="7011AF7D" w14:textId="77777777" w:rsidR="003750F1" w:rsidRPr="00FD1684" w:rsidRDefault="003750F1" w:rsidP="00CF2CBD">
            <w:pPr>
              <w:jc w:val="right"/>
              <w:rPr>
                <w:rFonts w:ascii="Times" w:eastAsia="Times New Roman" w:hAnsi="Times" w:cs="Times New Roman"/>
                <w:color w:val="000000"/>
              </w:rPr>
            </w:pPr>
          </w:p>
        </w:tc>
        <w:tc>
          <w:tcPr>
            <w:tcW w:w="1080" w:type="dxa"/>
            <w:vAlign w:val="bottom"/>
          </w:tcPr>
          <w:p w14:paraId="0DC575CE" w14:textId="6B5D8870" w:rsidR="003750F1" w:rsidRPr="003750F1" w:rsidRDefault="003750F1" w:rsidP="00CF2CBD">
            <w:pPr>
              <w:jc w:val="right"/>
              <w:rPr>
                <w:rFonts w:ascii="Times" w:eastAsia="Times New Roman" w:hAnsi="Times" w:cs="Times New Roman"/>
                <w:color w:val="000000"/>
              </w:rPr>
            </w:pPr>
            <w:r w:rsidRPr="003750F1">
              <w:rPr>
                <w:rFonts w:ascii="Times" w:eastAsia="Times New Roman" w:hAnsi="Times" w:cs="Times New Roman"/>
                <w:color w:val="000000"/>
              </w:rPr>
              <w:t>6.6</w:t>
            </w:r>
          </w:p>
        </w:tc>
      </w:tr>
      <w:tr w:rsidR="003750F1" w:rsidRPr="00FD1684" w14:paraId="092E1225" w14:textId="77777777" w:rsidTr="00064A45">
        <w:trPr>
          <w:jc w:val="center"/>
        </w:trPr>
        <w:tc>
          <w:tcPr>
            <w:tcW w:w="1188" w:type="dxa"/>
            <w:vAlign w:val="bottom"/>
          </w:tcPr>
          <w:p w14:paraId="52BB047A" w14:textId="5F64DD57"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160952-08</w:t>
            </w:r>
          </w:p>
        </w:tc>
        <w:tc>
          <w:tcPr>
            <w:tcW w:w="1980" w:type="dxa"/>
            <w:vAlign w:val="bottom"/>
          </w:tcPr>
          <w:p w14:paraId="6BA79F26" w14:textId="3B8C2900"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WIN 84.1-BLANK</w:t>
            </w:r>
          </w:p>
        </w:tc>
        <w:tc>
          <w:tcPr>
            <w:tcW w:w="1080" w:type="dxa"/>
            <w:vAlign w:val="bottom"/>
          </w:tcPr>
          <w:p w14:paraId="1891650D" w14:textId="0B0DA90A"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8/2/16</w:t>
            </w:r>
          </w:p>
        </w:tc>
        <w:tc>
          <w:tcPr>
            <w:tcW w:w="1260" w:type="dxa"/>
          </w:tcPr>
          <w:p w14:paraId="1CDE5B19" w14:textId="15A9CDF5" w:rsidR="003750F1" w:rsidRPr="00FD1684" w:rsidRDefault="003750F1" w:rsidP="00C85566">
            <w:pPr>
              <w:rPr>
                <w:rFonts w:ascii="Times" w:eastAsia="Times New Roman" w:hAnsi="Times" w:cs="Times New Roman"/>
                <w:i/>
                <w:color w:val="000000"/>
              </w:rPr>
            </w:pPr>
            <w:r w:rsidRPr="002961FC">
              <w:rPr>
                <w:rFonts w:ascii="Times" w:eastAsia="Times New Roman" w:hAnsi="Times" w:cs="Times New Roman"/>
                <w:color w:val="000000"/>
              </w:rPr>
              <w:t>Total P</w:t>
            </w:r>
          </w:p>
        </w:tc>
        <w:tc>
          <w:tcPr>
            <w:tcW w:w="1440" w:type="dxa"/>
          </w:tcPr>
          <w:p w14:paraId="19598A7A" w14:textId="6D36219D" w:rsidR="003750F1" w:rsidRPr="00FD1684" w:rsidRDefault="003750F1" w:rsidP="00C85566">
            <w:pPr>
              <w:rPr>
                <w:rFonts w:ascii="Times" w:eastAsia="Times New Roman" w:hAnsi="Times" w:cs="Times New Roman"/>
                <w:color w:val="000000"/>
              </w:rPr>
            </w:pPr>
            <w:r w:rsidRPr="001371E0">
              <w:rPr>
                <w:rFonts w:ascii="Times" w:eastAsia="Times New Roman" w:hAnsi="Times" w:cs="Times New Roman"/>
                <w:color w:val="000000"/>
              </w:rPr>
              <w:t>μg/l</w:t>
            </w:r>
          </w:p>
        </w:tc>
        <w:tc>
          <w:tcPr>
            <w:tcW w:w="1080" w:type="dxa"/>
          </w:tcPr>
          <w:p w14:paraId="489F6D7D" w14:textId="276EDB6E" w:rsidR="003750F1" w:rsidRPr="00FD1684" w:rsidRDefault="003750F1"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1B222D3C" w14:textId="7E481C6E" w:rsidR="003750F1" w:rsidRPr="003750F1" w:rsidRDefault="003750F1" w:rsidP="00CF2CBD">
            <w:pPr>
              <w:jc w:val="right"/>
              <w:rPr>
                <w:rFonts w:ascii="Times" w:eastAsia="Times New Roman" w:hAnsi="Times" w:cs="Times New Roman"/>
                <w:color w:val="000000"/>
              </w:rPr>
            </w:pPr>
            <w:r w:rsidRPr="003750F1">
              <w:rPr>
                <w:rFonts w:ascii="Times" w:eastAsia="Times New Roman" w:hAnsi="Times" w:cs="Times New Roman"/>
                <w:color w:val="000000"/>
              </w:rPr>
              <w:t>5</w:t>
            </w:r>
          </w:p>
        </w:tc>
      </w:tr>
      <w:tr w:rsidR="003750F1" w:rsidRPr="00FD1684" w14:paraId="72508C12" w14:textId="77777777" w:rsidTr="00064A45">
        <w:trPr>
          <w:jc w:val="center"/>
        </w:trPr>
        <w:tc>
          <w:tcPr>
            <w:tcW w:w="1188" w:type="dxa"/>
            <w:vAlign w:val="bottom"/>
          </w:tcPr>
          <w:p w14:paraId="477AC386" w14:textId="261A956A"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161091-11</w:t>
            </w:r>
          </w:p>
        </w:tc>
        <w:tc>
          <w:tcPr>
            <w:tcW w:w="1980" w:type="dxa"/>
            <w:vAlign w:val="bottom"/>
          </w:tcPr>
          <w:p w14:paraId="4BABBA5B" w14:textId="64E2C07F"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WIN 81.6-Blank</w:t>
            </w:r>
          </w:p>
        </w:tc>
        <w:tc>
          <w:tcPr>
            <w:tcW w:w="1080" w:type="dxa"/>
            <w:vAlign w:val="bottom"/>
          </w:tcPr>
          <w:p w14:paraId="16190443" w14:textId="69FFC2CB"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8/17/16</w:t>
            </w:r>
          </w:p>
        </w:tc>
        <w:tc>
          <w:tcPr>
            <w:tcW w:w="1260" w:type="dxa"/>
          </w:tcPr>
          <w:p w14:paraId="58C53197" w14:textId="2E4EFA09" w:rsidR="003750F1" w:rsidRPr="00FD1684" w:rsidRDefault="003750F1" w:rsidP="00C85566">
            <w:pPr>
              <w:rPr>
                <w:rFonts w:ascii="Times" w:eastAsia="Times New Roman" w:hAnsi="Times" w:cs="Times New Roman"/>
                <w:i/>
                <w:color w:val="000000"/>
              </w:rPr>
            </w:pPr>
            <w:r w:rsidRPr="002961FC">
              <w:rPr>
                <w:rFonts w:ascii="Times" w:eastAsia="Times New Roman" w:hAnsi="Times" w:cs="Times New Roman"/>
                <w:color w:val="000000"/>
              </w:rPr>
              <w:t>Total P</w:t>
            </w:r>
          </w:p>
        </w:tc>
        <w:tc>
          <w:tcPr>
            <w:tcW w:w="1440" w:type="dxa"/>
          </w:tcPr>
          <w:p w14:paraId="200C50FD" w14:textId="50B47D91" w:rsidR="003750F1" w:rsidRPr="00FD1684" w:rsidRDefault="003750F1" w:rsidP="00C85566">
            <w:pPr>
              <w:rPr>
                <w:rFonts w:ascii="Times" w:eastAsia="Times New Roman" w:hAnsi="Times" w:cs="Times New Roman"/>
                <w:color w:val="000000"/>
              </w:rPr>
            </w:pPr>
            <w:r w:rsidRPr="001371E0">
              <w:rPr>
                <w:rFonts w:ascii="Times" w:eastAsia="Times New Roman" w:hAnsi="Times" w:cs="Times New Roman"/>
                <w:color w:val="000000"/>
              </w:rPr>
              <w:t>μg/l</w:t>
            </w:r>
          </w:p>
        </w:tc>
        <w:tc>
          <w:tcPr>
            <w:tcW w:w="1080" w:type="dxa"/>
          </w:tcPr>
          <w:p w14:paraId="31E2D875" w14:textId="62E4D4FD" w:rsidR="003750F1" w:rsidRPr="00FD1684" w:rsidRDefault="003750F1"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138BB94D" w14:textId="2F77AFF5" w:rsidR="003750F1" w:rsidRPr="003750F1" w:rsidRDefault="003750F1" w:rsidP="00CF2CBD">
            <w:pPr>
              <w:jc w:val="right"/>
              <w:rPr>
                <w:rFonts w:ascii="Times" w:eastAsia="Times New Roman" w:hAnsi="Times" w:cs="Times New Roman"/>
                <w:color w:val="000000"/>
              </w:rPr>
            </w:pPr>
            <w:r w:rsidRPr="003750F1">
              <w:rPr>
                <w:rFonts w:ascii="Times" w:eastAsia="Times New Roman" w:hAnsi="Times" w:cs="Times New Roman"/>
                <w:color w:val="000000"/>
              </w:rPr>
              <w:t>5</w:t>
            </w:r>
          </w:p>
        </w:tc>
      </w:tr>
      <w:tr w:rsidR="003750F1" w:rsidRPr="00FD1684" w14:paraId="7FEA71C2" w14:textId="77777777" w:rsidTr="00064A45">
        <w:trPr>
          <w:jc w:val="center"/>
        </w:trPr>
        <w:tc>
          <w:tcPr>
            <w:tcW w:w="1188" w:type="dxa"/>
            <w:vAlign w:val="bottom"/>
          </w:tcPr>
          <w:p w14:paraId="171A8B39" w14:textId="13E0CCDA"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161233-05</w:t>
            </w:r>
          </w:p>
        </w:tc>
        <w:tc>
          <w:tcPr>
            <w:tcW w:w="1980" w:type="dxa"/>
            <w:vAlign w:val="bottom"/>
          </w:tcPr>
          <w:p w14:paraId="705BC6C5" w14:textId="321F7846"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GUB 1.0-Blank</w:t>
            </w:r>
          </w:p>
        </w:tc>
        <w:tc>
          <w:tcPr>
            <w:tcW w:w="1080" w:type="dxa"/>
            <w:vAlign w:val="bottom"/>
          </w:tcPr>
          <w:p w14:paraId="0BE57532" w14:textId="7C55EE4B" w:rsidR="003750F1" w:rsidRPr="00FD1684" w:rsidRDefault="003750F1" w:rsidP="00C85566">
            <w:pPr>
              <w:rPr>
                <w:rFonts w:ascii="Times" w:eastAsia="Times New Roman" w:hAnsi="Times" w:cs="Times New Roman"/>
                <w:color w:val="000000"/>
              </w:rPr>
            </w:pPr>
            <w:r w:rsidRPr="00B3407A">
              <w:rPr>
                <w:rFonts w:ascii="Times" w:eastAsia="Times New Roman" w:hAnsi="Times" w:cs="Times New Roman"/>
                <w:color w:val="000000"/>
              </w:rPr>
              <w:t>8/30/16</w:t>
            </w:r>
          </w:p>
        </w:tc>
        <w:tc>
          <w:tcPr>
            <w:tcW w:w="1260" w:type="dxa"/>
          </w:tcPr>
          <w:p w14:paraId="7CCDBBED" w14:textId="26DAF06E" w:rsidR="003750F1" w:rsidRPr="00FD1684" w:rsidRDefault="003750F1" w:rsidP="00C85566">
            <w:pPr>
              <w:rPr>
                <w:rFonts w:ascii="Times" w:eastAsia="Times New Roman" w:hAnsi="Times" w:cs="Times New Roman"/>
                <w:i/>
                <w:color w:val="000000"/>
              </w:rPr>
            </w:pPr>
            <w:r w:rsidRPr="002961FC">
              <w:rPr>
                <w:rFonts w:ascii="Times" w:eastAsia="Times New Roman" w:hAnsi="Times" w:cs="Times New Roman"/>
                <w:color w:val="000000"/>
              </w:rPr>
              <w:t>Total P</w:t>
            </w:r>
          </w:p>
        </w:tc>
        <w:tc>
          <w:tcPr>
            <w:tcW w:w="1440" w:type="dxa"/>
          </w:tcPr>
          <w:p w14:paraId="7BAF7F36" w14:textId="3742157E" w:rsidR="003750F1" w:rsidRPr="00FD1684" w:rsidRDefault="003750F1" w:rsidP="00C85566">
            <w:pPr>
              <w:rPr>
                <w:rFonts w:ascii="Times" w:eastAsia="Times New Roman" w:hAnsi="Times" w:cs="Times New Roman"/>
                <w:color w:val="000000"/>
              </w:rPr>
            </w:pPr>
            <w:r w:rsidRPr="001371E0">
              <w:rPr>
                <w:rFonts w:ascii="Times" w:eastAsia="Times New Roman" w:hAnsi="Times" w:cs="Times New Roman"/>
                <w:color w:val="000000"/>
              </w:rPr>
              <w:t>μg/l</w:t>
            </w:r>
          </w:p>
        </w:tc>
        <w:tc>
          <w:tcPr>
            <w:tcW w:w="1080" w:type="dxa"/>
          </w:tcPr>
          <w:p w14:paraId="420FCCFD" w14:textId="77777777" w:rsidR="003750F1" w:rsidRPr="00FD1684" w:rsidRDefault="003750F1" w:rsidP="00CF2CBD">
            <w:pPr>
              <w:jc w:val="right"/>
              <w:rPr>
                <w:rFonts w:ascii="Times" w:eastAsia="Times New Roman" w:hAnsi="Times" w:cs="Times New Roman"/>
                <w:color w:val="000000"/>
              </w:rPr>
            </w:pPr>
          </w:p>
        </w:tc>
        <w:tc>
          <w:tcPr>
            <w:tcW w:w="1080" w:type="dxa"/>
            <w:vAlign w:val="bottom"/>
          </w:tcPr>
          <w:p w14:paraId="16B02E3C" w14:textId="1DA6178F" w:rsidR="003750F1" w:rsidRPr="003750F1" w:rsidRDefault="003750F1" w:rsidP="00CF2CBD">
            <w:pPr>
              <w:jc w:val="right"/>
              <w:rPr>
                <w:rFonts w:ascii="Times" w:eastAsia="Times New Roman" w:hAnsi="Times" w:cs="Times New Roman"/>
                <w:color w:val="000000"/>
              </w:rPr>
            </w:pPr>
            <w:r w:rsidRPr="003750F1">
              <w:rPr>
                <w:rFonts w:ascii="Times" w:eastAsia="Times New Roman" w:hAnsi="Times" w:cs="Times New Roman"/>
                <w:color w:val="000000"/>
              </w:rPr>
              <w:t>7.12</w:t>
            </w:r>
          </w:p>
        </w:tc>
      </w:tr>
      <w:tr w:rsidR="008E472A" w:rsidRPr="00FD1684" w14:paraId="79435EFF" w14:textId="77777777" w:rsidTr="00064A45">
        <w:trPr>
          <w:jc w:val="center"/>
        </w:trPr>
        <w:tc>
          <w:tcPr>
            <w:tcW w:w="1188" w:type="dxa"/>
            <w:vAlign w:val="bottom"/>
          </w:tcPr>
          <w:p w14:paraId="22BF81EE" w14:textId="6956CC61"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160784-03</w:t>
            </w:r>
          </w:p>
        </w:tc>
        <w:tc>
          <w:tcPr>
            <w:tcW w:w="1980" w:type="dxa"/>
            <w:vAlign w:val="bottom"/>
          </w:tcPr>
          <w:p w14:paraId="27E84547" w14:textId="41EB8B97"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JB 0.1-Blank</w:t>
            </w:r>
          </w:p>
        </w:tc>
        <w:tc>
          <w:tcPr>
            <w:tcW w:w="1080" w:type="dxa"/>
            <w:vAlign w:val="bottom"/>
          </w:tcPr>
          <w:p w14:paraId="14B68904" w14:textId="0456FE58"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7/5/16</w:t>
            </w:r>
          </w:p>
        </w:tc>
        <w:tc>
          <w:tcPr>
            <w:tcW w:w="1260" w:type="dxa"/>
          </w:tcPr>
          <w:p w14:paraId="39B31839" w14:textId="31D549FC" w:rsidR="008E472A" w:rsidRPr="00F8242B" w:rsidRDefault="008E472A" w:rsidP="00C85566">
            <w:pPr>
              <w:rPr>
                <w:rFonts w:ascii="Times" w:eastAsia="Times New Roman" w:hAnsi="Times" w:cs="Times New Roman"/>
                <w:color w:val="000000"/>
              </w:rPr>
            </w:pPr>
            <w:r w:rsidRPr="00F8242B">
              <w:rPr>
                <w:rFonts w:ascii="Times" w:eastAsia="Times New Roman" w:hAnsi="Times" w:cs="Times New Roman"/>
                <w:color w:val="000000"/>
              </w:rPr>
              <w:t>Turbidity</w:t>
            </w:r>
          </w:p>
        </w:tc>
        <w:tc>
          <w:tcPr>
            <w:tcW w:w="1440" w:type="dxa"/>
          </w:tcPr>
          <w:p w14:paraId="26B51E45" w14:textId="705E741B" w:rsidR="008E472A" w:rsidRPr="00FD1684" w:rsidRDefault="008E472A" w:rsidP="00C85566">
            <w:pPr>
              <w:rPr>
                <w:rFonts w:ascii="Times" w:eastAsia="Times New Roman" w:hAnsi="Times" w:cs="Times New Roman"/>
                <w:color w:val="000000"/>
              </w:rPr>
            </w:pPr>
            <w:r>
              <w:rPr>
                <w:rFonts w:ascii="Times" w:eastAsia="Times New Roman" w:hAnsi="Times" w:cs="Times New Roman"/>
                <w:color w:val="000000"/>
              </w:rPr>
              <w:t>NTU</w:t>
            </w:r>
          </w:p>
        </w:tc>
        <w:tc>
          <w:tcPr>
            <w:tcW w:w="1080" w:type="dxa"/>
          </w:tcPr>
          <w:p w14:paraId="0D57158F" w14:textId="0FBE8847" w:rsidR="008E472A" w:rsidRPr="00FD1684" w:rsidRDefault="008E472A"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60E2D647" w14:textId="44957FCE" w:rsidR="008E472A" w:rsidRPr="007636D5" w:rsidRDefault="008E472A" w:rsidP="00CF2CBD">
            <w:pPr>
              <w:jc w:val="right"/>
              <w:rPr>
                <w:rFonts w:ascii="Times" w:eastAsia="Times New Roman" w:hAnsi="Times" w:cs="Times New Roman"/>
                <w:color w:val="000000"/>
              </w:rPr>
            </w:pPr>
            <w:r w:rsidRPr="007636D5">
              <w:rPr>
                <w:rFonts w:ascii="Times" w:eastAsia="Times New Roman" w:hAnsi="Times" w:cs="Times New Roman"/>
                <w:color w:val="000000"/>
              </w:rPr>
              <w:t>0.2</w:t>
            </w:r>
          </w:p>
        </w:tc>
      </w:tr>
      <w:tr w:rsidR="008E472A" w:rsidRPr="00FD1684" w14:paraId="26672631" w14:textId="77777777" w:rsidTr="00064A45">
        <w:trPr>
          <w:jc w:val="center"/>
        </w:trPr>
        <w:tc>
          <w:tcPr>
            <w:tcW w:w="1188" w:type="dxa"/>
            <w:vAlign w:val="bottom"/>
          </w:tcPr>
          <w:p w14:paraId="28A04A7C" w14:textId="18682B52"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160785-06</w:t>
            </w:r>
          </w:p>
        </w:tc>
        <w:tc>
          <w:tcPr>
            <w:tcW w:w="1980" w:type="dxa"/>
            <w:vAlign w:val="bottom"/>
          </w:tcPr>
          <w:p w14:paraId="2856359D" w14:textId="6F52A8DA"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NAB 2.6-Blank</w:t>
            </w:r>
          </w:p>
        </w:tc>
        <w:tc>
          <w:tcPr>
            <w:tcW w:w="1080" w:type="dxa"/>
            <w:vAlign w:val="bottom"/>
          </w:tcPr>
          <w:p w14:paraId="0E539537" w14:textId="512498A6"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7/19/16</w:t>
            </w:r>
          </w:p>
        </w:tc>
        <w:tc>
          <w:tcPr>
            <w:tcW w:w="1260" w:type="dxa"/>
          </w:tcPr>
          <w:p w14:paraId="379015E7" w14:textId="2E4A16DD" w:rsidR="008E472A" w:rsidRPr="00FD1684" w:rsidRDefault="008E472A" w:rsidP="00C85566">
            <w:pPr>
              <w:rPr>
                <w:rFonts w:ascii="Times" w:eastAsia="Times New Roman" w:hAnsi="Times" w:cs="Times New Roman"/>
                <w:i/>
                <w:color w:val="000000"/>
              </w:rPr>
            </w:pPr>
            <w:r w:rsidRPr="00F8242B">
              <w:rPr>
                <w:rFonts w:ascii="Times" w:eastAsia="Times New Roman" w:hAnsi="Times" w:cs="Times New Roman"/>
                <w:color w:val="000000"/>
              </w:rPr>
              <w:t>Turbidity</w:t>
            </w:r>
          </w:p>
        </w:tc>
        <w:tc>
          <w:tcPr>
            <w:tcW w:w="1440" w:type="dxa"/>
          </w:tcPr>
          <w:p w14:paraId="2DA51E3A" w14:textId="6A62796D" w:rsidR="008E472A" w:rsidRPr="00FD1684" w:rsidRDefault="008E472A" w:rsidP="00C85566">
            <w:pPr>
              <w:rPr>
                <w:rFonts w:ascii="Times" w:eastAsia="Times New Roman" w:hAnsi="Times" w:cs="Times New Roman"/>
                <w:color w:val="000000"/>
              </w:rPr>
            </w:pPr>
            <w:r w:rsidRPr="00CC3610">
              <w:rPr>
                <w:rFonts w:ascii="Times" w:eastAsia="Times New Roman" w:hAnsi="Times" w:cs="Times New Roman"/>
                <w:color w:val="000000"/>
              </w:rPr>
              <w:t>NTU</w:t>
            </w:r>
          </w:p>
        </w:tc>
        <w:tc>
          <w:tcPr>
            <w:tcW w:w="1080" w:type="dxa"/>
          </w:tcPr>
          <w:p w14:paraId="328572B5" w14:textId="1B7EBC80" w:rsidR="008E472A" w:rsidRPr="00FD1684" w:rsidRDefault="008E472A"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448E6936" w14:textId="3654CDD0" w:rsidR="008E472A" w:rsidRPr="007636D5" w:rsidRDefault="008E472A" w:rsidP="00CF2CBD">
            <w:pPr>
              <w:jc w:val="right"/>
              <w:rPr>
                <w:rFonts w:ascii="Times" w:eastAsia="Times New Roman" w:hAnsi="Times" w:cs="Times New Roman"/>
                <w:color w:val="000000"/>
              </w:rPr>
            </w:pPr>
            <w:r w:rsidRPr="007636D5">
              <w:rPr>
                <w:rFonts w:ascii="Times" w:eastAsia="Times New Roman" w:hAnsi="Times" w:cs="Times New Roman"/>
                <w:color w:val="000000"/>
              </w:rPr>
              <w:t>0.2</w:t>
            </w:r>
          </w:p>
        </w:tc>
      </w:tr>
      <w:tr w:rsidR="008E472A" w:rsidRPr="00FD1684" w14:paraId="05B6FD6D" w14:textId="77777777" w:rsidTr="00064A45">
        <w:trPr>
          <w:jc w:val="center"/>
        </w:trPr>
        <w:tc>
          <w:tcPr>
            <w:tcW w:w="1188" w:type="dxa"/>
            <w:vAlign w:val="bottom"/>
          </w:tcPr>
          <w:p w14:paraId="5E30FD04" w14:textId="0400F00D"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160952-08</w:t>
            </w:r>
          </w:p>
        </w:tc>
        <w:tc>
          <w:tcPr>
            <w:tcW w:w="1980" w:type="dxa"/>
            <w:vAlign w:val="bottom"/>
          </w:tcPr>
          <w:p w14:paraId="18676CC7" w14:textId="3305CABC"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WIN 84.1-BLANK</w:t>
            </w:r>
          </w:p>
        </w:tc>
        <w:tc>
          <w:tcPr>
            <w:tcW w:w="1080" w:type="dxa"/>
            <w:vAlign w:val="bottom"/>
          </w:tcPr>
          <w:p w14:paraId="52C4DE77" w14:textId="003F67FE"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8/2/16</w:t>
            </w:r>
          </w:p>
        </w:tc>
        <w:tc>
          <w:tcPr>
            <w:tcW w:w="1260" w:type="dxa"/>
          </w:tcPr>
          <w:p w14:paraId="659762B4" w14:textId="6B5BE0B1" w:rsidR="008E472A" w:rsidRPr="00FD1684" w:rsidRDefault="008E472A" w:rsidP="00C85566">
            <w:pPr>
              <w:rPr>
                <w:rFonts w:ascii="Times" w:eastAsia="Times New Roman" w:hAnsi="Times" w:cs="Times New Roman"/>
                <w:i/>
                <w:color w:val="000000"/>
              </w:rPr>
            </w:pPr>
            <w:r w:rsidRPr="00F8242B">
              <w:rPr>
                <w:rFonts w:ascii="Times" w:eastAsia="Times New Roman" w:hAnsi="Times" w:cs="Times New Roman"/>
                <w:color w:val="000000"/>
              </w:rPr>
              <w:t>Turbidity</w:t>
            </w:r>
          </w:p>
        </w:tc>
        <w:tc>
          <w:tcPr>
            <w:tcW w:w="1440" w:type="dxa"/>
          </w:tcPr>
          <w:p w14:paraId="7BB28DAC" w14:textId="5ED931B3" w:rsidR="008E472A" w:rsidRPr="00FD1684" w:rsidRDefault="008E472A" w:rsidP="00C85566">
            <w:pPr>
              <w:rPr>
                <w:rFonts w:ascii="Times" w:eastAsia="Times New Roman" w:hAnsi="Times" w:cs="Times New Roman"/>
                <w:color w:val="000000"/>
              </w:rPr>
            </w:pPr>
            <w:r w:rsidRPr="00CC3610">
              <w:rPr>
                <w:rFonts w:ascii="Times" w:eastAsia="Times New Roman" w:hAnsi="Times" w:cs="Times New Roman"/>
                <w:color w:val="000000"/>
              </w:rPr>
              <w:t>NTU</w:t>
            </w:r>
          </w:p>
        </w:tc>
        <w:tc>
          <w:tcPr>
            <w:tcW w:w="1080" w:type="dxa"/>
          </w:tcPr>
          <w:p w14:paraId="0BF1EA1C" w14:textId="68123085" w:rsidR="008E472A" w:rsidRPr="00FD1684" w:rsidRDefault="008E472A"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5AAEF9EE" w14:textId="6E688571" w:rsidR="008E472A" w:rsidRPr="007636D5" w:rsidRDefault="008E472A" w:rsidP="00CF2CBD">
            <w:pPr>
              <w:jc w:val="right"/>
              <w:rPr>
                <w:rFonts w:ascii="Times" w:eastAsia="Times New Roman" w:hAnsi="Times" w:cs="Times New Roman"/>
                <w:color w:val="000000"/>
              </w:rPr>
            </w:pPr>
            <w:r w:rsidRPr="007636D5">
              <w:rPr>
                <w:rFonts w:ascii="Times" w:eastAsia="Times New Roman" w:hAnsi="Times" w:cs="Times New Roman"/>
                <w:color w:val="000000"/>
              </w:rPr>
              <w:t>0.2</w:t>
            </w:r>
          </w:p>
        </w:tc>
      </w:tr>
      <w:tr w:rsidR="008E472A" w:rsidRPr="00FD1684" w14:paraId="2330E4BC" w14:textId="77777777" w:rsidTr="00064A45">
        <w:trPr>
          <w:jc w:val="center"/>
        </w:trPr>
        <w:tc>
          <w:tcPr>
            <w:tcW w:w="1188" w:type="dxa"/>
            <w:vAlign w:val="bottom"/>
          </w:tcPr>
          <w:p w14:paraId="5824E988" w14:textId="1B8518A6"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161091-11</w:t>
            </w:r>
          </w:p>
        </w:tc>
        <w:tc>
          <w:tcPr>
            <w:tcW w:w="1980" w:type="dxa"/>
            <w:vAlign w:val="bottom"/>
          </w:tcPr>
          <w:p w14:paraId="1B1FE352" w14:textId="5C0F5393"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WIN 81.6-Blank</w:t>
            </w:r>
          </w:p>
        </w:tc>
        <w:tc>
          <w:tcPr>
            <w:tcW w:w="1080" w:type="dxa"/>
            <w:vAlign w:val="bottom"/>
          </w:tcPr>
          <w:p w14:paraId="31607D42" w14:textId="53060A43"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8/17/16</w:t>
            </w:r>
          </w:p>
        </w:tc>
        <w:tc>
          <w:tcPr>
            <w:tcW w:w="1260" w:type="dxa"/>
          </w:tcPr>
          <w:p w14:paraId="5DB216DB" w14:textId="1F0588A0" w:rsidR="008E472A" w:rsidRPr="00FD1684" w:rsidRDefault="008E472A" w:rsidP="00C85566">
            <w:pPr>
              <w:rPr>
                <w:rFonts w:ascii="Times" w:eastAsia="Times New Roman" w:hAnsi="Times" w:cs="Times New Roman"/>
                <w:i/>
                <w:color w:val="000000"/>
              </w:rPr>
            </w:pPr>
            <w:r w:rsidRPr="005F32BE">
              <w:rPr>
                <w:rFonts w:ascii="Times" w:eastAsia="Times New Roman" w:hAnsi="Times" w:cs="Times New Roman"/>
                <w:color w:val="000000"/>
              </w:rPr>
              <w:t>Turbidity</w:t>
            </w:r>
          </w:p>
        </w:tc>
        <w:tc>
          <w:tcPr>
            <w:tcW w:w="1440" w:type="dxa"/>
          </w:tcPr>
          <w:p w14:paraId="1423AD26" w14:textId="4D547778" w:rsidR="008E472A" w:rsidRPr="00FD1684" w:rsidRDefault="008E472A" w:rsidP="00C85566">
            <w:pPr>
              <w:rPr>
                <w:rFonts w:ascii="Times" w:eastAsia="Times New Roman" w:hAnsi="Times" w:cs="Times New Roman"/>
                <w:color w:val="000000"/>
              </w:rPr>
            </w:pPr>
            <w:r w:rsidRPr="00CC3610">
              <w:rPr>
                <w:rFonts w:ascii="Times" w:eastAsia="Times New Roman" w:hAnsi="Times" w:cs="Times New Roman"/>
                <w:color w:val="000000"/>
              </w:rPr>
              <w:t>NTU</w:t>
            </w:r>
          </w:p>
        </w:tc>
        <w:tc>
          <w:tcPr>
            <w:tcW w:w="1080" w:type="dxa"/>
          </w:tcPr>
          <w:p w14:paraId="37B63943" w14:textId="1CDC5D19" w:rsidR="008E472A" w:rsidRPr="00FD1684" w:rsidRDefault="008E472A"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64BF8A7E" w14:textId="3AD43AEF" w:rsidR="008E472A" w:rsidRPr="007636D5" w:rsidRDefault="008E472A" w:rsidP="00CF2CBD">
            <w:pPr>
              <w:jc w:val="right"/>
              <w:rPr>
                <w:rFonts w:ascii="Times" w:eastAsia="Times New Roman" w:hAnsi="Times" w:cs="Times New Roman"/>
                <w:color w:val="000000"/>
              </w:rPr>
            </w:pPr>
            <w:r w:rsidRPr="007636D5">
              <w:rPr>
                <w:rFonts w:ascii="Times" w:eastAsia="Times New Roman" w:hAnsi="Times" w:cs="Times New Roman"/>
                <w:color w:val="000000"/>
              </w:rPr>
              <w:t>0.2</w:t>
            </w:r>
          </w:p>
        </w:tc>
      </w:tr>
      <w:tr w:rsidR="008E472A" w:rsidRPr="00FD1684" w14:paraId="6A69835C" w14:textId="77777777" w:rsidTr="00064A45">
        <w:trPr>
          <w:jc w:val="center"/>
        </w:trPr>
        <w:tc>
          <w:tcPr>
            <w:tcW w:w="1188" w:type="dxa"/>
            <w:vAlign w:val="bottom"/>
          </w:tcPr>
          <w:p w14:paraId="25C3B56C" w14:textId="29C4A0B5"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161233-05</w:t>
            </w:r>
          </w:p>
        </w:tc>
        <w:tc>
          <w:tcPr>
            <w:tcW w:w="1980" w:type="dxa"/>
            <w:vAlign w:val="bottom"/>
          </w:tcPr>
          <w:p w14:paraId="6013C1C1" w14:textId="7755F699"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GUB 1.0-Blank</w:t>
            </w:r>
          </w:p>
        </w:tc>
        <w:tc>
          <w:tcPr>
            <w:tcW w:w="1080" w:type="dxa"/>
            <w:vAlign w:val="bottom"/>
          </w:tcPr>
          <w:p w14:paraId="70FCFAED" w14:textId="37E24A49" w:rsidR="008E472A" w:rsidRPr="00FD1684" w:rsidRDefault="008E472A" w:rsidP="00C85566">
            <w:pPr>
              <w:rPr>
                <w:rFonts w:ascii="Times" w:eastAsia="Times New Roman" w:hAnsi="Times" w:cs="Times New Roman"/>
                <w:color w:val="000000"/>
              </w:rPr>
            </w:pPr>
            <w:r w:rsidRPr="00B3407A">
              <w:rPr>
                <w:rFonts w:ascii="Times" w:eastAsia="Times New Roman" w:hAnsi="Times" w:cs="Times New Roman"/>
                <w:color w:val="000000"/>
              </w:rPr>
              <w:t>8/30/16</w:t>
            </w:r>
          </w:p>
        </w:tc>
        <w:tc>
          <w:tcPr>
            <w:tcW w:w="1260" w:type="dxa"/>
          </w:tcPr>
          <w:p w14:paraId="343352EE" w14:textId="32571D9F" w:rsidR="008E472A" w:rsidRPr="00FD1684" w:rsidRDefault="008E472A" w:rsidP="00C85566">
            <w:pPr>
              <w:rPr>
                <w:rFonts w:ascii="Times" w:eastAsia="Times New Roman" w:hAnsi="Times" w:cs="Times New Roman"/>
                <w:i/>
                <w:color w:val="000000"/>
              </w:rPr>
            </w:pPr>
            <w:r w:rsidRPr="005F32BE">
              <w:rPr>
                <w:rFonts w:ascii="Times" w:eastAsia="Times New Roman" w:hAnsi="Times" w:cs="Times New Roman"/>
                <w:color w:val="000000"/>
              </w:rPr>
              <w:t>Turbidity</w:t>
            </w:r>
          </w:p>
        </w:tc>
        <w:tc>
          <w:tcPr>
            <w:tcW w:w="1440" w:type="dxa"/>
          </w:tcPr>
          <w:p w14:paraId="30013F9E" w14:textId="3C780F76" w:rsidR="008E472A" w:rsidRPr="00FD1684" w:rsidRDefault="008E472A" w:rsidP="00C85566">
            <w:pPr>
              <w:rPr>
                <w:rFonts w:ascii="Times" w:eastAsia="Times New Roman" w:hAnsi="Times" w:cs="Times New Roman"/>
                <w:color w:val="000000"/>
              </w:rPr>
            </w:pPr>
            <w:r w:rsidRPr="00CC3610">
              <w:rPr>
                <w:rFonts w:ascii="Times" w:eastAsia="Times New Roman" w:hAnsi="Times" w:cs="Times New Roman"/>
                <w:color w:val="000000"/>
              </w:rPr>
              <w:t>NTU</w:t>
            </w:r>
          </w:p>
        </w:tc>
        <w:tc>
          <w:tcPr>
            <w:tcW w:w="1080" w:type="dxa"/>
          </w:tcPr>
          <w:p w14:paraId="3AF24AFE" w14:textId="4CEC4872" w:rsidR="008E472A" w:rsidRPr="00FD1684" w:rsidRDefault="008E472A"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7C33CDC2" w14:textId="7AE5B877" w:rsidR="008E472A" w:rsidRPr="007636D5" w:rsidRDefault="008E472A" w:rsidP="00CF2CBD">
            <w:pPr>
              <w:jc w:val="right"/>
              <w:rPr>
                <w:rFonts w:ascii="Times" w:eastAsia="Times New Roman" w:hAnsi="Times" w:cs="Times New Roman"/>
                <w:color w:val="000000"/>
              </w:rPr>
            </w:pPr>
            <w:r w:rsidRPr="007636D5">
              <w:rPr>
                <w:rFonts w:ascii="Times" w:eastAsia="Times New Roman" w:hAnsi="Times" w:cs="Times New Roman"/>
                <w:color w:val="000000"/>
              </w:rPr>
              <w:t>0.2</w:t>
            </w:r>
          </w:p>
        </w:tc>
      </w:tr>
      <w:tr w:rsidR="00937896" w:rsidRPr="00FD1684" w14:paraId="132D3242" w14:textId="77777777" w:rsidTr="00064A45">
        <w:trPr>
          <w:jc w:val="center"/>
        </w:trPr>
        <w:tc>
          <w:tcPr>
            <w:tcW w:w="1188" w:type="dxa"/>
            <w:vAlign w:val="bottom"/>
          </w:tcPr>
          <w:p w14:paraId="54A0D5BA" w14:textId="05BFACB1" w:rsidR="00937896" w:rsidRPr="00FD1684" w:rsidRDefault="00937896" w:rsidP="00C85566">
            <w:pPr>
              <w:rPr>
                <w:rFonts w:ascii="Times" w:hAnsi="Times" w:cs="Times New Roman"/>
              </w:rPr>
            </w:pPr>
            <w:r w:rsidRPr="00FD1684">
              <w:rPr>
                <w:rFonts w:ascii="Times" w:eastAsia="Times New Roman" w:hAnsi="Times" w:cs="Times New Roman"/>
                <w:color w:val="000000"/>
              </w:rPr>
              <w:t>160782-03</w:t>
            </w:r>
          </w:p>
        </w:tc>
        <w:tc>
          <w:tcPr>
            <w:tcW w:w="1980" w:type="dxa"/>
            <w:vAlign w:val="bottom"/>
          </w:tcPr>
          <w:p w14:paraId="39342174" w14:textId="6D94489D" w:rsidR="00937896" w:rsidRPr="00FD1684" w:rsidRDefault="00937896" w:rsidP="00C85566">
            <w:pPr>
              <w:rPr>
                <w:rFonts w:ascii="Times" w:hAnsi="Times" w:cs="Times New Roman"/>
              </w:rPr>
            </w:pPr>
            <w:r w:rsidRPr="00FD1684">
              <w:rPr>
                <w:rFonts w:ascii="Times" w:eastAsia="Times New Roman" w:hAnsi="Times" w:cs="Times New Roman"/>
                <w:color w:val="000000"/>
              </w:rPr>
              <w:t>WIN 86.6-Blank</w:t>
            </w:r>
          </w:p>
        </w:tc>
        <w:tc>
          <w:tcPr>
            <w:tcW w:w="1080" w:type="dxa"/>
            <w:vAlign w:val="bottom"/>
          </w:tcPr>
          <w:p w14:paraId="1FF433A9" w14:textId="6CB2B1B5" w:rsidR="00937896" w:rsidRPr="00FD1684" w:rsidRDefault="00937896" w:rsidP="00C85566">
            <w:pPr>
              <w:rPr>
                <w:rFonts w:ascii="Times" w:hAnsi="Times" w:cs="Times New Roman"/>
              </w:rPr>
            </w:pPr>
            <w:r w:rsidRPr="00FD1684">
              <w:rPr>
                <w:rFonts w:ascii="Times" w:eastAsia="Times New Roman" w:hAnsi="Times" w:cs="Times New Roman"/>
                <w:color w:val="000000"/>
              </w:rPr>
              <w:t>7/5/16</w:t>
            </w:r>
          </w:p>
        </w:tc>
        <w:tc>
          <w:tcPr>
            <w:tcW w:w="1260" w:type="dxa"/>
          </w:tcPr>
          <w:p w14:paraId="069F7930" w14:textId="4B5AE6C9" w:rsidR="00937896" w:rsidRPr="00FD1684" w:rsidRDefault="00937896" w:rsidP="00C85566">
            <w:pPr>
              <w:rPr>
                <w:rFonts w:ascii="Times" w:eastAsia="Times New Roman" w:hAnsi="Times" w:cs="Times New Roman"/>
                <w:i/>
                <w:color w:val="000000"/>
              </w:rPr>
            </w:pPr>
            <w:r w:rsidRPr="00FD1684">
              <w:rPr>
                <w:rFonts w:ascii="Times" w:eastAsia="Times New Roman" w:hAnsi="Times" w:cs="Times New Roman"/>
                <w:i/>
                <w:color w:val="000000"/>
              </w:rPr>
              <w:t xml:space="preserve">E. </w:t>
            </w:r>
            <w:proofErr w:type="gramStart"/>
            <w:r w:rsidRPr="00FD1684">
              <w:rPr>
                <w:rFonts w:ascii="Times" w:eastAsia="Times New Roman" w:hAnsi="Times" w:cs="Times New Roman"/>
                <w:i/>
                <w:color w:val="000000"/>
              </w:rPr>
              <w:t>coli</w:t>
            </w:r>
            <w:proofErr w:type="gramEnd"/>
          </w:p>
        </w:tc>
        <w:tc>
          <w:tcPr>
            <w:tcW w:w="1440" w:type="dxa"/>
          </w:tcPr>
          <w:p w14:paraId="5F7EA564" w14:textId="2A04719F" w:rsidR="00937896" w:rsidRPr="00FD1684" w:rsidRDefault="00937896" w:rsidP="00C85566">
            <w:pPr>
              <w:rPr>
                <w:rFonts w:ascii="Times" w:eastAsia="Times New Roman" w:hAnsi="Times" w:cs="Times New Roman"/>
                <w:color w:val="000000"/>
              </w:rPr>
            </w:pPr>
            <w:proofErr w:type="gramStart"/>
            <w:r w:rsidRPr="00FD1684">
              <w:rPr>
                <w:rFonts w:ascii="Times" w:eastAsia="Times New Roman" w:hAnsi="Times" w:cs="Times New Roman"/>
                <w:color w:val="000000"/>
              </w:rPr>
              <w:t>mpn</w:t>
            </w:r>
            <w:proofErr w:type="gramEnd"/>
            <w:r w:rsidRPr="00FD1684">
              <w:rPr>
                <w:rFonts w:ascii="Times" w:eastAsia="Times New Roman" w:hAnsi="Times" w:cs="Times New Roman"/>
                <w:color w:val="000000"/>
              </w:rPr>
              <w:t>/100ml</w:t>
            </w:r>
          </w:p>
        </w:tc>
        <w:tc>
          <w:tcPr>
            <w:tcW w:w="1080" w:type="dxa"/>
          </w:tcPr>
          <w:p w14:paraId="41CED794" w14:textId="6A88268E" w:rsidR="00937896" w:rsidRPr="00FD1684" w:rsidRDefault="00937896"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766EB009" w14:textId="7337E165" w:rsidR="00937896" w:rsidRPr="00FD1684" w:rsidRDefault="00937896" w:rsidP="00CF2CBD">
            <w:pPr>
              <w:jc w:val="right"/>
              <w:rPr>
                <w:rFonts w:ascii="Times" w:hAnsi="Times" w:cs="Times New Roman"/>
              </w:rPr>
            </w:pPr>
            <w:r w:rsidRPr="00FD1684">
              <w:rPr>
                <w:rFonts w:ascii="Times" w:eastAsia="Times New Roman" w:hAnsi="Times" w:cs="Times New Roman"/>
                <w:color w:val="000000"/>
              </w:rPr>
              <w:t>1</w:t>
            </w:r>
          </w:p>
        </w:tc>
      </w:tr>
      <w:tr w:rsidR="00937896" w:rsidRPr="00FD1684" w14:paraId="606FF9CA" w14:textId="77777777" w:rsidTr="00064A45">
        <w:trPr>
          <w:jc w:val="center"/>
        </w:trPr>
        <w:tc>
          <w:tcPr>
            <w:tcW w:w="1188" w:type="dxa"/>
            <w:vAlign w:val="bottom"/>
          </w:tcPr>
          <w:p w14:paraId="47EDD529" w14:textId="4016D33C" w:rsidR="00937896" w:rsidRPr="00FD1684" w:rsidRDefault="00937896" w:rsidP="00C85566">
            <w:pPr>
              <w:rPr>
                <w:rFonts w:ascii="Times" w:hAnsi="Times" w:cs="Times New Roman"/>
              </w:rPr>
            </w:pPr>
            <w:r w:rsidRPr="00FD1684">
              <w:rPr>
                <w:rFonts w:ascii="Times" w:eastAsia="Times New Roman" w:hAnsi="Times" w:cs="Times New Roman"/>
                <w:color w:val="000000"/>
              </w:rPr>
              <w:t>160783-04</w:t>
            </w:r>
          </w:p>
        </w:tc>
        <w:tc>
          <w:tcPr>
            <w:tcW w:w="1980" w:type="dxa"/>
            <w:vAlign w:val="bottom"/>
          </w:tcPr>
          <w:p w14:paraId="0A174ECE" w14:textId="46B2865A" w:rsidR="00937896" w:rsidRPr="00FD1684" w:rsidRDefault="00937896" w:rsidP="00C85566">
            <w:pPr>
              <w:rPr>
                <w:rFonts w:ascii="Times" w:hAnsi="Times" w:cs="Times New Roman"/>
              </w:rPr>
            </w:pPr>
            <w:r w:rsidRPr="00FD1684">
              <w:rPr>
                <w:rFonts w:ascii="Times" w:eastAsia="Times New Roman" w:hAnsi="Times" w:cs="Times New Roman"/>
                <w:color w:val="000000"/>
              </w:rPr>
              <w:t>WIN 85.5-Blank</w:t>
            </w:r>
          </w:p>
        </w:tc>
        <w:tc>
          <w:tcPr>
            <w:tcW w:w="1080" w:type="dxa"/>
            <w:vAlign w:val="bottom"/>
          </w:tcPr>
          <w:p w14:paraId="3B36DE32" w14:textId="49D91791" w:rsidR="00937896" w:rsidRPr="00FD1684" w:rsidRDefault="00937896" w:rsidP="00C85566">
            <w:pPr>
              <w:rPr>
                <w:rFonts w:ascii="Times" w:hAnsi="Times" w:cs="Times New Roman"/>
              </w:rPr>
            </w:pPr>
            <w:r w:rsidRPr="00FD1684">
              <w:rPr>
                <w:rFonts w:ascii="Times" w:eastAsia="Times New Roman" w:hAnsi="Times" w:cs="Times New Roman"/>
                <w:color w:val="000000"/>
              </w:rPr>
              <w:t>7/19/16</w:t>
            </w:r>
          </w:p>
        </w:tc>
        <w:tc>
          <w:tcPr>
            <w:tcW w:w="1260" w:type="dxa"/>
          </w:tcPr>
          <w:p w14:paraId="1ADE226B" w14:textId="33D3354B" w:rsidR="00937896" w:rsidRPr="00FD1684" w:rsidRDefault="00937896" w:rsidP="00C85566">
            <w:pPr>
              <w:rPr>
                <w:rFonts w:ascii="Times" w:eastAsia="Times New Roman" w:hAnsi="Times" w:cs="Times New Roman"/>
                <w:color w:val="000000"/>
              </w:rPr>
            </w:pPr>
            <w:r w:rsidRPr="00FD1684">
              <w:rPr>
                <w:rFonts w:ascii="Times" w:eastAsia="Times New Roman" w:hAnsi="Times" w:cs="Times New Roman"/>
                <w:i/>
                <w:color w:val="000000"/>
              </w:rPr>
              <w:t xml:space="preserve">E. </w:t>
            </w:r>
            <w:proofErr w:type="gramStart"/>
            <w:r w:rsidRPr="00FD1684">
              <w:rPr>
                <w:rFonts w:ascii="Times" w:eastAsia="Times New Roman" w:hAnsi="Times" w:cs="Times New Roman"/>
                <w:i/>
                <w:color w:val="000000"/>
              </w:rPr>
              <w:t>coli</w:t>
            </w:r>
            <w:proofErr w:type="gramEnd"/>
          </w:p>
        </w:tc>
        <w:tc>
          <w:tcPr>
            <w:tcW w:w="1440" w:type="dxa"/>
          </w:tcPr>
          <w:p w14:paraId="2F1441AD" w14:textId="79C71D61" w:rsidR="00937896" w:rsidRPr="00FD1684" w:rsidRDefault="00937896" w:rsidP="00C85566">
            <w:pPr>
              <w:rPr>
                <w:rFonts w:ascii="Times" w:eastAsia="Times New Roman" w:hAnsi="Times" w:cs="Times New Roman"/>
                <w:color w:val="000000"/>
              </w:rPr>
            </w:pPr>
            <w:proofErr w:type="gramStart"/>
            <w:r w:rsidRPr="00FD1684">
              <w:rPr>
                <w:rFonts w:ascii="Times" w:eastAsia="Times New Roman" w:hAnsi="Times" w:cs="Times New Roman"/>
                <w:color w:val="000000"/>
              </w:rPr>
              <w:t>mpn</w:t>
            </w:r>
            <w:proofErr w:type="gramEnd"/>
            <w:r w:rsidRPr="00FD1684">
              <w:rPr>
                <w:rFonts w:ascii="Times" w:eastAsia="Times New Roman" w:hAnsi="Times" w:cs="Times New Roman"/>
                <w:color w:val="000000"/>
              </w:rPr>
              <w:t>/100ml</w:t>
            </w:r>
          </w:p>
        </w:tc>
        <w:tc>
          <w:tcPr>
            <w:tcW w:w="1080" w:type="dxa"/>
          </w:tcPr>
          <w:p w14:paraId="70E17ECF" w14:textId="043C029C" w:rsidR="00937896" w:rsidRPr="00FD1684" w:rsidRDefault="00937896"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42F70832" w14:textId="37311438" w:rsidR="00937896" w:rsidRPr="00FD1684" w:rsidRDefault="00937896" w:rsidP="00CF2CBD">
            <w:pPr>
              <w:jc w:val="right"/>
              <w:rPr>
                <w:rFonts w:ascii="Times" w:hAnsi="Times" w:cs="Times New Roman"/>
              </w:rPr>
            </w:pPr>
            <w:r w:rsidRPr="00FD1684">
              <w:rPr>
                <w:rFonts w:ascii="Times" w:eastAsia="Times New Roman" w:hAnsi="Times" w:cs="Times New Roman"/>
                <w:color w:val="000000"/>
              </w:rPr>
              <w:t>1</w:t>
            </w:r>
          </w:p>
        </w:tc>
      </w:tr>
      <w:tr w:rsidR="00937896" w:rsidRPr="00FD1684" w14:paraId="50646F8F" w14:textId="77777777" w:rsidTr="00064A45">
        <w:trPr>
          <w:jc w:val="center"/>
        </w:trPr>
        <w:tc>
          <w:tcPr>
            <w:tcW w:w="1188" w:type="dxa"/>
            <w:vAlign w:val="bottom"/>
          </w:tcPr>
          <w:p w14:paraId="42CE9532" w14:textId="02A651AC" w:rsidR="00937896" w:rsidRPr="00FD1684" w:rsidRDefault="00937896" w:rsidP="00C85566">
            <w:pPr>
              <w:rPr>
                <w:rFonts w:ascii="Times" w:hAnsi="Times" w:cs="Times New Roman"/>
              </w:rPr>
            </w:pPr>
            <w:r w:rsidRPr="00FD1684">
              <w:rPr>
                <w:rFonts w:ascii="Times" w:eastAsia="Times New Roman" w:hAnsi="Times" w:cs="Times New Roman"/>
                <w:color w:val="000000"/>
              </w:rPr>
              <w:t>160951-09</w:t>
            </w:r>
          </w:p>
        </w:tc>
        <w:tc>
          <w:tcPr>
            <w:tcW w:w="1980" w:type="dxa"/>
            <w:vAlign w:val="bottom"/>
          </w:tcPr>
          <w:p w14:paraId="0A3E7EB4" w14:textId="4197EDC7" w:rsidR="00937896" w:rsidRPr="00FD1684" w:rsidRDefault="00937896" w:rsidP="00C85566">
            <w:pPr>
              <w:rPr>
                <w:rFonts w:ascii="Times" w:hAnsi="Times" w:cs="Times New Roman"/>
              </w:rPr>
            </w:pPr>
            <w:r w:rsidRPr="00FD1684">
              <w:rPr>
                <w:rFonts w:ascii="Times" w:eastAsia="Times New Roman" w:hAnsi="Times" w:cs="Times New Roman"/>
                <w:color w:val="000000"/>
              </w:rPr>
              <w:t>WIN 82.8-BLANK</w:t>
            </w:r>
          </w:p>
        </w:tc>
        <w:tc>
          <w:tcPr>
            <w:tcW w:w="1080" w:type="dxa"/>
            <w:vAlign w:val="bottom"/>
          </w:tcPr>
          <w:p w14:paraId="1A8F6335" w14:textId="7C89D145" w:rsidR="00937896" w:rsidRPr="00FD1684" w:rsidRDefault="00937896" w:rsidP="00C85566">
            <w:pPr>
              <w:rPr>
                <w:rFonts w:ascii="Times" w:hAnsi="Times" w:cs="Times New Roman"/>
              </w:rPr>
            </w:pPr>
            <w:r w:rsidRPr="00FD1684">
              <w:rPr>
                <w:rFonts w:ascii="Times" w:eastAsia="Times New Roman" w:hAnsi="Times" w:cs="Times New Roman"/>
                <w:color w:val="000000"/>
              </w:rPr>
              <w:t>8/2/16</w:t>
            </w:r>
          </w:p>
        </w:tc>
        <w:tc>
          <w:tcPr>
            <w:tcW w:w="1260" w:type="dxa"/>
          </w:tcPr>
          <w:p w14:paraId="2D684C58" w14:textId="48B04714" w:rsidR="00937896" w:rsidRPr="00FD1684" w:rsidRDefault="00937896" w:rsidP="00C85566">
            <w:pPr>
              <w:rPr>
                <w:rFonts w:ascii="Times" w:eastAsia="Times New Roman" w:hAnsi="Times" w:cs="Times New Roman"/>
                <w:color w:val="000000"/>
              </w:rPr>
            </w:pPr>
            <w:r w:rsidRPr="00FD1684">
              <w:rPr>
                <w:rFonts w:ascii="Times" w:eastAsia="Times New Roman" w:hAnsi="Times" w:cs="Times New Roman"/>
                <w:i/>
                <w:color w:val="000000"/>
              </w:rPr>
              <w:t xml:space="preserve">E. </w:t>
            </w:r>
            <w:proofErr w:type="gramStart"/>
            <w:r w:rsidRPr="00FD1684">
              <w:rPr>
                <w:rFonts w:ascii="Times" w:eastAsia="Times New Roman" w:hAnsi="Times" w:cs="Times New Roman"/>
                <w:i/>
                <w:color w:val="000000"/>
              </w:rPr>
              <w:t>coli</w:t>
            </w:r>
            <w:proofErr w:type="gramEnd"/>
          </w:p>
        </w:tc>
        <w:tc>
          <w:tcPr>
            <w:tcW w:w="1440" w:type="dxa"/>
          </w:tcPr>
          <w:p w14:paraId="231ACD66" w14:textId="66BEF9B6" w:rsidR="00937896" w:rsidRPr="00FD1684" w:rsidRDefault="00937896" w:rsidP="00C85566">
            <w:pPr>
              <w:rPr>
                <w:rFonts w:ascii="Times" w:eastAsia="Times New Roman" w:hAnsi="Times" w:cs="Times New Roman"/>
                <w:color w:val="000000"/>
              </w:rPr>
            </w:pPr>
            <w:proofErr w:type="gramStart"/>
            <w:r w:rsidRPr="00FD1684">
              <w:rPr>
                <w:rFonts w:ascii="Times" w:eastAsia="Times New Roman" w:hAnsi="Times" w:cs="Times New Roman"/>
                <w:color w:val="000000"/>
              </w:rPr>
              <w:t>mpn</w:t>
            </w:r>
            <w:proofErr w:type="gramEnd"/>
            <w:r w:rsidRPr="00FD1684">
              <w:rPr>
                <w:rFonts w:ascii="Times" w:eastAsia="Times New Roman" w:hAnsi="Times" w:cs="Times New Roman"/>
                <w:color w:val="000000"/>
              </w:rPr>
              <w:t>/100ml</w:t>
            </w:r>
          </w:p>
        </w:tc>
        <w:tc>
          <w:tcPr>
            <w:tcW w:w="1080" w:type="dxa"/>
          </w:tcPr>
          <w:p w14:paraId="1DB0D9C6" w14:textId="0D3CD92A" w:rsidR="00937896" w:rsidRPr="00FD1684" w:rsidRDefault="00937896"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09DDBB5A" w14:textId="15CABC92" w:rsidR="00937896" w:rsidRPr="00FD1684" w:rsidRDefault="00937896" w:rsidP="00CF2CBD">
            <w:pPr>
              <w:jc w:val="right"/>
              <w:rPr>
                <w:rFonts w:ascii="Times" w:hAnsi="Times" w:cs="Times New Roman"/>
              </w:rPr>
            </w:pPr>
            <w:r w:rsidRPr="00FD1684">
              <w:rPr>
                <w:rFonts w:ascii="Times" w:eastAsia="Times New Roman" w:hAnsi="Times" w:cs="Times New Roman"/>
                <w:color w:val="000000"/>
              </w:rPr>
              <w:t>1</w:t>
            </w:r>
          </w:p>
        </w:tc>
      </w:tr>
      <w:tr w:rsidR="00937896" w:rsidRPr="00FD1684" w14:paraId="0FF54BB8" w14:textId="77777777" w:rsidTr="00064A45">
        <w:trPr>
          <w:jc w:val="center"/>
        </w:trPr>
        <w:tc>
          <w:tcPr>
            <w:tcW w:w="1188" w:type="dxa"/>
            <w:vAlign w:val="bottom"/>
          </w:tcPr>
          <w:p w14:paraId="381893D2" w14:textId="5EE9E93A" w:rsidR="00937896" w:rsidRPr="00FD1684" w:rsidRDefault="00937896" w:rsidP="00C85566">
            <w:pPr>
              <w:rPr>
                <w:rFonts w:ascii="Times" w:hAnsi="Times" w:cs="Times New Roman"/>
              </w:rPr>
            </w:pPr>
            <w:r w:rsidRPr="00FD1684">
              <w:rPr>
                <w:rFonts w:ascii="Times" w:eastAsia="Times New Roman" w:hAnsi="Times" w:cs="Times New Roman"/>
                <w:color w:val="000000"/>
              </w:rPr>
              <w:t>161090-14</w:t>
            </w:r>
          </w:p>
        </w:tc>
        <w:tc>
          <w:tcPr>
            <w:tcW w:w="1980" w:type="dxa"/>
            <w:vAlign w:val="bottom"/>
          </w:tcPr>
          <w:p w14:paraId="21EBB516" w14:textId="4EA5426B" w:rsidR="00937896" w:rsidRPr="00FD1684" w:rsidRDefault="00937896" w:rsidP="00C85566">
            <w:pPr>
              <w:rPr>
                <w:rFonts w:ascii="Times" w:hAnsi="Times" w:cs="Times New Roman"/>
              </w:rPr>
            </w:pPr>
            <w:r w:rsidRPr="00FD1684">
              <w:rPr>
                <w:rFonts w:ascii="Times" w:eastAsia="Times New Roman" w:hAnsi="Times" w:cs="Times New Roman"/>
                <w:color w:val="000000"/>
              </w:rPr>
              <w:t>WIN 72.8-Blank</w:t>
            </w:r>
          </w:p>
        </w:tc>
        <w:tc>
          <w:tcPr>
            <w:tcW w:w="1080" w:type="dxa"/>
            <w:vAlign w:val="bottom"/>
          </w:tcPr>
          <w:p w14:paraId="6A8EBFA4" w14:textId="34F1CF60" w:rsidR="00937896" w:rsidRPr="00FD1684" w:rsidRDefault="00937896" w:rsidP="00C85566">
            <w:pPr>
              <w:rPr>
                <w:rFonts w:ascii="Times" w:hAnsi="Times" w:cs="Times New Roman"/>
              </w:rPr>
            </w:pPr>
            <w:r w:rsidRPr="00FD1684">
              <w:rPr>
                <w:rFonts w:ascii="Times" w:eastAsia="Times New Roman" w:hAnsi="Times" w:cs="Times New Roman"/>
                <w:color w:val="000000"/>
              </w:rPr>
              <w:t>8/17/16</w:t>
            </w:r>
          </w:p>
        </w:tc>
        <w:tc>
          <w:tcPr>
            <w:tcW w:w="1260" w:type="dxa"/>
          </w:tcPr>
          <w:p w14:paraId="27A9D968" w14:textId="2DA39306" w:rsidR="00937896" w:rsidRPr="00FD1684" w:rsidRDefault="00937896" w:rsidP="00C85566">
            <w:pPr>
              <w:rPr>
                <w:rFonts w:ascii="Times" w:eastAsia="Times New Roman" w:hAnsi="Times" w:cs="Times New Roman"/>
                <w:color w:val="000000"/>
              </w:rPr>
            </w:pPr>
            <w:r w:rsidRPr="00FD1684">
              <w:rPr>
                <w:rFonts w:ascii="Times" w:eastAsia="Times New Roman" w:hAnsi="Times" w:cs="Times New Roman"/>
                <w:i/>
                <w:color w:val="000000"/>
              </w:rPr>
              <w:t xml:space="preserve">E. </w:t>
            </w:r>
            <w:proofErr w:type="gramStart"/>
            <w:r w:rsidRPr="00FD1684">
              <w:rPr>
                <w:rFonts w:ascii="Times" w:eastAsia="Times New Roman" w:hAnsi="Times" w:cs="Times New Roman"/>
                <w:i/>
                <w:color w:val="000000"/>
              </w:rPr>
              <w:t>coli</w:t>
            </w:r>
            <w:proofErr w:type="gramEnd"/>
          </w:p>
        </w:tc>
        <w:tc>
          <w:tcPr>
            <w:tcW w:w="1440" w:type="dxa"/>
          </w:tcPr>
          <w:p w14:paraId="67E11688" w14:textId="477EB57A" w:rsidR="00937896" w:rsidRPr="00FD1684" w:rsidRDefault="00937896" w:rsidP="00C85566">
            <w:pPr>
              <w:rPr>
                <w:rFonts w:ascii="Times" w:eastAsia="Times New Roman" w:hAnsi="Times" w:cs="Times New Roman"/>
                <w:color w:val="000000"/>
              </w:rPr>
            </w:pPr>
            <w:proofErr w:type="gramStart"/>
            <w:r w:rsidRPr="00FD1684">
              <w:rPr>
                <w:rFonts w:ascii="Times" w:eastAsia="Times New Roman" w:hAnsi="Times" w:cs="Times New Roman"/>
                <w:color w:val="000000"/>
              </w:rPr>
              <w:t>mpn</w:t>
            </w:r>
            <w:proofErr w:type="gramEnd"/>
            <w:r w:rsidRPr="00FD1684">
              <w:rPr>
                <w:rFonts w:ascii="Times" w:eastAsia="Times New Roman" w:hAnsi="Times" w:cs="Times New Roman"/>
                <w:color w:val="000000"/>
              </w:rPr>
              <w:t>/100ml</w:t>
            </w:r>
          </w:p>
        </w:tc>
        <w:tc>
          <w:tcPr>
            <w:tcW w:w="1080" w:type="dxa"/>
          </w:tcPr>
          <w:p w14:paraId="0D310E5C" w14:textId="7263E676" w:rsidR="00937896" w:rsidRPr="00FD1684" w:rsidRDefault="00937896"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015AEEB1" w14:textId="249F4544" w:rsidR="00937896" w:rsidRPr="00FD1684" w:rsidRDefault="00937896" w:rsidP="00CF2CBD">
            <w:pPr>
              <w:jc w:val="right"/>
              <w:rPr>
                <w:rFonts w:ascii="Times" w:hAnsi="Times" w:cs="Times New Roman"/>
              </w:rPr>
            </w:pPr>
            <w:r w:rsidRPr="00FD1684">
              <w:rPr>
                <w:rFonts w:ascii="Times" w:eastAsia="Times New Roman" w:hAnsi="Times" w:cs="Times New Roman"/>
                <w:color w:val="000000"/>
              </w:rPr>
              <w:t>1</w:t>
            </w:r>
          </w:p>
        </w:tc>
      </w:tr>
      <w:tr w:rsidR="00937896" w:rsidRPr="00FD1684" w14:paraId="6FC70C47" w14:textId="77777777" w:rsidTr="00064A45">
        <w:trPr>
          <w:jc w:val="center"/>
        </w:trPr>
        <w:tc>
          <w:tcPr>
            <w:tcW w:w="1188" w:type="dxa"/>
            <w:vAlign w:val="bottom"/>
          </w:tcPr>
          <w:p w14:paraId="5066831C" w14:textId="0481953D" w:rsidR="00937896" w:rsidRPr="00FD1684" w:rsidRDefault="00937896" w:rsidP="00C85566">
            <w:pPr>
              <w:rPr>
                <w:rFonts w:ascii="Times" w:hAnsi="Times" w:cs="Times New Roman"/>
              </w:rPr>
            </w:pPr>
            <w:r w:rsidRPr="00FD1684">
              <w:rPr>
                <w:rFonts w:ascii="Times" w:eastAsia="Times New Roman" w:hAnsi="Times" w:cs="Times New Roman"/>
                <w:color w:val="000000"/>
              </w:rPr>
              <w:t>161232-11</w:t>
            </w:r>
          </w:p>
        </w:tc>
        <w:tc>
          <w:tcPr>
            <w:tcW w:w="1980" w:type="dxa"/>
            <w:vAlign w:val="bottom"/>
          </w:tcPr>
          <w:p w14:paraId="07C0A048" w14:textId="7A46F70F" w:rsidR="00937896" w:rsidRPr="00FD1684" w:rsidRDefault="00937896" w:rsidP="00C85566">
            <w:pPr>
              <w:rPr>
                <w:rFonts w:ascii="Times" w:hAnsi="Times" w:cs="Times New Roman"/>
              </w:rPr>
            </w:pPr>
            <w:r w:rsidRPr="00FD1684">
              <w:rPr>
                <w:rFonts w:ascii="Times" w:eastAsia="Times New Roman" w:hAnsi="Times" w:cs="Times New Roman"/>
                <w:color w:val="000000"/>
              </w:rPr>
              <w:t>WIN 81.8-Blank</w:t>
            </w:r>
          </w:p>
        </w:tc>
        <w:tc>
          <w:tcPr>
            <w:tcW w:w="1080" w:type="dxa"/>
            <w:vAlign w:val="bottom"/>
          </w:tcPr>
          <w:p w14:paraId="03D19086" w14:textId="0F80F99B" w:rsidR="00937896" w:rsidRPr="00FD1684" w:rsidRDefault="00937896" w:rsidP="00C85566">
            <w:pPr>
              <w:rPr>
                <w:rFonts w:ascii="Times" w:hAnsi="Times" w:cs="Times New Roman"/>
              </w:rPr>
            </w:pPr>
            <w:r w:rsidRPr="00FD1684">
              <w:rPr>
                <w:rFonts w:ascii="Times" w:eastAsia="Times New Roman" w:hAnsi="Times" w:cs="Times New Roman"/>
                <w:color w:val="000000"/>
              </w:rPr>
              <w:t>8/30/16</w:t>
            </w:r>
          </w:p>
        </w:tc>
        <w:tc>
          <w:tcPr>
            <w:tcW w:w="1260" w:type="dxa"/>
          </w:tcPr>
          <w:p w14:paraId="188432FC" w14:textId="774C0EF7" w:rsidR="00937896" w:rsidRPr="00FD1684" w:rsidRDefault="00937896" w:rsidP="00C85566">
            <w:pPr>
              <w:rPr>
                <w:rFonts w:ascii="Times" w:eastAsia="Times New Roman" w:hAnsi="Times" w:cs="Times New Roman"/>
                <w:color w:val="000000"/>
              </w:rPr>
            </w:pPr>
            <w:r w:rsidRPr="00FD1684">
              <w:rPr>
                <w:rFonts w:ascii="Times" w:eastAsia="Times New Roman" w:hAnsi="Times" w:cs="Times New Roman"/>
                <w:i/>
                <w:color w:val="000000"/>
              </w:rPr>
              <w:t xml:space="preserve">E. </w:t>
            </w:r>
            <w:proofErr w:type="gramStart"/>
            <w:r w:rsidRPr="00FD1684">
              <w:rPr>
                <w:rFonts w:ascii="Times" w:eastAsia="Times New Roman" w:hAnsi="Times" w:cs="Times New Roman"/>
                <w:i/>
                <w:color w:val="000000"/>
              </w:rPr>
              <w:t>coli</w:t>
            </w:r>
            <w:proofErr w:type="gramEnd"/>
          </w:p>
        </w:tc>
        <w:tc>
          <w:tcPr>
            <w:tcW w:w="1440" w:type="dxa"/>
          </w:tcPr>
          <w:p w14:paraId="11CDD368" w14:textId="6304D48C" w:rsidR="00937896" w:rsidRPr="00FD1684" w:rsidRDefault="00937896" w:rsidP="00C85566">
            <w:pPr>
              <w:rPr>
                <w:rFonts w:ascii="Times" w:eastAsia="Times New Roman" w:hAnsi="Times" w:cs="Times New Roman"/>
                <w:color w:val="000000"/>
              </w:rPr>
            </w:pPr>
            <w:proofErr w:type="gramStart"/>
            <w:r w:rsidRPr="00FD1684">
              <w:rPr>
                <w:rFonts w:ascii="Times" w:eastAsia="Times New Roman" w:hAnsi="Times" w:cs="Times New Roman"/>
                <w:color w:val="000000"/>
              </w:rPr>
              <w:t>mpn</w:t>
            </w:r>
            <w:proofErr w:type="gramEnd"/>
            <w:r w:rsidRPr="00FD1684">
              <w:rPr>
                <w:rFonts w:ascii="Times" w:eastAsia="Times New Roman" w:hAnsi="Times" w:cs="Times New Roman"/>
                <w:color w:val="000000"/>
              </w:rPr>
              <w:t>/100ml</w:t>
            </w:r>
          </w:p>
        </w:tc>
        <w:tc>
          <w:tcPr>
            <w:tcW w:w="1080" w:type="dxa"/>
          </w:tcPr>
          <w:p w14:paraId="6604FF40" w14:textId="7D8D44A2" w:rsidR="00937896" w:rsidRPr="00FD1684" w:rsidRDefault="00937896" w:rsidP="00CF2CBD">
            <w:pPr>
              <w:jc w:val="right"/>
              <w:rPr>
                <w:rFonts w:ascii="Times" w:eastAsia="Times New Roman" w:hAnsi="Times" w:cs="Times New Roman"/>
                <w:color w:val="000000"/>
              </w:rPr>
            </w:pPr>
            <w:r w:rsidRPr="00B6300B">
              <w:rPr>
                <w:rFonts w:ascii="Times" w:eastAsia="Times New Roman" w:hAnsi="Times" w:cs="Times New Roman"/>
                <w:color w:val="000000"/>
              </w:rPr>
              <w:t>&lt;</w:t>
            </w:r>
          </w:p>
        </w:tc>
        <w:tc>
          <w:tcPr>
            <w:tcW w:w="1080" w:type="dxa"/>
            <w:vAlign w:val="bottom"/>
          </w:tcPr>
          <w:p w14:paraId="19A21828" w14:textId="2E008BEE" w:rsidR="00937896" w:rsidRPr="00FD1684" w:rsidRDefault="00937896" w:rsidP="00CF2CBD">
            <w:pPr>
              <w:jc w:val="right"/>
              <w:rPr>
                <w:rFonts w:ascii="Times" w:hAnsi="Times" w:cs="Times New Roman"/>
              </w:rPr>
            </w:pPr>
            <w:r w:rsidRPr="00FD1684">
              <w:rPr>
                <w:rFonts w:ascii="Times" w:eastAsia="Times New Roman" w:hAnsi="Times" w:cs="Times New Roman"/>
                <w:color w:val="000000"/>
              </w:rPr>
              <w:t>1</w:t>
            </w:r>
          </w:p>
        </w:tc>
      </w:tr>
    </w:tbl>
    <w:p w14:paraId="546A0004" w14:textId="77777777" w:rsidR="009F0AB9" w:rsidRPr="001A0F4D" w:rsidRDefault="009F0AB9" w:rsidP="00C85566">
      <w:pPr>
        <w:rPr>
          <w:rFonts w:ascii="Times" w:hAnsi="Times" w:cs="Times New Roman"/>
          <w:sz w:val="20"/>
          <w:szCs w:val="20"/>
        </w:rPr>
      </w:pPr>
    </w:p>
    <w:p w14:paraId="5ABCE699" w14:textId="77777777" w:rsidR="00594974" w:rsidRPr="001A0F4D" w:rsidRDefault="00594974" w:rsidP="00594974">
      <w:pPr>
        <w:jc w:val="center"/>
        <w:rPr>
          <w:rFonts w:ascii="Times" w:hAnsi="Times" w:cs="Times New Roman"/>
        </w:rPr>
      </w:pPr>
    </w:p>
    <w:sectPr w:rsidR="00594974" w:rsidRPr="001A0F4D" w:rsidSect="00785A48">
      <w:pgSz w:w="12240" w:h="15840" w:code="1"/>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A0F"/>
    <w:rsid w:val="00010FAE"/>
    <w:rsid w:val="00013ADA"/>
    <w:rsid w:val="00016B4F"/>
    <w:rsid w:val="00020B78"/>
    <w:rsid w:val="000312A2"/>
    <w:rsid w:val="000430C6"/>
    <w:rsid w:val="0005049D"/>
    <w:rsid w:val="00050F2D"/>
    <w:rsid w:val="00056D14"/>
    <w:rsid w:val="00064A45"/>
    <w:rsid w:val="00077A52"/>
    <w:rsid w:val="0008422E"/>
    <w:rsid w:val="00084411"/>
    <w:rsid w:val="00084A29"/>
    <w:rsid w:val="000A749B"/>
    <w:rsid w:val="000B473A"/>
    <w:rsid w:val="000C30E4"/>
    <w:rsid w:val="000C569A"/>
    <w:rsid w:val="000E28F6"/>
    <w:rsid w:val="000F7E99"/>
    <w:rsid w:val="00102C3E"/>
    <w:rsid w:val="00106764"/>
    <w:rsid w:val="00112FB3"/>
    <w:rsid w:val="0011323E"/>
    <w:rsid w:val="00115423"/>
    <w:rsid w:val="001407A1"/>
    <w:rsid w:val="001425AF"/>
    <w:rsid w:val="0017117E"/>
    <w:rsid w:val="001833B4"/>
    <w:rsid w:val="00184FBA"/>
    <w:rsid w:val="00190990"/>
    <w:rsid w:val="001A0F4D"/>
    <w:rsid w:val="001A2CC7"/>
    <w:rsid w:val="001A5023"/>
    <w:rsid w:val="001B1703"/>
    <w:rsid w:val="001B6C2E"/>
    <w:rsid w:val="001E14B6"/>
    <w:rsid w:val="001E22D3"/>
    <w:rsid w:val="00200CC7"/>
    <w:rsid w:val="002024B7"/>
    <w:rsid w:val="00207C7B"/>
    <w:rsid w:val="002134F7"/>
    <w:rsid w:val="00216551"/>
    <w:rsid w:val="00223B7E"/>
    <w:rsid w:val="00227AD9"/>
    <w:rsid w:val="002366D9"/>
    <w:rsid w:val="00242083"/>
    <w:rsid w:val="00243025"/>
    <w:rsid w:val="00254BEC"/>
    <w:rsid w:val="0026427D"/>
    <w:rsid w:val="00277B4C"/>
    <w:rsid w:val="00284671"/>
    <w:rsid w:val="00294393"/>
    <w:rsid w:val="0029658A"/>
    <w:rsid w:val="00296EC3"/>
    <w:rsid w:val="002A42B6"/>
    <w:rsid w:val="002B2D41"/>
    <w:rsid w:val="002C7FF9"/>
    <w:rsid w:val="002D2A0F"/>
    <w:rsid w:val="002E514A"/>
    <w:rsid w:val="002E7A54"/>
    <w:rsid w:val="002F3856"/>
    <w:rsid w:val="00317A10"/>
    <w:rsid w:val="00336918"/>
    <w:rsid w:val="00347C1E"/>
    <w:rsid w:val="00347D15"/>
    <w:rsid w:val="00351067"/>
    <w:rsid w:val="00365F9E"/>
    <w:rsid w:val="00372460"/>
    <w:rsid w:val="003750F1"/>
    <w:rsid w:val="003758DE"/>
    <w:rsid w:val="0038542E"/>
    <w:rsid w:val="003854B8"/>
    <w:rsid w:val="0039033A"/>
    <w:rsid w:val="00392A0E"/>
    <w:rsid w:val="00395804"/>
    <w:rsid w:val="003A7F74"/>
    <w:rsid w:val="003B6063"/>
    <w:rsid w:val="003C1D7D"/>
    <w:rsid w:val="003D26C2"/>
    <w:rsid w:val="003D519E"/>
    <w:rsid w:val="003E60C1"/>
    <w:rsid w:val="003E6C56"/>
    <w:rsid w:val="003F2449"/>
    <w:rsid w:val="004026C8"/>
    <w:rsid w:val="00403102"/>
    <w:rsid w:val="0040728D"/>
    <w:rsid w:val="004106B9"/>
    <w:rsid w:val="00414F64"/>
    <w:rsid w:val="00417548"/>
    <w:rsid w:val="00435BAE"/>
    <w:rsid w:val="004360F9"/>
    <w:rsid w:val="004374C9"/>
    <w:rsid w:val="00445062"/>
    <w:rsid w:val="004454FE"/>
    <w:rsid w:val="00456269"/>
    <w:rsid w:val="00456945"/>
    <w:rsid w:val="004618D8"/>
    <w:rsid w:val="00464DF2"/>
    <w:rsid w:val="00466B62"/>
    <w:rsid w:val="004708F3"/>
    <w:rsid w:val="00483250"/>
    <w:rsid w:val="00497CBA"/>
    <w:rsid w:val="004B12BF"/>
    <w:rsid w:val="004C12C4"/>
    <w:rsid w:val="004D1513"/>
    <w:rsid w:val="004D5B80"/>
    <w:rsid w:val="004F6836"/>
    <w:rsid w:val="00501435"/>
    <w:rsid w:val="0051052B"/>
    <w:rsid w:val="00512638"/>
    <w:rsid w:val="005554F5"/>
    <w:rsid w:val="005561C6"/>
    <w:rsid w:val="005636FF"/>
    <w:rsid w:val="0057661E"/>
    <w:rsid w:val="00576854"/>
    <w:rsid w:val="005778E4"/>
    <w:rsid w:val="00583FB6"/>
    <w:rsid w:val="00584D25"/>
    <w:rsid w:val="005920FC"/>
    <w:rsid w:val="00594974"/>
    <w:rsid w:val="00595903"/>
    <w:rsid w:val="005A3F64"/>
    <w:rsid w:val="005B4F65"/>
    <w:rsid w:val="005C019D"/>
    <w:rsid w:val="005C1E55"/>
    <w:rsid w:val="005C35C5"/>
    <w:rsid w:val="005D6E5F"/>
    <w:rsid w:val="005F4C6C"/>
    <w:rsid w:val="00606227"/>
    <w:rsid w:val="00610EC2"/>
    <w:rsid w:val="00612689"/>
    <w:rsid w:val="00615E85"/>
    <w:rsid w:val="006265A4"/>
    <w:rsid w:val="00631016"/>
    <w:rsid w:val="006365D1"/>
    <w:rsid w:val="006376D3"/>
    <w:rsid w:val="00667B8D"/>
    <w:rsid w:val="00673C6B"/>
    <w:rsid w:val="00676BCB"/>
    <w:rsid w:val="00682D86"/>
    <w:rsid w:val="006854F6"/>
    <w:rsid w:val="006864D3"/>
    <w:rsid w:val="00686F45"/>
    <w:rsid w:val="006928D8"/>
    <w:rsid w:val="00694097"/>
    <w:rsid w:val="006A6083"/>
    <w:rsid w:val="006B072B"/>
    <w:rsid w:val="006B43A7"/>
    <w:rsid w:val="006D25CF"/>
    <w:rsid w:val="006E6D6E"/>
    <w:rsid w:val="00705109"/>
    <w:rsid w:val="00706E10"/>
    <w:rsid w:val="007105BD"/>
    <w:rsid w:val="00711D8D"/>
    <w:rsid w:val="00717077"/>
    <w:rsid w:val="00727D75"/>
    <w:rsid w:val="00733FFD"/>
    <w:rsid w:val="00736633"/>
    <w:rsid w:val="00740E98"/>
    <w:rsid w:val="007615D2"/>
    <w:rsid w:val="007636D5"/>
    <w:rsid w:val="00770D4D"/>
    <w:rsid w:val="00785A48"/>
    <w:rsid w:val="00786218"/>
    <w:rsid w:val="00790ACA"/>
    <w:rsid w:val="00796B0A"/>
    <w:rsid w:val="007A121A"/>
    <w:rsid w:val="007B52AC"/>
    <w:rsid w:val="007C3418"/>
    <w:rsid w:val="007C5402"/>
    <w:rsid w:val="007D7061"/>
    <w:rsid w:val="007E0B58"/>
    <w:rsid w:val="007F2AED"/>
    <w:rsid w:val="00802869"/>
    <w:rsid w:val="008040F0"/>
    <w:rsid w:val="00807283"/>
    <w:rsid w:val="00826873"/>
    <w:rsid w:val="00827170"/>
    <w:rsid w:val="008320D3"/>
    <w:rsid w:val="008367B5"/>
    <w:rsid w:val="00861C7A"/>
    <w:rsid w:val="008667A6"/>
    <w:rsid w:val="00873C70"/>
    <w:rsid w:val="00877ABD"/>
    <w:rsid w:val="008A60E5"/>
    <w:rsid w:val="008B147C"/>
    <w:rsid w:val="008C5546"/>
    <w:rsid w:val="008D7454"/>
    <w:rsid w:val="008E290C"/>
    <w:rsid w:val="008E472A"/>
    <w:rsid w:val="008F0DB5"/>
    <w:rsid w:val="008F59CA"/>
    <w:rsid w:val="008F740C"/>
    <w:rsid w:val="00901D19"/>
    <w:rsid w:val="0090288B"/>
    <w:rsid w:val="00915F61"/>
    <w:rsid w:val="0091611B"/>
    <w:rsid w:val="009214E3"/>
    <w:rsid w:val="00923CE9"/>
    <w:rsid w:val="00926B82"/>
    <w:rsid w:val="0093405E"/>
    <w:rsid w:val="009343FC"/>
    <w:rsid w:val="00935E4B"/>
    <w:rsid w:val="00937896"/>
    <w:rsid w:val="00937A53"/>
    <w:rsid w:val="00940E62"/>
    <w:rsid w:val="0094421A"/>
    <w:rsid w:val="009454AD"/>
    <w:rsid w:val="0097530B"/>
    <w:rsid w:val="00975626"/>
    <w:rsid w:val="00982E5A"/>
    <w:rsid w:val="009917A7"/>
    <w:rsid w:val="00994827"/>
    <w:rsid w:val="00995B30"/>
    <w:rsid w:val="009A05B2"/>
    <w:rsid w:val="009A5938"/>
    <w:rsid w:val="009C331E"/>
    <w:rsid w:val="009E0B06"/>
    <w:rsid w:val="009E5A23"/>
    <w:rsid w:val="009F0AB9"/>
    <w:rsid w:val="009F326D"/>
    <w:rsid w:val="009F7B2A"/>
    <w:rsid w:val="00A04175"/>
    <w:rsid w:val="00A12CC5"/>
    <w:rsid w:val="00A149F9"/>
    <w:rsid w:val="00A15011"/>
    <w:rsid w:val="00A24BA4"/>
    <w:rsid w:val="00A25889"/>
    <w:rsid w:val="00A61FE2"/>
    <w:rsid w:val="00A62A8F"/>
    <w:rsid w:val="00A74C22"/>
    <w:rsid w:val="00A74F75"/>
    <w:rsid w:val="00A93280"/>
    <w:rsid w:val="00A958A1"/>
    <w:rsid w:val="00AB6AC9"/>
    <w:rsid w:val="00AB7064"/>
    <w:rsid w:val="00AC4D21"/>
    <w:rsid w:val="00AC5877"/>
    <w:rsid w:val="00AD6C52"/>
    <w:rsid w:val="00AE50C4"/>
    <w:rsid w:val="00AF4908"/>
    <w:rsid w:val="00AF56B9"/>
    <w:rsid w:val="00AF643B"/>
    <w:rsid w:val="00AF661A"/>
    <w:rsid w:val="00AF7339"/>
    <w:rsid w:val="00B01480"/>
    <w:rsid w:val="00B034D2"/>
    <w:rsid w:val="00B10E37"/>
    <w:rsid w:val="00B3407A"/>
    <w:rsid w:val="00B44714"/>
    <w:rsid w:val="00B454F8"/>
    <w:rsid w:val="00B454FF"/>
    <w:rsid w:val="00B46545"/>
    <w:rsid w:val="00B478A3"/>
    <w:rsid w:val="00B8729E"/>
    <w:rsid w:val="00B9021F"/>
    <w:rsid w:val="00B9166F"/>
    <w:rsid w:val="00B95652"/>
    <w:rsid w:val="00BB3B7E"/>
    <w:rsid w:val="00BE225E"/>
    <w:rsid w:val="00BE3ECF"/>
    <w:rsid w:val="00BF2FAE"/>
    <w:rsid w:val="00BF4D3C"/>
    <w:rsid w:val="00BF6E5A"/>
    <w:rsid w:val="00C07FD7"/>
    <w:rsid w:val="00C14BA5"/>
    <w:rsid w:val="00C34FFF"/>
    <w:rsid w:val="00C35460"/>
    <w:rsid w:val="00C47DB7"/>
    <w:rsid w:val="00C47FF5"/>
    <w:rsid w:val="00C5584F"/>
    <w:rsid w:val="00C60183"/>
    <w:rsid w:val="00C66B64"/>
    <w:rsid w:val="00C8504D"/>
    <w:rsid w:val="00C85566"/>
    <w:rsid w:val="00C85FB0"/>
    <w:rsid w:val="00CA028E"/>
    <w:rsid w:val="00CA2015"/>
    <w:rsid w:val="00CC4F81"/>
    <w:rsid w:val="00CC7D1D"/>
    <w:rsid w:val="00CD0F59"/>
    <w:rsid w:val="00CE38B2"/>
    <w:rsid w:val="00CF2CBD"/>
    <w:rsid w:val="00CF2D40"/>
    <w:rsid w:val="00CF3699"/>
    <w:rsid w:val="00CF7C44"/>
    <w:rsid w:val="00D207AA"/>
    <w:rsid w:val="00D22523"/>
    <w:rsid w:val="00D262E3"/>
    <w:rsid w:val="00D5295A"/>
    <w:rsid w:val="00D54536"/>
    <w:rsid w:val="00D55A6F"/>
    <w:rsid w:val="00D65859"/>
    <w:rsid w:val="00D716F9"/>
    <w:rsid w:val="00D92395"/>
    <w:rsid w:val="00DA1565"/>
    <w:rsid w:val="00DB140F"/>
    <w:rsid w:val="00DB21DA"/>
    <w:rsid w:val="00DB6B35"/>
    <w:rsid w:val="00DC484D"/>
    <w:rsid w:val="00DD0931"/>
    <w:rsid w:val="00DD0B51"/>
    <w:rsid w:val="00DD2032"/>
    <w:rsid w:val="00DE4EAD"/>
    <w:rsid w:val="00DF6AA6"/>
    <w:rsid w:val="00E17747"/>
    <w:rsid w:val="00E21773"/>
    <w:rsid w:val="00E23407"/>
    <w:rsid w:val="00E45C1B"/>
    <w:rsid w:val="00E6469D"/>
    <w:rsid w:val="00E8062B"/>
    <w:rsid w:val="00E80C2A"/>
    <w:rsid w:val="00E863D4"/>
    <w:rsid w:val="00E96CB3"/>
    <w:rsid w:val="00EA7A40"/>
    <w:rsid w:val="00EC5070"/>
    <w:rsid w:val="00EC5DF4"/>
    <w:rsid w:val="00EC6839"/>
    <w:rsid w:val="00ED1025"/>
    <w:rsid w:val="00ED3F9E"/>
    <w:rsid w:val="00ED7328"/>
    <w:rsid w:val="00EE1422"/>
    <w:rsid w:val="00EF0BEA"/>
    <w:rsid w:val="00EF6DE3"/>
    <w:rsid w:val="00F106C8"/>
    <w:rsid w:val="00F10C69"/>
    <w:rsid w:val="00F14A6B"/>
    <w:rsid w:val="00F246E2"/>
    <w:rsid w:val="00F25412"/>
    <w:rsid w:val="00F30A8F"/>
    <w:rsid w:val="00F41065"/>
    <w:rsid w:val="00F4294E"/>
    <w:rsid w:val="00F47D8D"/>
    <w:rsid w:val="00F52E99"/>
    <w:rsid w:val="00F55540"/>
    <w:rsid w:val="00F646D0"/>
    <w:rsid w:val="00F676DF"/>
    <w:rsid w:val="00F703F0"/>
    <w:rsid w:val="00F718DB"/>
    <w:rsid w:val="00F8242B"/>
    <w:rsid w:val="00F87FD8"/>
    <w:rsid w:val="00F97370"/>
    <w:rsid w:val="00FA0986"/>
    <w:rsid w:val="00FA72ED"/>
    <w:rsid w:val="00FA77A7"/>
    <w:rsid w:val="00FB14E6"/>
    <w:rsid w:val="00FB3507"/>
    <w:rsid w:val="00FC36AE"/>
    <w:rsid w:val="00FC7905"/>
    <w:rsid w:val="00FD1684"/>
    <w:rsid w:val="00FD6AC0"/>
    <w:rsid w:val="00FE2D4C"/>
    <w:rsid w:val="00FE6D78"/>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EFF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A0F"/>
    <w:rPr>
      <w:rFonts w:ascii="Tahoma" w:hAnsi="Tahoma" w:cs="Tahoma"/>
      <w:sz w:val="16"/>
      <w:szCs w:val="16"/>
    </w:rPr>
  </w:style>
  <w:style w:type="paragraph" w:customStyle="1" w:styleId="Default">
    <w:name w:val="Default"/>
    <w:rsid w:val="00E2340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rsid w:val="00227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200C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86F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D55A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al"/>
    <w:rsid w:val="004C12C4"/>
    <w:pPr>
      <w:widowControl w:val="0"/>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A0F"/>
    <w:rPr>
      <w:rFonts w:ascii="Tahoma" w:hAnsi="Tahoma" w:cs="Tahoma"/>
      <w:sz w:val="16"/>
      <w:szCs w:val="16"/>
    </w:rPr>
  </w:style>
  <w:style w:type="paragraph" w:customStyle="1" w:styleId="Default">
    <w:name w:val="Default"/>
    <w:rsid w:val="00E2340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rsid w:val="00227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200C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86F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D55A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al"/>
    <w:rsid w:val="004C12C4"/>
    <w:pPr>
      <w:widowControl w:val="0"/>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5076">
      <w:bodyDiv w:val="1"/>
      <w:marLeft w:val="0"/>
      <w:marRight w:val="0"/>
      <w:marTop w:val="0"/>
      <w:marBottom w:val="0"/>
      <w:divBdr>
        <w:top w:val="none" w:sz="0" w:space="0" w:color="auto"/>
        <w:left w:val="none" w:sz="0" w:space="0" w:color="auto"/>
        <w:bottom w:val="none" w:sz="0" w:space="0" w:color="auto"/>
        <w:right w:val="none" w:sz="0" w:space="0" w:color="auto"/>
      </w:divBdr>
    </w:div>
    <w:div w:id="248782394">
      <w:bodyDiv w:val="1"/>
      <w:marLeft w:val="0"/>
      <w:marRight w:val="0"/>
      <w:marTop w:val="0"/>
      <w:marBottom w:val="0"/>
      <w:divBdr>
        <w:top w:val="none" w:sz="0" w:space="0" w:color="auto"/>
        <w:left w:val="none" w:sz="0" w:space="0" w:color="auto"/>
        <w:bottom w:val="none" w:sz="0" w:space="0" w:color="auto"/>
        <w:right w:val="none" w:sz="0" w:space="0" w:color="auto"/>
      </w:divBdr>
    </w:div>
    <w:div w:id="401412386">
      <w:bodyDiv w:val="1"/>
      <w:marLeft w:val="0"/>
      <w:marRight w:val="0"/>
      <w:marTop w:val="0"/>
      <w:marBottom w:val="0"/>
      <w:divBdr>
        <w:top w:val="none" w:sz="0" w:space="0" w:color="auto"/>
        <w:left w:val="none" w:sz="0" w:space="0" w:color="auto"/>
        <w:bottom w:val="none" w:sz="0" w:space="0" w:color="auto"/>
        <w:right w:val="none" w:sz="0" w:space="0" w:color="auto"/>
      </w:divBdr>
    </w:div>
    <w:div w:id="503933857">
      <w:bodyDiv w:val="1"/>
      <w:marLeft w:val="0"/>
      <w:marRight w:val="0"/>
      <w:marTop w:val="0"/>
      <w:marBottom w:val="0"/>
      <w:divBdr>
        <w:top w:val="none" w:sz="0" w:space="0" w:color="auto"/>
        <w:left w:val="none" w:sz="0" w:space="0" w:color="auto"/>
        <w:bottom w:val="none" w:sz="0" w:space="0" w:color="auto"/>
        <w:right w:val="none" w:sz="0" w:space="0" w:color="auto"/>
      </w:divBdr>
    </w:div>
    <w:div w:id="511845716">
      <w:bodyDiv w:val="1"/>
      <w:marLeft w:val="0"/>
      <w:marRight w:val="0"/>
      <w:marTop w:val="0"/>
      <w:marBottom w:val="0"/>
      <w:divBdr>
        <w:top w:val="none" w:sz="0" w:space="0" w:color="auto"/>
        <w:left w:val="none" w:sz="0" w:space="0" w:color="auto"/>
        <w:bottom w:val="none" w:sz="0" w:space="0" w:color="auto"/>
        <w:right w:val="none" w:sz="0" w:space="0" w:color="auto"/>
      </w:divBdr>
    </w:div>
    <w:div w:id="553850204">
      <w:bodyDiv w:val="1"/>
      <w:marLeft w:val="0"/>
      <w:marRight w:val="0"/>
      <w:marTop w:val="0"/>
      <w:marBottom w:val="0"/>
      <w:divBdr>
        <w:top w:val="none" w:sz="0" w:space="0" w:color="auto"/>
        <w:left w:val="none" w:sz="0" w:space="0" w:color="auto"/>
        <w:bottom w:val="none" w:sz="0" w:space="0" w:color="auto"/>
        <w:right w:val="none" w:sz="0" w:space="0" w:color="auto"/>
      </w:divBdr>
    </w:div>
    <w:div w:id="559249189">
      <w:bodyDiv w:val="1"/>
      <w:marLeft w:val="0"/>
      <w:marRight w:val="0"/>
      <w:marTop w:val="0"/>
      <w:marBottom w:val="0"/>
      <w:divBdr>
        <w:top w:val="none" w:sz="0" w:space="0" w:color="auto"/>
        <w:left w:val="none" w:sz="0" w:space="0" w:color="auto"/>
        <w:bottom w:val="none" w:sz="0" w:space="0" w:color="auto"/>
        <w:right w:val="none" w:sz="0" w:space="0" w:color="auto"/>
      </w:divBdr>
    </w:div>
    <w:div w:id="565066947">
      <w:bodyDiv w:val="1"/>
      <w:marLeft w:val="0"/>
      <w:marRight w:val="0"/>
      <w:marTop w:val="0"/>
      <w:marBottom w:val="0"/>
      <w:divBdr>
        <w:top w:val="none" w:sz="0" w:space="0" w:color="auto"/>
        <w:left w:val="none" w:sz="0" w:space="0" w:color="auto"/>
        <w:bottom w:val="none" w:sz="0" w:space="0" w:color="auto"/>
        <w:right w:val="none" w:sz="0" w:space="0" w:color="auto"/>
      </w:divBdr>
    </w:div>
    <w:div w:id="753938547">
      <w:bodyDiv w:val="1"/>
      <w:marLeft w:val="0"/>
      <w:marRight w:val="0"/>
      <w:marTop w:val="0"/>
      <w:marBottom w:val="0"/>
      <w:divBdr>
        <w:top w:val="none" w:sz="0" w:space="0" w:color="auto"/>
        <w:left w:val="none" w:sz="0" w:space="0" w:color="auto"/>
        <w:bottom w:val="none" w:sz="0" w:space="0" w:color="auto"/>
        <w:right w:val="none" w:sz="0" w:space="0" w:color="auto"/>
      </w:divBdr>
    </w:div>
    <w:div w:id="1021782418">
      <w:bodyDiv w:val="1"/>
      <w:marLeft w:val="0"/>
      <w:marRight w:val="0"/>
      <w:marTop w:val="0"/>
      <w:marBottom w:val="0"/>
      <w:divBdr>
        <w:top w:val="none" w:sz="0" w:space="0" w:color="auto"/>
        <w:left w:val="none" w:sz="0" w:space="0" w:color="auto"/>
        <w:bottom w:val="none" w:sz="0" w:space="0" w:color="auto"/>
        <w:right w:val="none" w:sz="0" w:space="0" w:color="auto"/>
      </w:divBdr>
    </w:div>
    <w:div w:id="1065959161">
      <w:bodyDiv w:val="1"/>
      <w:marLeft w:val="0"/>
      <w:marRight w:val="0"/>
      <w:marTop w:val="0"/>
      <w:marBottom w:val="0"/>
      <w:divBdr>
        <w:top w:val="none" w:sz="0" w:space="0" w:color="auto"/>
        <w:left w:val="none" w:sz="0" w:space="0" w:color="auto"/>
        <w:bottom w:val="none" w:sz="0" w:space="0" w:color="auto"/>
        <w:right w:val="none" w:sz="0" w:space="0" w:color="auto"/>
      </w:divBdr>
    </w:div>
    <w:div w:id="1286620478">
      <w:bodyDiv w:val="1"/>
      <w:marLeft w:val="0"/>
      <w:marRight w:val="0"/>
      <w:marTop w:val="0"/>
      <w:marBottom w:val="0"/>
      <w:divBdr>
        <w:top w:val="none" w:sz="0" w:space="0" w:color="auto"/>
        <w:left w:val="none" w:sz="0" w:space="0" w:color="auto"/>
        <w:bottom w:val="none" w:sz="0" w:space="0" w:color="auto"/>
        <w:right w:val="none" w:sz="0" w:space="0" w:color="auto"/>
      </w:divBdr>
    </w:div>
    <w:div w:id="1357853845">
      <w:bodyDiv w:val="1"/>
      <w:marLeft w:val="0"/>
      <w:marRight w:val="0"/>
      <w:marTop w:val="0"/>
      <w:marBottom w:val="0"/>
      <w:divBdr>
        <w:top w:val="none" w:sz="0" w:space="0" w:color="auto"/>
        <w:left w:val="none" w:sz="0" w:space="0" w:color="auto"/>
        <w:bottom w:val="none" w:sz="0" w:space="0" w:color="auto"/>
        <w:right w:val="none" w:sz="0" w:space="0" w:color="auto"/>
      </w:divBdr>
    </w:div>
    <w:div w:id="1541821339">
      <w:bodyDiv w:val="1"/>
      <w:marLeft w:val="0"/>
      <w:marRight w:val="0"/>
      <w:marTop w:val="0"/>
      <w:marBottom w:val="0"/>
      <w:divBdr>
        <w:top w:val="none" w:sz="0" w:space="0" w:color="auto"/>
        <w:left w:val="none" w:sz="0" w:space="0" w:color="auto"/>
        <w:bottom w:val="none" w:sz="0" w:space="0" w:color="auto"/>
        <w:right w:val="none" w:sz="0" w:space="0" w:color="auto"/>
      </w:divBdr>
    </w:div>
    <w:div w:id="1712261457">
      <w:bodyDiv w:val="1"/>
      <w:marLeft w:val="0"/>
      <w:marRight w:val="0"/>
      <w:marTop w:val="0"/>
      <w:marBottom w:val="0"/>
      <w:divBdr>
        <w:top w:val="none" w:sz="0" w:space="0" w:color="auto"/>
        <w:left w:val="none" w:sz="0" w:space="0" w:color="auto"/>
        <w:bottom w:val="none" w:sz="0" w:space="0" w:color="auto"/>
        <w:right w:val="none" w:sz="0" w:space="0" w:color="auto"/>
      </w:divBdr>
    </w:div>
    <w:div w:id="1846743118">
      <w:bodyDiv w:val="1"/>
      <w:marLeft w:val="0"/>
      <w:marRight w:val="0"/>
      <w:marTop w:val="0"/>
      <w:marBottom w:val="0"/>
      <w:divBdr>
        <w:top w:val="none" w:sz="0" w:space="0" w:color="auto"/>
        <w:left w:val="none" w:sz="0" w:space="0" w:color="auto"/>
        <w:bottom w:val="none" w:sz="0" w:space="0" w:color="auto"/>
        <w:right w:val="none" w:sz="0" w:space="0" w:color="auto"/>
      </w:divBdr>
    </w:div>
    <w:div w:id="1856114289">
      <w:bodyDiv w:val="1"/>
      <w:marLeft w:val="0"/>
      <w:marRight w:val="0"/>
      <w:marTop w:val="0"/>
      <w:marBottom w:val="0"/>
      <w:divBdr>
        <w:top w:val="none" w:sz="0" w:space="0" w:color="auto"/>
        <w:left w:val="none" w:sz="0" w:space="0" w:color="auto"/>
        <w:bottom w:val="none" w:sz="0" w:space="0" w:color="auto"/>
        <w:right w:val="none" w:sz="0" w:space="0" w:color="auto"/>
      </w:divBdr>
    </w:div>
    <w:div w:id="197895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png"/><Relationship Id="rId15" Type="http://schemas.openxmlformats.org/officeDocument/2006/relationships/image" Target="media/image10.emf"/><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FAD57-12B6-0542-A502-5615254BA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3501</Words>
  <Characters>19961</Characters>
  <Application>Microsoft Macintosh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Agency of Natural Resources</Company>
  <LinksUpToDate>false</LinksUpToDate>
  <CharactersWithSpaces>23416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FISKE</dc:creator>
  <cp:lastModifiedBy>Shawn White</cp:lastModifiedBy>
  <cp:revision>2</cp:revision>
  <cp:lastPrinted>2017-01-16T20:49:00Z</cp:lastPrinted>
  <dcterms:created xsi:type="dcterms:W3CDTF">2017-03-01T23:44:00Z</dcterms:created>
  <dcterms:modified xsi:type="dcterms:W3CDTF">2017-03-01T23:44:00Z</dcterms:modified>
</cp:coreProperties>
</file>